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983CBD" w:rsidRPr="00EE2DC1" w:rsidRDefault="00983CBD" w:rsidP="00EE2DC1">
      <w:pPr>
        <w:spacing w:after="0" w:line="276" w:lineRule="auto"/>
        <w:jc w:val="center"/>
        <w:rPr>
          <w:rFonts w:ascii="Trebuchet MS" w:hAnsi="Trebuchet MS"/>
          <w:b/>
          <w:bCs/>
          <w:sz w:val="48"/>
          <w:szCs w:val="48"/>
        </w:rPr>
      </w:pPr>
      <w:r w:rsidRPr="00EE2DC1">
        <w:rPr>
          <w:rFonts w:ascii="Trebuchet MS" w:hAnsi="Trebuchet MS"/>
          <w:b/>
          <w:bCs/>
          <w:sz w:val="48"/>
          <w:szCs w:val="48"/>
        </w:rPr>
        <w:t>AGENȚIA NAȚIONALĂ A ZONEI MONTANE</w:t>
      </w:r>
    </w:p>
    <w:p w:rsidR="00983CBD" w:rsidRPr="00EE2DC1" w:rsidRDefault="00983CBD" w:rsidP="00EE2DC1">
      <w:pPr>
        <w:spacing w:after="0" w:line="276" w:lineRule="auto"/>
        <w:jc w:val="both"/>
        <w:rPr>
          <w:rFonts w:ascii="Trebuchet MS" w:hAnsi="Trebuchet MS"/>
          <w:b/>
        </w:rPr>
      </w:pPr>
    </w:p>
    <w:p w:rsidR="00983CBD" w:rsidRPr="00EE2DC1" w:rsidRDefault="00983CBD" w:rsidP="00EE2DC1">
      <w:pPr>
        <w:spacing w:after="0" w:line="276" w:lineRule="auto"/>
        <w:jc w:val="center"/>
        <w:rPr>
          <w:rFonts w:ascii="Trebuchet MS" w:hAnsi="Trebuchet MS"/>
          <w:b/>
        </w:rPr>
      </w:pPr>
      <w:r w:rsidRPr="00EE2DC1">
        <w:rPr>
          <w:rFonts w:ascii="Trebuchet MS" w:hAnsi="Trebuchet MS"/>
          <w:noProof/>
        </w:rPr>
        <w:drawing>
          <wp:inline distT="0" distB="0" distL="0" distR="0" wp14:anchorId="49423505" wp14:editId="0BF8E36D">
            <wp:extent cx="4848225" cy="2872470"/>
            <wp:effectExtent l="0" t="0" r="0" b="4445"/>
            <wp:docPr id="10"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64670" cy="2882213"/>
                    </a:xfrm>
                    <a:prstGeom prst="rect">
                      <a:avLst/>
                    </a:prstGeom>
                    <a:noFill/>
                    <a:ln>
                      <a:noFill/>
                    </a:ln>
                  </pic:spPr>
                </pic:pic>
              </a:graphicData>
            </a:graphic>
          </wp:inline>
        </w:drawing>
      </w:r>
    </w:p>
    <w:p w:rsidR="00983CBD" w:rsidRPr="00EE2DC1" w:rsidRDefault="00983CBD" w:rsidP="00EE2DC1">
      <w:pPr>
        <w:spacing w:after="0" w:line="276" w:lineRule="auto"/>
        <w:jc w:val="center"/>
        <w:rPr>
          <w:rFonts w:ascii="Trebuchet MS" w:hAnsi="Trebuchet MS"/>
          <w:b/>
          <w:sz w:val="48"/>
          <w:szCs w:val="48"/>
        </w:rPr>
      </w:pPr>
    </w:p>
    <w:p w:rsidR="00EE2DC1" w:rsidRDefault="00983CBD" w:rsidP="00EE2DC1">
      <w:pPr>
        <w:spacing w:after="0" w:line="276" w:lineRule="auto"/>
        <w:jc w:val="center"/>
        <w:rPr>
          <w:rFonts w:ascii="Trebuchet MS" w:hAnsi="Trebuchet MS"/>
          <w:b/>
          <w:sz w:val="48"/>
          <w:szCs w:val="48"/>
        </w:rPr>
      </w:pPr>
      <w:r w:rsidRPr="00EE2DC1">
        <w:rPr>
          <w:rFonts w:ascii="Trebuchet MS" w:hAnsi="Trebuchet MS"/>
          <w:b/>
          <w:sz w:val="48"/>
          <w:szCs w:val="48"/>
        </w:rPr>
        <w:t>CULTURA CĂPȘUNULUI</w:t>
      </w:r>
    </w:p>
    <w:p w:rsidR="00EE2DC1" w:rsidRPr="00EE2DC1" w:rsidRDefault="00EE2DC1" w:rsidP="00EE2DC1">
      <w:pPr>
        <w:spacing w:after="0" w:line="276" w:lineRule="auto"/>
        <w:jc w:val="center"/>
        <w:rPr>
          <w:rFonts w:ascii="Trebuchet MS" w:hAnsi="Trebuchet MS"/>
          <w:b/>
          <w:sz w:val="48"/>
          <w:szCs w:val="48"/>
        </w:rPr>
      </w:pPr>
    </w:p>
    <w:p w:rsidR="00983CBD" w:rsidRPr="00EE2DC1" w:rsidRDefault="00983CBD" w:rsidP="00EE2DC1">
      <w:pPr>
        <w:spacing w:after="0" w:line="276" w:lineRule="auto"/>
        <w:jc w:val="center"/>
        <w:rPr>
          <w:rFonts w:ascii="Trebuchet MS" w:hAnsi="Trebuchet MS"/>
          <w:b/>
        </w:rPr>
      </w:pPr>
      <w:r w:rsidRPr="00EE2DC1">
        <w:rPr>
          <w:rFonts w:ascii="Trebuchet MS" w:hAnsi="Trebuchet MS"/>
          <w:b/>
          <w:noProof/>
        </w:rPr>
        <w:drawing>
          <wp:inline distT="0" distB="0" distL="0" distR="0">
            <wp:extent cx="4010025" cy="3103284"/>
            <wp:effectExtent l="0" t="0" r="9525" b="1905"/>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10025" cy="3103284"/>
                    </a:xfrm>
                    <a:prstGeom prst="rect">
                      <a:avLst/>
                    </a:prstGeom>
                    <a:noFill/>
                    <a:ln>
                      <a:noFill/>
                    </a:ln>
                  </pic:spPr>
                </pic:pic>
              </a:graphicData>
            </a:graphic>
          </wp:inline>
        </w:drawing>
      </w:r>
    </w:p>
    <w:p w:rsidR="00EE2DC1" w:rsidRDefault="00EE2DC1" w:rsidP="00EE2DC1">
      <w:pPr>
        <w:shd w:val="clear" w:color="auto" w:fill="FFFFFF"/>
        <w:spacing w:after="0" w:line="276" w:lineRule="auto"/>
        <w:jc w:val="right"/>
        <w:rPr>
          <w:rFonts w:ascii="Trebuchet MS" w:hAnsi="Trebuchet MS" w:cs="Arial"/>
          <w:b/>
          <w:bCs/>
          <w:lang w:val="en-GB"/>
        </w:rPr>
      </w:pPr>
    </w:p>
    <w:p w:rsidR="00EE2DC1" w:rsidRPr="00EE2DC1" w:rsidRDefault="00EE2DC1" w:rsidP="00EE2DC1">
      <w:pPr>
        <w:shd w:val="clear" w:color="auto" w:fill="FFFFFF"/>
        <w:spacing w:after="0" w:line="276" w:lineRule="auto"/>
        <w:jc w:val="right"/>
        <w:rPr>
          <w:rFonts w:ascii="Trebuchet MS" w:hAnsi="Trebuchet MS" w:cs="Arial"/>
          <w:b/>
          <w:bCs/>
          <w:lang w:val="en-GB"/>
        </w:rPr>
      </w:pPr>
      <w:proofErr w:type="spellStart"/>
      <w:r w:rsidRPr="00EE2DC1">
        <w:rPr>
          <w:rFonts w:ascii="Trebuchet MS" w:hAnsi="Trebuchet MS" w:cs="Arial"/>
          <w:b/>
          <w:bCs/>
          <w:lang w:val="en-GB"/>
        </w:rPr>
        <w:t>Întocmit</w:t>
      </w:r>
      <w:proofErr w:type="spellEnd"/>
      <w:r w:rsidRPr="00EE2DC1">
        <w:rPr>
          <w:rFonts w:ascii="Trebuchet MS" w:hAnsi="Trebuchet MS" w:cs="Arial"/>
          <w:b/>
          <w:bCs/>
          <w:lang w:val="en-GB"/>
        </w:rPr>
        <w:t>,</w:t>
      </w:r>
    </w:p>
    <w:p w:rsidR="00EE2DC1" w:rsidRPr="00EE2DC1" w:rsidRDefault="00EE2DC1" w:rsidP="00EE2DC1">
      <w:pPr>
        <w:shd w:val="clear" w:color="auto" w:fill="FFFFFF"/>
        <w:spacing w:after="0" w:line="276" w:lineRule="auto"/>
        <w:jc w:val="right"/>
        <w:rPr>
          <w:rFonts w:ascii="Trebuchet MS" w:hAnsi="Trebuchet MS" w:cs="Arial"/>
          <w:b/>
          <w:bCs/>
          <w:lang w:val="en-GB"/>
        </w:rPr>
      </w:pPr>
      <w:r w:rsidRPr="00EE2DC1">
        <w:rPr>
          <w:rFonts w:ascii="Trebuchet MS" w:hAnsi="Trebuchet MS" w:cs="Arial"/>
          <w:b/>
          <w:bCs/>
          <w:lang w:val="en-GB"/>
        </w:rPr>
        <w:t>COMPARTIMENTUL DE CONSULTANȚĂ ȘI ASISTENȚĂ TEHNICĂ,</w:t>
      </w:r>
    </w:p>
    <w:p w:rsidR="00EE2DC1" w:rsidRPr="00EE2DC1" w:rsidRDefault="00EE2DC1" w:rsidP="00EE2DC1">
      <w:pPr>
        <w:shd w:val="clear" w:color="auto" w:fill="FFFFFF"/>
        <w:spacing w:after="0" w:line="276" w:lineRule="auto"/>
        <w:jc w:val="right"/>
        <w:rPr>
          <w:rFonts w:ascii="Trebuchet MS" w:hAnsi="Trebuchet MS" w:cs="Arial"/>
          <w:b/>
          <w:bCs/>
          <w:lang w:val="en-GB"/>
        </w:rPr>
      </w:pPr>
      <w:proofErr w:type="spellStart"/>
      <w:r w:rsidRPr="00EE2DC1">
        <w:rPr>
          <w:rFonts w:ascii="Trebuchet MS" w:hAnsi="Trebuchet MS" w:cs="Arial"/>
          <w:b/>
          <w:bCs/>
          <w:lang w:val="en-GB"/>
        </w:rPr>
        <w:t>Consilier</w:t>
      </w:r>
      <w:proofErr w:type="spellEnd"/>
      <w:r w:rsidRPr="00EE2DC1">
        <w:rPr>
          <w:rFonts w:ascii="Trebuchet MS" w:hAnsi="Trebuchet MS" w:cs="Arial"/>
          <w:b/>
          <w:bCs/>
          <w:lang w:val="en-GB"/>
        </w:rPr>
        <w:t xml:space="preserve"> ANZM,</w:t>
      </w:r>
    </w:p>
    <w:p w:rsidR="00EE2DC1" w:rsidRDefault="00EE2DC1" w:rsidP="00EE2DC1">
      <w:pPr>
        <w:spacing w:after="0" w:line="276" w:lineRule="auto"/>
        <w:jc w:val="right"/>
        <w:rPr>
          <w:rFonts w:ascii="Trebuchet MS" w:hAnsi="Trebuchet MS"/>
          <w:b/>
        </w:rPr>
      </w:pPr>
      <w:r w:rsidRPr="00EE2DC1">
        <w:rPr>
          <w:rFonts w:ascii="Trebuchet MS" w:hAnsi="Trebuchet MS" w:cs="Arial"/>
          <w:b/>
          <w:bCs/>
          <w:lang w:val="en-GB"/>
        </w:rPr>
        <w:t>Felicia Elena ANDRONIC</w:t>
      </w:r>
    </w:p>
    <w:p w:rsidR="00EE2DC1" w:rsidRPr="00EE2DC1" w:rsidRDefault="008015AF" w:rsidP="00F9761C">
      <w:pPr>
        <w:spacing w:after="0" w:line="276" w:lineRule="auto"/>
        <w:ind w:firstLine="708"/>
        <w:jc w:val="both"/>
        <w:rPr>
          <w:rFonts w:ascii="Trebuchet MS" w:hAnsi="Trebuchet MS"/>
          <w:b/>
        </w:rPr>
      </w:pPr>
      <w:r w:rsidRPr="00EE2DC1">
        <w:rPr>
          <w:rFonts w:ascii="Trebuchet MS" w:hAnsi="Trebuchet MS"/>
          <w:b/>
        </w:rPr>
        <w:lastRenderedPageBreak/>
        <w:t>Importanța culturii</w:t>
      </w:r>
      <w:r w:rsidR="00EE2DC1">
        <w:rPr>
          <w:rFonts w:ascii="Trebuchet MS" w:hAnsi="Trebuchet MS"/>
          <w:b/>
        </w:rPr>
        <w:t>:</w:t>
      </w:r>
    </w:p>
    <w:p w:rsidR="008015AF" w:rsidRPr="00EE2DC1" w:rsidRDefault="008015AF" w:rsidP="00EE2DC1">
      <w:pPr>
        <w:pStyle w:val="Listparagraf"/>
        <w:spacing w:after="0" w:line="276" w:lineRule="auto"/>
        <w:ind w:left="0" w:firstLine="720"/>
        <w:jc w:val="both"/>
        <w:rPr>
          <w:rFonts w:ascii="Trebuchet MS" w:hAnsi="Trebuchet MS"/>
        </w:rPr>
      </w:pPr>
      <w:r w:rsidRPr="00EE2DC1">
        <w:rPr>
          <w:rFonts w:ascii="Trebuchet MS" w:hAnsi="Trebuchet MS"/>
        </w:rPr>
        <w:t>Căpșunul este una dintre speciile pomicole care prezintă un interes economic și alimentar deosebit, datorită potențialului mare de producție, calității fructelor, conținutului ridicat în vitamina C și de alte substanțe utile în alimentație.</w:t>
      </w:r>
    </w:p>
    <w:p w:rsidR="008015AF" w:rsidRPr="00EE2DC1" w:rsidRDefault="008015AF" w:rsidP="00EE2DC1">
      <w:pPr>
        <w:pStyle w:val="Listparagraf"/>
        <w:spacing w:after="0" w:line="276" w:lineRule="auto"/>
        <w:ind w:left="0" w:firstLine="720"/>
        <w:jc w:val="both"/>
        <w:rPr>
          <w:rFonts w:ascii="Trebuchet MS" w:hAnsi="Trebuchet MS"/>
        </w:rPr>
      </w:pPr>
      <w:r w:rsidRPr="00EE2DC1">
        <w:rPr>
          <w:rFonts w:ascii="Trebuchet MS" w:hAnsi="Trebuchet MS"/>
        </w:rPr>
        <w:t>Căpșunile se numără, alături de cireșe, printre primele fructe care ajung la maturitate în</w:t>
      </w:r>
      <w:r w:rsidR="00983CBD" w:rsidRPr="00EE2DC1">
        <w:rPr>
          <w:rFonts w:ascii="Trebuchet MS" w:hAnsi="Trebuchet MS"/>
        </w:rPr>
        <w:t xml:space="preserve"> lunile</w:t>
      </w:r>
      <w:r w:rsidRPr="00EE2DC1">
        <w:rPr>
          <w:rFonts w:ascii="Trebuchet MS" w:hAnsi="Trebuchet MS"/>
        </w:rPr>
        <w:t xml:space="preserve"> mai-iunie. Este o specie foarte precoce, producând fructe în primul an de la plantare, dacă stolonii se plantează în luna iulie.</w:t>
      </w:r>
    </w:p>
    <w:p w:rsidR="008015AF" w:rsidRPr="00EE2DC1" w:rsidRDefault="008015AF" w:rsidP="00EE2DC1">
      <w:pPr>
        <w:pStyle w:val="Listparagraf"/>
        <w:spacing w:after="0" w:line="276" w:lineRule="auto"/>
        <w:ind w:left="0" w:firstLine="720"/>
        <w:jc w:val="both"/>
        <w:rPr>
          <w:rFonts w:ascii="Trebuchet MS" w:hAnsi="Trebuchet MS"/>
        </w:rPr>
      </w:pPr>
      <w:r w:rsidRPr="00EE2DC1">
        <w:rPr>
          <w:rFonts w:ascii="Trebuchet MS" w:hAnsi="Trebuchet MS"/>
        </w:rPr>
        <w:t>Căpșunul prezintă importanță atât pentru producătorul industrial de fructe, care poate valorifica la prețuri bune producția timpurie, realizând astfel rezultate economice considerabile, cât și pentru micul proprietar de teren care, prin cultura căpșunului, poate realiza venituri importante cu care își poate continua activitatea în alte sectoare ale fermei.</w:t>
      </w:r>
    </w:p>
    <w:p w:rsidR="00E940E6" w:rsidRPr="00EE2DC1" w:rsidRDefault="00E940E6" w:rsidP="00EE2DC1">
      <w:pPr>
        <w:pStyle w:val="Listparagraf"/>
        <w:spacing w:after="0" w:line="276" w:lineRule="auto"/>
        <w:ind w:left="0" w:firstLine="720"/>
        <w:jc w:val="both"/>
        <w:rPr>
          <w:rFonts w:ascii="Trebuchet MS" w:hAnsi="Trebuchet MS"/>
        </w:rPr>
      </w:pPr>
      <w:r w:rsidRPr="00EE2DC1">
        <w:rPr>
          <w:rFonts w:ascii="Trebuchet MS" w:hAnsi="Trebuchet MS"/>
        </w:rPr>
        <w:t>Talia redusă a plantelor fac posibilă cultura pe cele mai mici suprafețe, atât în plantații pure, cât și intercalat</w:t>
      </w:r>
      <w:r w:rsidR="00EE2DC1">
        <w:rPr>
          <w:rFonts w:ascii="Trebuchet MS" w:hAnsi="Trebuchet MS"/>
        </w:rPr>
        <w:t>,</w:t>
      </w:r>
      <w:r w:rsidRPr="00EE2DC1">
        <w:rPr>
          <w:rFonts w:ascii="Trebuchet MS" w:hAnsi="Trebuchet MS"/>
        </w:rPr>
        <w:t xml:space="preserve"> în plantațiile pomicole tinere. Producerea materialului săditor, înființarea și întreținerea culturii se fac destul de ușor și nu necesită personal cu înaltă calificare. Potențialul mare de producție și veniturile care se realizează</w:t>
      </w:r>
      <w:r w:rsidR="00EE2DC1">
        <w:rPr>
          <w:rFonts w:ascii="Trebuchet MS" w:hAnsi="Trebuchet MS"/>
        </w:rPr>
        <w:t>,</w:t>
      </w:r>
      <w:r w:rsidRPr="00EE2DC1">
        <w:rPr>
          <w:rFonts w:ascii="Trebuchet MS" w:hAnsi="Trebuchet MS"/>
        </w:rPr>
        <w:t xml:space="preserve"> fac cultura foarte rentabilă.</w:t>
      </w:r>
    </w:p>
    <w:p w:rsidR="00E940E6" w:rsidRPr="00EE2DC1" w:rsidRDefault="00E940E6" w:rsidP="00EE2DC1">
      <w:pPr>
        <w:pStyle w:val="Listparagraf"/>
        <w:spacing w:after="0" w:line="276" w:lineRule="auto"/>
        <w:ind w:left="0" w:firstLine="720"/>
        <w:jc w:val="both"/>
        <w:rPr>
          <w:rFonts w:ascii="Trebuchet MS" w:hAnsi="Trebuchet MS"/>
        </w:rPr>
      </w:pPr>
      <w:r w:rsidRPr="00EE2DC1">
        <w:rPr>
          <w:rFonts w:ascii="Trebuchet MS" w:hAnsi="Trebuchet MS"/>
        </w:rPr>
        <w:t>Fructele de căpșun sunt foarte solicitate</w:t>
      </w:r>
      <w:r w:rsidR="00EE2DC1">
        <w:rPr>
          <w:rFonts w:ascii="Trebuchet MS" w:hAnsi="Trebuchet MS"/>
        </w:rPr>
        <w:t>,</w:t>
      </w:r>
      <w:r w:rsidRPr="00EE2DC1">
        <w:rPr>
          <w:rFonts w:ascii="Trebuchet MS" w:hAnsi="Trebuchet MS"/>
        </w:rPr>
        <w:t xml:space="preserve"> atât pentru consumul în stare proaspătă, </w:t>
      </w:r>
      <w:r w:rsidR="006826B0" w:rsidRPr="00EE2DC1">
        <w:rPr>
          <w:rFonts w:ascii="Trebuchet MS" w:hAnsi="Trebuchet MS"/>
        </w:rPr>
        <w:t>cât și prelucrată</w:t>
      </w:r>
      <w:r w:rsidR="00EE2DC1">
        <w:rPr>
          <w:rFonts w:ascii="Trebuchet MS" w:hAnsi="Trebuchet MS"/>
        </w:rPr>
        <w:t>,</w:t>
      </w:r>
      <w:r w:rsidR="006826B0" w:rsidRPr="00EE2DC1">
        <w:rPr>
          <w:rFonts w:ascii="Trebuchet MS" w:hAnsi="Trebuchet MS"/>
        </w:rPr>
        <w:t xml:space="preserve"> la nivel familial sau industrial</w:t>
      </w:r>
      <w:r w:rsidR="00EE2DC1">
        <w:rPr>
          <w:rFonts w:ascii="Trebuchet MS" w:hAnsi="Trebuchet MS"/>
        </w:rPr>
        <w:t>,</w:t>
      </w:r>
      <w:r w:rsidR="006826B0" w:rsidRPr="00EE2DC1">
        <w:rPr>
          <w:rFonts w:ascii="Trebuchet MS" w:hAnsi="Trebuchet MS"/>
        </w:rPr>
        <w:t xml:space="preserve"> în cele mai diverse moduri: dulceață, gem, jeleu, sirop etc. Prin compoziția biochimică complexă a fructelor, organismul uman beneficiază de aportul sporit de vitamine, săruri minerale și glucide.</w:t>
      </w:r>
      <w:r w:rsidR="006233A0" w:rsidRPr="00EE2DC1">
        <w:rPr>
          <w:rFonts w:ascii="Trebuchet MS" w:hAnsi="Trebuchet MS"/>
        </w:rPr>
        <w:t xml:space="preserve"> Datorită conținutului ridicat în vitamina C și mangan, fructele sunt utilizate ca remediu în buna funcționare a sistemului nervos, fiind recomandate în insomnii, în stări anemice, astenie și în reglarea funcționării ficatului. Sucul are efect bactericid, fiind utilizat diluat cu apă sau cu sifon în cure interne sau chiar în cosmetică </w:t>
      </w:r>
      <w:r w:rsidR="00126ED0" w:rsidRPr="00EE2DC1">
        <w:rPr>
          <w:rFonts w:ascii="Trebuchet MS" w:hAnsi="Trebuchet MS"/>
        </w:rPr>
        <w:t>pentru vitalizarea tenului.</w:t>
      </w:r>
    </w:p>
    <w:p w:rsidR="00D1765D" w:rsidRPr="00EE2DC1" w:rsidRDefault="00126ED0" w:rsidP="00EE2DC1">
      <w:pPr>
        <w:pStyle w:val="Listparagraf"/>
        <w:spacing w:after="0" w:line="276" w:lineRule="auto"/>
        <w:ind w:left="0" w:firstLine="720"/>
        <w:jc w:val="both"/>
        <w:rPr>
          <w:rFonts w:ascii="Trebuchet MS" w:hAnsi="Trebuchet MS"/>
        </w:rPr>
      </w:pPr>
      <w:r w:rsidRPr="00EE2DC1">
        <w:rPr>
          <w:rFonts w:ascii="Trebuchet MS" w:hAnsi="Trebuchet MS"/>
        </w:rPr>
        <w:t>Fructele proaspete</w:t>
      </w:r>
      <w:r w:rsidR="00EE2DC1">
        <w:rPr>
          <w:rFonts w:ascii="Trebuchet MS" w:hAnsi="Trebuchet MS"/>
        </w:rPr>
        <w:t>,</w:t>
      </w:r>
      <w:r w:rsidRPr="00EE2DC1">
        <w:rPr>
          <w:rFonts w:ascii="Trebuchet MS" w:hAnsi="Trebuchet MS"/>
        </w:rPr>
        <w:t xml:space="preserve"> ca și infuzia din fructe, pulberea din rizomii uscați</w:t>
      </w:r>
      <w:r w:rsidR="00EE2DC1">
        <w:rPr>
          <w:rFonts w:ascii="Trebuchet MS" w:hAnsi="Trebuchet MS"/>
        </w:rPr>
        <w:t>,</w:t>
      </w:r>
      <w:r w:rsidRPr="00EE2DC1">
        <w:rPr>
          <w:rFonts w:ascii="Trebuchet MS" w:hAnsi="Trebuchet MS"/>
        </w:rPr>
        <w:t xml:space="preserve"> sunt folosite în medicină</w:t>
      </w:r>
      <w:r w:rsidR="00EE2DC1">
        <w:rPr>
          <w:rFonts w:ascii="Trebuchet MS" w:hAnsi="Trebuchet MS"/>
        </w:rPr>
        <w:t>,</w:t>
      </w:r>
      <w:r w:rsidRPr="00EE2DC1">
        <w:rPr>
          <w:rFonts w:ascii="Trebuchet MS" w:hAnsi="Trebuchet MS"/>
        </w:rPr>
        <w:t xml:space="preserve"> la tratarea diferitelor boli (de rinichi, dispepsie cronică, hemoragii interne, inflamații ale ficatului, gută reumatism etc.)</w:t>
      </w:r>
    </w:p>
    <w:p w:rsidR="00D1765D" w:rsidRPr="00EE2DC1" w:rsidRDefault="00D1765D" w:rsidP="00EE2DC1">
      <w:pPr>
        <w:pStyle w:val="Listparagraf"/>
        <w:spacing w:after="0" w:line="276" w:lineRule="auto"/>
        <w:ind w:left="0" w:firstLine="720"/>
        <w:jc w:val="both"/>
        <w:rPr>
          <w:rFonts w:ascii="Trebuchet MS" w:hAnsi="Trebuchet MS"/>
        </w:rPr>
      </w:pPr>
    </w:p>
    <w:p w:rsidR="00E953E9" w:rsidRDefault="00E953E9" w:rsidP="00EE2DC1">
      <w:pPr>
        <w:pStyle w:val="Listparagraf"/>
        <w:spacing w:after="0" w:line="276" w:lineRule="auto"/>
        <w:ind w:left="0"/>
        <w:jc w:val="center"/>
        <w:rPr>
          <w:rFonts w:ascii="Trebuchet MS" w:hAnsi="Trebuchet MS"/>
        </w:rPr>
      </w:pPr>
      <w:r w:rsidRPr="00EE2DC1">
        <w:rPr>
          <w:rFonts w:ascii="Trebuchet MS" w:hAnsi="Trebuchet MS"/>
          <w:noProof/>
          <w:lang w:eastAsia="ro-RO"/>
        </w:rPr>
        <w:drawing>
          <wp:inline distT="0" distB="0" distL="0" distR="0" wp14:anchorId="22BE5E48" wp14:editId="7C33C51F">
            <wp:extent cx="3114675" cy="1973389"/>
            <wp:effectExtent l="0" t="0" r="0" b="8255"/>
            <wp:docPr id="5" name="Imagine 5" descr="capsuni de polovra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suni de polovrag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80600" cy="2015157"/>
                    </a:xfrm>
                    <a:prstGeom prst="rect">
                      <a:avLst/>
                    </a:prstGeom>
                    <a:noFill/>
                    <a:ln>
                      <a:noFill/>
                    </a:ln>
                  </pic:spPr>
                </pic:pic>
              </a:graphicData>
            </a:graphic>
          </wp:inline>
        </w:drawing>
      </w:r>
    </w:p>
    <w:p w:rsidR="00EE2DC1" w:rsidRPr="00EE2DC1" w:rsidRDefault="00EE2DC1" w:rsidP="00EE2DC1">
      <w:pPr>
        <w:pStyle w:val="Listparagraf"/>
        <w:spacing w:after="0" w:line="276" w:lineRule="auto"/>
        <w:ind w:left="0"/>
        <w:jc w:val="center"/>
        <w:rPr>
          <w:rFonts w:ascii="Trebuchet MS" w:hAnsi="Trebuchet MS"/>
        </w:rPr>
      </w:pPr>
    </w:p>
    <w:p w:rsidR="00EE2DC1" w:rsidRPr="00F9761C" w:rsidRDefault="00126ED0" w:rsidP="00F9761C">
      <w:pPr>
        <w:pStyle w:val="Listparagraf"/>
        <w:numPr>
          <w:ilvl w:val="0"/>
          <w:numId w:val="1"/>
        </w:numPr>
        <w:spacing w:after="0" w:line="276" w:lineRule="auto"/>
        <w:ind w:left="993" w:hanging="284"/>
        <w:jc w:val="both"/>
        <w:rPr>
          <w:rFonts w:ascii="Trebuchet MS" w:hAnsi="Trebuchet MS"/>
          <w:b/>
        </w:rPr>
      </w:pPr>
      <w:r w:rsidRPr="00EE2DC1">
        <w:rPr>
          <w:rFonts w:ascii="Trebuchet MS" w:hAnsi="Trebuchet MS"/>
          <w:b/>
        </w:rPr>
        <w:t>Aria de răspândire</w:t>
      </w:r>
    </w:p>
    <w:p w:rsidR="00126ED0" w:rsidRPr="00EE2DC1" w:rsidRDefault="00126ED0" w:rsidP="00EE2DC1">
      <w:pPr>
        <w:pStyle w:val="Listparagraf"/>
        <w:spacing w:after="0" w:line="276" w:lineRule="auto"/>
        <w:ind w:left="0" w:firstLine="720"/>
        <w:jc w:val="both"/>
        <w:rPr>
          <w:rFonts w:ascii="Trebuchet MS" w:hAnsi="Trebuchet MS"/>
        </w:rPr>
      </w:pPr>
      <w:r w:rsidRPr="00EE2DC1">
        <w:rPr>
          <w:rFonts w:ascii="Trebuchet MS" w:hAnsi="Trebuchet MS"/>
        </w:rPr>
        <w:t xml:space="preserve">Speciile genului </w:t>
      </w:r>
      <w:proofErr w:type="spellStart"/>
      <w:r w:rsidRPr="00EE2DC1">
        <w:rPr>
          <w:rFonts w:ascii="Trebuchet MS" w:hAnsi="Trebuchet MS"/>
          <w:i/>
        </w:rPr>
        <w:t>Fragaria</w:t>
      </w:r>
      <w:proofErr w:type="spellEnd"/>
      <w:r w:rsidRPr="00EE2DC1">
        <w:rPr>
          <w:rFonts w:ascii="Trebuchet MS" w:hAnsi="Trebuchet MS"/>
        </w:rPr>
        <w:t xml:space="preserve"> sunt </w:t>
      </w:r>
      <w:r w:rsidR="00F4657C" w:rsidRPr="00EE2DC1">
        <w:rPr>
          <w:rFonts w:ascii="Trebuchet MS" w:hAnsi="Trebuchet MS"/>
        </w:rPr>
        <w:t>răspândite în toată Europa, Asia</w:t>
      </w:r>
      <w:r w:rsidR="00990D85" w:rsidRPr="00EE2DC1">
        <w:rPr>
          <w:rFonts w:ascii="Trebuchet MS" w:hAnsi="Trebuchet MS"/>
        </w:rPr>
        <w:t>,</w:t>
      </w:r>
      <w:r w:rsidR="00F4657C" w:rsidRPr="00EE2DC1">
        <w:rPr>
          <w:rFonts w:ascii="Trebuchet MS" w:hAnsi="Trebuchet MS"/>
        </w:rPr>
        <w:t xml:space="preserve"> cu excepția unei zone din nord, în America de Nord, precum și pe coastele Oceanului Pacific din America de Sud etc. În ceea ce privește altitudinea, aceasta nu este un factor evident limitativ, în Elveția</w:t>
      </w:r>
      <w:r w:rsidR="00EE2DC1">
        <w:rPr>
          <w:rFonts w:ascii="Trebuchet MS" w:hAnsi="Trebuchet MS"/>
        </w:rPr>
        <w:t>,</w:t>
      </w:r>
      <w:r w:rsidR="00F4657C" w:rsidRPr="00EE2DC1">
        <w:rPr>
          <w:rFonts w:ascii="Trebuchet MS" w:hAnsi="Trebuchet MS"/>
        </w:rPr>
        <w:t xml:space="preserve"> căpșun</w:t>
      </w:r>
      <w:r w:rsidR="00983CBD" w:rsidRPr="00EE2DC1">
        <w:rPr>
          <w:rFonts w:ascii="Trebuchet MS" w:hAnsi="Trebuchet MS"/>
        </w:rPr>
        <w:t>ul</w:t>
      </w:r>
      <w:r w:rsidR="00F4657C" w:rsidRPr="00EE2DC1">
        <w:rPr>
          <w:rFonts w:ascii="Trebuchet MS" w:hAnsi="Trebuchet MS"/>
        </w:rPr>
        <w:t xml:space="preserve"> se cultivă până la 1500 m, iar la noi în </w:t>
      </w:r>
      <w:r w:rsidR="00B47230" w:rsidRPr="00EE2DC1">
        <w:rPr>
          <w:rFonts w:ascii="Trebuchet MS" w:hAnsi="Trebuchet MS"/>
        </w:rPr>
        <w:t>ț</w:t>
      </w:r>
      <w:r w:rsidR="00F4657C" w:rsidRPr="00EE2DC1">
        <w:rPr>
          <w:rFonts w:ascii="Trebuchet MS" w:hAnsi="Trebuchet MS"/>
        </w:rPr>
        <w:t xml:space="preserve">ară </w:t>
      </w:r>
      <w:r w:rsidR="00983CBD" w:rsidRPr="00EE2DC1">
        <w:rPr>
          <w:rFonts w:ascii="Trebuchet MS" w:hAnsi="Trebuchet MS"/>
        </w:rPr>
        <w:t>este</w:t>
      </w:r>
      <w:r w:rsidR="00DD1D75" w:rsidRPr="00EE2DC1">
        <w:rPr>
          <w:rFonts w:ascii="Trebuchet MS" w:hAnsi="Trebuchet MS"/>
        </w:rPr>
        <w:t xml:space="preserve"> din ce în ce mai răspândi</w:t>
      </w:r>
      <w:r w:rsidR="00983CBD" w:rsidRPr="00EE2DC1">
        <w:rPr>
          <w:rFonts w:ascii="Trebuchet MS" w:hAnsi="Trebuchet MS"/>
        </w:rPr>
        <w:t>t</w:t>
      </w:r>
      <w:r w:rsidR="00DD1D75" w:rsidRPr="00EE2DC1">
        <w:rPr>
          <w:rFonts w:ascii="Trebuchet MS" w:hAnsi="Trebuchet MS"/>
        </w:rPr>
        <w:t xml:space="preserve"> și în zona montană, </w:t>
      </w:r>
      <w:r w:rsidR="00F4657C" w:rsidRPr="00EE2DC1">
        <w:rPr>
          <w:rFonts w:ascii="Trebuchet MS" w:hAnsi="Trebuchet MS"/>
        </w:rPr>
        <w:t>la 1200 m altitudine, în Pasul T</w:t>
      </w:r>
      <w:r w:rsidR="003E3957" w:rsidRPr="00EE2DC1">
        <w:rPr>
          <w:rFonts w:ascii="Trebuchet MS" w:hAnsi="Trebuchet MS"/>
        </w:rPr>
        <w:t>i</w:t>
      </w:r>
      <w:r w:rsidR="00F4657C" w:rsidRPr="00EE2DC1">
        <w:rPr>
          <w:rFonts w:ascii="Trebuchet MS" w:hAnsi="Trebuchet MS"/>
        </w:rPr>
        <w:t xml:space="preserve">huța, </w:t>
      </w:r>
      <w:r w:rsidR="000152B4" w:rsidRPr="00EE2DC1">
        <w:rPr>
          <w:rFonts w:ascii="Trebuchet MS" w:hAnsi="Trebuchet MS"/>
        </w:rPr>
        <w:t xml:space="preserve">județul Bistrița-Năsăud </w:t>
      </w:r>
      <w:r w:rsidR="00EA5749" w:rsidRPr="00EE2DC1">
        <w:rPr>
          <w:rFonts w:ascii="Trebuchet MS" w:hAnsi="Trebuchet MS"/>
        </w:rPr>
        <w:t xml:space="preserve">sau Depresiunea Dornelor, la 800-900 m, </w:t>
      </w:r>
      <w:r w:rsidR="000152B4" w:rsidRPr="00EE2DC1">
        <w:rPr>
          <w:rFonts w:ascii="Trebuchet MS" w:hAnsi="Trebuchet MS"/>
        </w:rPr>
        <w:t xml:space="preserve">județul Suceava, </w:t>
      </w:r>
      <w:r w:rsidR="00F4657C" w:rsidRPr="00EE2DC1">
        <w:rPr>
          <w:rFonts w:ascii="Trebuchet MS" w:hAnsi="Trebuchet MS"/>
        </w:rPr>
        <w:t>de exemplu.</w:t>
      </w:r>
      <w:r w:rsidR="00B47230" w:rsidRPr="00EE2DC1">
        <w:rPr>
          <w:rFonts w:ascii="Trebuchet MS" w:hAnsi="Trebuchet MS"/>
        </w:rPr>
        <w:t xml:space="preserve"> </w:t>
      </w:r>
      <w:r w:rsidR="00825F34" w:rsidRPr="00EE2DC1">
        <w:rPr>
          <w:rFonts w:ascii="Trebuchet MS" w:hAnsi="Trebuchet MS"/>
        </w:rPr>
        <w:t>Avantajul cultivării căpșunului în zona montană, este prețul superior de valorificare, datorită obținerii în extra-sezon a căpșunelor.</w:t>
      </w:r>
    </w:p>
    <w:p w:rsidR="00B47230" w:rsidRPr="00EE2DC1" w:rsidRDefault="00B47230" w:rsidP="00EE2DC1">
      <w:pPr>
        <w:pStyle w:val="Listparagraf"/>
        <w:spacing w:after="0" w:line="276" w:lineRule="auto"/>
        <w:ind w:left="0" w:firstLine="720"/>
        <w:jc w:val="both"/>
        <w:rPr>
          <w:rFonts w:ascii="Trebuchet MS" w:hAnsi="Trebuchet MS"/>
        </w:rPr>
      </w:pPr>
      <w:r w:rsidRPr="00EE2DC1">
        <w:rPr>
          <w:rFonts w:ascii="Trebuchet MS" w:hAnsi="Trebuchet MS"/>
        </w:rPr>
        <w:lastRenderedPageBreak/>
        <w:t>Zonele cu tradiție în cultivarea căpșunului, la noi în țară, sunt concentrate în partea de nord-est (Botoșani, Suceava), în sud (Constanța, Giurgiu, Olt, Vâlcea, Gorj</w:t>
      </w:r>
      <w:r w:rsidR="00EA5749" w:rsidRPr="00EE2DC1">
        <w:rPr>
          <w:rFonts w:ascii="Trebuchet MS" w:hAnsi="Trebuchet MS"/>
        </w:rPr>
        <w:t>) și vestul țării (Arad, Satu-Mare).</w:t>
      </w:r>
    </w:p>
    <w:p w:rsidR="00D1765D" w:rsidRPr="00EE2DC1" w:rsidRDefault="00D1765D" w:rsidP="00EE2DC1">
      <w:pPr>
        <w:pStyle w:val="Listparagraf"/>
        <w:spacing w:after="0" w:line="276" w:lineRule="auto"/>
        <w:ind w:left="0" w:firstLine="720"/>
        <w:jc w:val="both"/>
        <w:rPr>
          <w:rFonts w:ascii="Trebuchet MS" w:hAnsi="Trebuchet MS"/>
        </w:rPr>
      </w:pPr>
    </w:p>
    <w:p w:rsidR="00F9761C" w:rsidRPr="00C2096E" w:rsidRDefault="00EA5749" w:rsidP="00F9761C">
      <w:pPr>
        <w:spacing w:after="0" w:line="276" w:lineRule="auto"/>
        <w:ind w:firstLine="708"/>
        <w:jc w:val="both"/>
        <w:rPr>
          <w:rFonts w:ascii="Trebuchet MS" w:hAnsi="Trebuchet MS"/>
          <w:b/>
        </w:rPr>
      </w:pPr>
      <w:r w:rsidRPr="00C2096E">
        <w:rPr>
          <w:rFonts w:ascii="Trebuchet MS" w:hAnsi="Trebuchet MS"/>
          <w:b/>
        </w:rPr>
        <w:t>Particularități de creștere și fructificare</w:t>
      </w:r>
      <w:r w:rsidR="00407EEE">
        <w:rPr>
          <w:rFonts w:ascii="Trebuchet MS" w:hAnsi="Trebuchet MS"/>
          <w:b/>
        </w:rPr>
        <w:t>:</w:t>
      </w:r>
    </w:p>
    <w:p w:rsidR="00825F34" w:rsidRPr="00EE2DC1" w:rsidRDefault="00EA5749" w:rsidP="00EE2DC1">
      <w:pPr>
        <w:pStyle w:val="Listparagraf"/>
        <w:spacing w:after="0" w:line="276" w:lineRule="auto"/>
        <w:ind w:left="0" w:firstLine="709"/>
        <w:jc w:val="both"/>
        <w:rPr>
          <w:rFonts w:ascii="Trebuchet MS" w:hAnsi="Trebuchet MS"/>
        </w:rPr>
      </w:pPr>
      <w:r w:rsidRPr="00EE2DC1">
        <w:rPr>
          <w:rFonts w:ascii="Trebuchet MS" w:hAnsi="Trebuchet MS"/>
        </w:rPr>
        <w:t xml:space="preserve">Căpșunul este o plantă perenă </w:t>
      </w:r>
      <w:proofErr w:type="spellStart"/>
      <w:r w:rsidRPr="00EE2DC1">
        <w:rPr>
          <w:rFonts w:ascii="Trebuchet MS" w:hAnsi="Trebuchet MS"/>
        </w:rPr>
        <w:t>semierboasă</w:t>
      </w:r>
      <w:proofErr w:type="spellEnd"/>
      <w:r w:rsidRPr="00EE2DC1">
        <w:rPr>
          <w:rFonts w:ascii="Trebuchet MS" w:hAnsi="Trebuchet MS"/>
        </w:rPr>
        <w:t xml:space="preserve">, de talie mică </w:t>
      </w:r>
      <w:r w:rsidR="00CD365E" w:rsidRPr="00EE2DC1">
        <w:rPr>
          <w:rFonts w:ascii="Trebuchet MS" w:hAnsi="Trebuchet MS"/>
        </w:rPr>
        <w:t>(15-40 cm), care face trecerea între plantele ierboase și cele lemnoase.</w:t>
      </w:r>
    </w:p>
    <w:p w:rsidR="00825F34" w:rsidRPr="00EE2DC1" w:rsidRDefault="00825F34" w:rsidP="00EE2DC1">
      <w:pPr>
        <w:pStyle w:val="Listparagraf"/>
        <w:spacing w:after="0" w:line="276" w:lineRule="auto"/>
        <w:ind w:left="0" w:firstLine="709"/>
        <w:jc w:val="both"/>
        <w:rPr>
          <w:rFonts w:ascii="Trebuchet MS" w:hAnsi="Trebuchet MS"/>
        </w:rPr>
      </w:pPr>
      <w:r w:rsidRPr="00EE2DC1">
        <w:rPr>
          <w:rFonts w:ascii="Trebuchet MS" w:hAnsi="Trebuchet MS"/>
        </w:rPr>
        <w:t>Partea subterană este formată dintr-o tulpină scurtă (rizom)</w:t>
      </w:r>
      <w:r w:rsidR="006D3ED8">
        <w:rPr>
          <w:rFonts w:ascii="Trebuchet MS" w:hAnsi="Trebuchet MS"/>
        </w:rPr>
        <w:t>,</w:t>
      </w:r>
      <w:r w:rsidR="003E27D3" w:rsidRPr="00EE2DC1">
        <w:rPr>
          <w:rFonts w:ascii="Trebuchet MS" w:hAnsi="Trebuchet MS"/>
        </w:rPr>
        <w:t xml:space="preserve"> din care pornesc numeroase rădăcini</w:t>
      </w:r>
      <w:r w:rsidR="006D3ED8">
        <w:rPr>
          <w:rFonts w:ascii="Trebuchet MS" w:hAnsi="Trebuchet MS"/>
        </w:rPr>
        <w:t>,</w:t>
      </w:r>
      <w:r w:rsidR="003E27D3" w:rsidRPr="00EE2DC1">
        <w:rPr>
          <w:rFonts w:ascii="Trebuchet MS" w:hAnsi="Trebuchet MS"/>
        </w:rPr>
        <w:t xml:space="preserve"> destul de subțiri, aproape fibroase, de grosimi aproape egale, dispuse ca o rețea.</w:t>
      </w:r>
    </w:p>
    <w:p w:rsidR="00EA5749" w:rsidRPr="00EE2DC1" w:rsidRDefault="00F32BC0" w:rsidP="00EE2DC1">
      <w:pPr>
        <w:pStyle w:val="Listparagraf"/>
        <w:spacing w:after="0" w:line="276" w:lineRule="auto"/>
        <w:ind w:left="0" w:firstLine="709"/>
        <w:jc w:val="both"/>
        <w:rPr>
          <w:rFonts w:ascii="Trebuchet MS" w:hAnsi="Trebuchet MS"/>
        </w:rPr>
      </w:pPr>
      <w:r w:rsidRPr="00EE2DC1">
        <w:rPr>
          <w:rFonts w:ascii="Trebuchet MS" w:hAnsi="Trebuchet MS"/>
        </w:rPr>
        <w:t>În primii doi ani</w:t>
      </w:r>
      <w:r w:rsidR="006D3ED8">
        <w:rPr>
          <w:rFonts w:ascii="Trebuchet MS" w:hAnsi="Trebuchet MS"/>
        </w:rPr>
        <w:t>,</w:t>
      </w:r>
      <w:r w:rsidRPr="00EE2DC1">
        <w:rPr>
          <w:rFonts w:ascii="Trebuchet MS" w:hAnsi="Trebuchet MS"/>
        </w:rPr>
        <w:t xml:space="preserve"> rădăcinile se dezvoltă foarte mult, </w:t>
      </w:r>
      <w:r w:rsidR="00825F34" w:rsidRPr="00EE2DC1">
        <w:rPr>
          <w:rFonts w:ascii="Trebuchet MS" w:hAnsi="Trebuchet MS"/>
        </w:rPr>
        <w:t xml:space="preserve">sunt </w:t>
      </w:r>
      <w:r w:rsidRPr="00EE2DC1">
        <w:rPr>
          <w:rFonts w:ascii="Trebuchet MS" w:hAnsi="Trebuchet MS"/>
        </w:rPr>
        <w:t xml:space="preserve">distribuite </w:t>
      </w:r>
      <w:r w:rsidR="003E3957" w:rsidRPr="00EE2DC1">
        <w:rPr>
          <w:rFonts w:ascii="Trebuchet MS" w:hAnsi="Trebuchet MS"/>
        </w:rPr>
        <w:t xml:space="preserve">în </w:t>
      </w:r>
      <w:r w:rsidRPr="00EE2DC1">
        <w:rPr>
          <w:rFonts w:ascii="Trebuchet MS" w:hAnsi="Trebuchet MS"/>
        </w:rPr>
        <w:t>majoritate</w:t>
      </w:r>
      <w:r w:rsidR="006D3ED8">
        <w:rPr>
          <w:rFonts w:ascii="Trebuchet MS" w:hAnsi="Trebuchet MS"/>
        </w:rPr>
        <w:t>,</w:t>
      </w:r>
      <w:r w:rsidR="003E3957" w:rsidRPr="00EE2DC1">
        <w:rPr>
          <w:rFonts w:ascii="Trebuchet MS" w:hAnsi="Trebuchet MS"/>
        </w:rPr>
        <w:t xml:space="preserve"> până</w:t>
      </w:r>
      <w:r w:rsidRPr="00EE2DC1">
        <w:rPr>
          <w:rFonts w:ascii="Trebuchet MS" w:hAnsi="Trebuchet MS"/>
        </w:rPr>
        <w:t xml:space="preserve"> la 15-20 cm adâncime, dar pot ajunge până la 50 cm, iar </w:t>
      </w:r>
      <w:r w:rsidR="00825F34" w:rsidRPr="00EE2DC1">
        <w:rPr>
          <w:rFonts w:ascii="Trebuchet MS" w:hAnsi="Trebuchet MS"/>
        </w:rPr>
        <w:t>lateral</w:t>
      </w:r>
      <w:r w:rsidR="006D3ED8">
        <w:rPr>
          <w:rFonts w:ascii="Trebuchet MS" w:hAnsi="Trebuchet MS"/>
        </w:rPr>
        <w:t>,</w:t>
      </w:r>
      <w:r w:rsidR="00825F34" w:rsidRPr="00EE2DC1">
        <w:rPr>
          <w:rFonts w:ascii="Trebuchet MS" w:hAnsi="Trebuchet MS"/>
        </w:rPr>
        <w:t xml:space="preserve"> până la 30 cm. Numărul rădăcinilor se îmbogățește mereu în filamente și rădăcini active. Prin evoluția anuală a tulpinii, rădăcinile se ridică mai spre suprafață, ceea ce face ca plantele bătrâne (peste 4-5 ani) să sufere mai mult de lipsa apei decât cele tinere. După 3-4 ani, se creează un dezechilibru între partea subterană și cea aeriană a plantelor, fructele rămân mai mici și de calitate inferioară, iar plantația nu merită să fie menținută.</w:t>
      </w:r>
    </w:p>
    <w:p w:rsidR="003E27D3" w:rsidRPr="00EE2DC1" w:rsidRDefault="003E27D3" w:rsidP="00EE2DC1">
      <w:pPr>
        <w:pStyle w:val="Listparagraf"/>
        <w:spacing w:after="0" w:line="276" w:lineRule="auto"/>
        <w:ind w:left="0" w:firstLine="709"/>
        <w:jc w:val="both"/>
        <w:rPr>
          <w:rFonts w:ascii="Trebuchet MS" w:hAnsi="Trebuchet MS"/>
        </w:rPr>
      </w:pPr>
      <w:r w:rsidRPr="00EE2DC1">
        <w:rPr>
          <w:rFonts w:ascii="Trebuchet MS" w:hAnsi="Trebuchet MS"/>
        </w:rPr>
        <w:t xml:space="preserve">Primăvara, rădăcinile căpșunului încep să crească înaintea părții aeriene și înregistrează un maxim de intensitate în </w:t>
      </w:r>
      <w:r w:rsidR="003E3957" w:rsidRPr="00EE2DC1">
        <w:rPr>
          <w:rFonts w:ascii="Trebuchet MS" w:hAnsi="Trebuchet MS"/>
        </w:rPr>
        <w:t xml:space="preserve">lunile </w:t>
      </w:r>
      <w:r w:rsidRPr="00EE2DC1">
        <w:rPr>
          <w:rFonts w:ascii="Trebuchet MS" w:hAnsi="Trebuchet MS"/>
        </w:rPr>
        <w:t>aprilie-mai. A doua creștere intensivă a rădăcinilor</w:t>
      </w:r>
      <w:r w:rsidR="006D3ED8">
        <w:rPr>
          <w:rFonts w:ascii="Trebuchet MS" w:hAnsi="Trebuchet MS"/>
        </w:rPr>
        <w:t>,</w:t>
      </w:r>
      <w:r w:rsidRPr="00EE2DC1">
        <w:rPr>
          <w:rFonts w:ascii="Trebuchet MS" w:hAnsi="Trebuchet MS"/>
        </w:rPr>
        <w:t xml:space="preserve"> are loc în</w:t>
      </w:r>
      <w:r w:rsidR="003E3957" w:rsidRPr="00EE2DC1">
        <w:rPr>
          <w:rFonts w:ascii="Trebuchet MS" w:hAnsi="Trebuchet MS"/>
        </w:rPr>
        <w:t xml:space="preserve"> luna</w:t>
      </w:r>
      <w:r w:rsidRPr="00EE2DC1">
        <w:rPr>
          <w:rFonts w:ascii="Trebuchet MS" w:hAnsi="Trebuchet MS"/>
        </w:rPr>
        <w:t xml:space="preserve"> iulie; în ambele faze, plantele trebuie să găsească în sol condiții deosebit de favorabile de umiditate și substanțe nutritive. Dezvoltarea rădăcinilor p</w:t>
      </w:r>
      <w:r w:rsidR="003E3957" w:rsidRPr="00EE2DC1">
        <w:rPr>
          <w:rFonts w:ascii="Trebuchet MS" w:hAnsi="Trebuchet MS"/>
        </w:rPr>
        <w:t>ână la</w:t>
      </w:r>
      <w:r w:rsidRPr="00EE2DC1">
        <w:rPr>
          <w:rFonts w:ascii="Trebuchet MS" w:hAnsi="Trebuchet MS"/>
        </w:rPr>
        <w:t xml:space="preserve"> adâncimea de 25 cm</w:t>
      </w:r>
      <w:r w:rsidR="006D3ED8">
        <w:rPr>
          <w:rFonts w:ascii="Trebuchet MS" w:hAnsi="Trebuchet MS"/>
        </w:rPr>
        <w:t>,</w:t>
      </w:r>
      <w:r w:rsidRPr="00EE2DC1">
        <w:rPr>
          <w:rFonts w:ascii="Trebuchet MS" w:hAnsi="Trebuchet MS"/>
        </w:rPr>
        <w:t xml:space="preserve"> se explică prin fertilizarea, aprovizionarea cu apă și aerarea mai bună a solului pe această adâncime.</w:t>
      </w:r>
    </w:p>
    <w:p w:rsidR="00BB3589" w:rsidRPr="00EE2DC1" w:rsidRDefault="00BB3589" w:rsidP="00EE2DC1">
      <w:pPr>
        <w:pStyle w:val="Listparagraf"/>
        <w:spacing w:after="0" w:line="276" w:lineRule="auto"/>
        <w:ind w:left="0" w:firstLine="709"/>
        <w:jc w:val="both"/>
        <w:rPr>
          <w:rFonts w:ascii="Trebuchet MS" w:hAnsi="Trebuchet MS"/>
        </w:rPr>
      </w:pPr>
      <w:r w:rsidRPr="00EE2DC1">
        <w:rPr>
          <w:rFonts w:ascii="Trebuchet MS" w:hAnsi="Trebuchet MS"/>
        </w:rPr>
        <w:t>Partea aeriană este reprezentată printr-o tulpină scurtă, formată dintr-un număr variabil de ramificații, pe care cresc frunzele, pedunculii florali și stolonii. Tulpina are o înălțime de 10-15 cm, este perenă și îngropată</w:t>
      </w:r>
      <w:r w:rsidR="006D3ED8">
        <w:rPr>
          <w:rFonts w:ascii="Trebuchet MS" w:hAnsi="Trebuchet MS"/>
        </w:rPr>
        <w:t>,</w:t>
      </w:r>
      <w:r w:rsidRPr="00EE2DC1">
        <w:rPr>
          <w:rFonts w:ascii="Trebuchet MS" w:hAnsi="Trebuchet MS"/>
        </w:rPr>
        <w:t xml:space="preserve"> parțial</w:t>
      </w:r>
      <w:r w:rsidR="006D3ED8">
        <w:rPr>
          <w:rFonts w:ascii="Trebuchet MS" w:hAnsi="Trebuchet MS"/>
        </w:rPr>
        <w:t>,</w:t>
      </w:r>
      <w:r w:rsidRPr="00EE2DC1">
        <w:rPr>
          <w:rFonts w:ascii="Trebuchet MS" w:hAnsi="Trebuchet MS"/>
        </w:rPr>
        <w:t xml:space="preserve"> în pământ. Creșterile anuale, reprezentate prin rozete de frunze, abia ating 1,5-2 cm. Aceste creșteri </w:t>
      </w:r>
      <w:r w:rsidR="007342AB" w:rsidRPr="00EE2DC1">
        <w:rPr>
          <w:rFonts w:ascii="Trebuchet MS" w:hAnsi="Trebuchet MS"/>
        </w:rPr>
        <w:t xml:space="preserve">nu </w:t>
      </w:r>
      <w:r w:rsidRPr="00EE2DC1">
        <w:rPr>
          <w:rFonts w:ascii="Trebuchet MS" w:hAnsi="Trebuchet MS"/>
        </w:rPr>
        <w:t>iau naștere prin alungirea tulpinii inițiale</w:t>
      </w:r>
      <w:r w:rsidR="007342AB" w:rsidRPr="00EE2DC1">
        <w:rPr>
          <w:rFonts w:ascii="Trebuchet MS" w:hAnsi="Trebuchet MS"/>
        </w:rPr>
        <w:t xml:space="preserve">, ci prin ramificații </w:t>
      </w:r>
      <w:proofErr w:type="spellStart"/>
      <w:r w:rsidR="007342AB" w:rsidRPr="00EE2DC1">
        <w:rPr>
          <w:rFonts w:ascii="Trebuchet MS" w:hAnsi="Trebuchet MS"/>
        </w:rPr>
        <w:t>subterminale</w:t>
      </w:r>
      <w:proofErr w:type="spellEnd"/>
      <w:r w:rsidR="007342AB" w:rsidRPr="00EE2DC1">
        <w:rPr>
          <w:rFonts w:ascii="Trebuchet MS" w:hAnsi="Trebuchet MS"/>
        </w:rPr>
        <w:t xml:space="preserve"> (laterale), ceea ce imprimă plantei o poziție culcată. Creșterile anuale își formează o rozetă de frunze, la care</w:t>
      </w:r>
      <w:r w:rsidR="006D3ED8">
        <w:rPr>
          <w:rFonts w:ascii="Trebuchet MS" w:hAnsi="Trebuchet MS"/>
        </w:rPr>
        <w:t>,</w:t>
      </w:r>
      <w:r w:rsidR="007342AB" w:rsidRPr="00EE2DC1">
        <w:rPr>
          <w:rFonts w:ascii="Trebuchet MS" w:hAnsi="Trebuchet MS"/>
        </w:rPr>
        <w:t xml:space="preserve"> în vârf</w:t>
      </w:r>
      <w:r w:rsidR="006D3ED8">
        <w:rPr>
          <w:rFonts w:ascii="Trebuchet MS" w:hAnsi="Trebuchet MS"/>
        </w:rPr>
        <w:t>,</w:t>
      </w:r>
      <w:r w:rsidR="007342AB" w:rsidRPr="00EE2DC1">
        <w:rPr>
          <w:rFonts w:ascii="Trebuchet MS" w:hAnsi="Trebuchet MS"/>
        </w:rPr>
        <w:t xml:space="preserve"> apare un mugure de rod. Noile creșteri anuale (în număr de 1-8) apar din mugurii laterali ai rozetelor de frunze, iar în unele cazuri</w:t>
      </w:r>
      <w:r w:rsidR="006D3ED8">
        <w:rPr>
          <w:rFonts w:ascii="Trebuchet MS" w:hAnsi="Trebuchet MS"/>
        </w:rPr>
        <w:t>,</w:t>
      </w:r>
      <w:r w:rsidR="007342AB" w:rsidRPr="00EE2DC1">
        <w:rPr>
          <w:rFonts w:ascii="Trebuchet MS" w:hAnsi="Trebuchet MS"/>
        </w:rPr>
        <w:t xml:space="preserve"> din mugurii </w:t>
      </w:r>
      <w:proofErr w:type="spellStart"/>
      <w:r w:rsidR="007342AB" w:rsidRPr="00EE2DC1">
        <w:rPr>
          <w:rFonts w:ascii="Trebuchet MS" w:hAnsi="Trebuchet MS"/>
        </w:rPr>
        <w:t>dorminzi</w:t>
      </w:r>
      <w:proofErr w:type="spellEnd"/>
      <w:r w:rsidR="007342AB" w:rsidRPr="00EE2DC1">
        <w:rPr>
          <w:rFonts w:ascii="Trebuchet MS" w:hAnsi="Trebuchet MS"/>
        </w:rPr>
        <w:t xml:space="preserve"> și adventivi de pe  porțiunile mai vechi ale tulpinii, mai ales când vârfurile tulpinii au fost distruse de ger, secetă etc.</w:t>
      </w:r>
    </w:p>
    <w:p w:rsidR="007342AB" w:rsidRPr="00EE2DC1" w:rsidRDefault="007342AB" w:rsidP="00EE2DC1">
      <w:pPr>
        <w:pStyle w:val="Listparagraf"/>
        <w:spacing w:after="0" w:line="276" w:lineRule="auto"/>
        <w:ind w:left="0" w:firstLine="709"/>
        <w:jc w:val="both"/>
        <w:rPr>
          <w:rFonts w:ascii="Trebuchet MS" w:hAnsi="Trebuchet MS"/>
        </w:rPr>
      </w:pPr>
      <w:r w:rsidRPr="00EE2DC1">
        <w:rPr>
          <w:rFonts w:ascii="Trebuchet MS" w:hAnsi="Trebuchet MS"/>
        </w:rPr>
        <w:t xml:space="preserve">O caracteristică </w:t>
      </w:r>
      <w:r w:rsidR="009058B0" w:rsidRPr="00EE2DC1">
        <w:rPr>
          <w:rFonts w:ascii="Trebuchet MS" w:hAnsi="Trebuchet MS"/>
        </w:rPr>
        <w:t xml:space="preserve">specifică </w:t>
      </w:r>
      <w:r w:rsidRPr="00EE2DC1">
        <w:rPr>
          <w:rFonts w:ascii="Trebuchet MS" w:hAnsi="Trebuchet MS"/>
        </w:rPr>
        <w:t>a căpșunului, este faptul că plantele sunt întotdeauna verzi (semper</w:t>
      </w:r>
      <w:r w:rsidR="003E3957" w:rsidRPr="00EE2DC1">
        <w:rPr>
          <w:rFonts w:ascii="Trebuchet MS" w:hAnsi="Trebuchet MS"/>
        </w:rPr>
        <w:t>virescente</w:t>
      </w:r>
      <w:r w:rsidRPr="00EE2DC1">
        <w:rPr>
          <w:rFonts w:ascii="Trebuchet MS" w:hAnsi="Trebuchet MS"/>
        </w:rPr>
        <w:t>), iar frunzele nu cad. Totuși, moartea frunzelor în fiecare an se datorează temperaturilor scăzute din timpul iernii. Uneori, plantele au capacitatea de a-și păstra frunzele verzi și active și sub stratul protector de zăpadă, ceea ce demonstrează că, în general, suportă umbrirea. Mugurii laterali pot evolua în stoloni (filamente) sau conuri de rod.</w:t>
      </w:r>
    </w:p>
    <w:p w:rsidR="007342AB" w:rsidRPr="00EE2DC1" w:rsidRDefault="007342AB" w:rsidP="00EE2DC1">
      <w:pPr>
        <w:pStyle w:val="Listparagraf"/>
        <w:spacing w:after="0" w:line="276" w:lineRule="auto"/>
        <w:ind w:left="0" w:firstLine="709"/>
        <w:jc w:val="both"/>
        <w:rPr>
          <w:rFonts w:ascii="Trebuchet MS" w:hAnsi="Trebuchet MS"/>
        </w:rPr>
      </w:pPr>
      <w:r w:rsidRPr="00EE2DC1">
        <w:rPr>
          <w:rFonts w:ascii="Trebuchet MS" w:hAnsi="Trebuchet MS"/>
        </w:rPr>
        <w:t xml:space="preserve">Filamentele (stolonii) pot avea lungimea de 30-50 cm, uneori putând ajunge și până la 1 m, au grosimea de 2-5 mm și din loc în loc formează câte un nod. Primele două </w:t>
      </w:r>
      <w:proofErr w:type="spellStart"/>
      <w:r w:rsidRPr="00EE2DC1">
        <w:rPr>
          <w:rFonts w:ascii="Trebuchet MS" w:hAnsi="Trebuchet MS"/>
        </w:rPr>
        <w:t>internodii</w:t>
      </w:r>
      <w:proofErr w:type="spellEnd"/>
      <w:r w:rsidRPr="00EE2DC1">
        <w:rPr>
          <w:rFonts w:ascii="Trebuchet MS" w:hAnsi="Trebuchet MS"/>
        </w:rPr>
        <w:t xml:space="preserve"> pot avea o lungime de 5-15 cm, până la</w:t>
      </w:r>
      <w:r w:rsidR="000C3F85" w:rsidRPr="00EE2DC1">
        <w:rPr>
          <w:rFonts w:ascii="Trebuchet MS" w:hAnsi="Trebuchet MS"/>
        </w:rPr>
        <w:t xml:space="preserve"> mugurele axial, iar cel de-al treilea</w:t>
      </w:r>
      <w:r w:rsidR="00CD46C3" w:rsidRPr="00EE2DC1">
        <w:rPr>
          <w:rFonts w:ascii="Trebuchet MS" w:hAnsi="Trebuchet MS"/>
        </w:rPr>
        <w:t xml:space="preserve"> și următoarele sunt mai scurte, formând la nivelul nodurilor</w:t>
      </w:r>
      <w:r w:rsidR="006D3ED8">
        <w:rPr>
          <w:rFonts w:ascii="Trebuchet MS" w:hAnsi="Trebuchet MS"/>
        </w:rPr>
        <w:t>,</w:t>
      </w:r>
      <w:r w:rsidR="00CD46C3" w:rsidRPr="00EE2DC1">
        <w:rPr>
          <w:rFonts w:ascii="Trebuchet MS" w:hAnsi="Trebuchet MS"/>
        </w:rPr>
        <w:t xml:space="preserve"> frunzulițe trifoliate</w:t>
      </w:r>
      <w:r w:rsidR="006D3ED8">
        <w:rPr>
          <w:rFonts w:ascii="Trebuchet MS" w:hAnsi="Trebuchet MS"/>
        </w:rPr>
        <w:t>,</w:t>
      </w:r>
      <w:r w:rsidR="00CD46C3" w:rsidRPr="00EE2DC1">
        <w:rPr>
          <w:rFonts w:ascii="Trebuchet MS" w:hAnsi="Trebuchet MS"/>
        </w:rPr>
        <w:t xml:space="preserve"> cu muguri axilari. Această regiune terminală este</w:t>
      </w:r>
      <w:r w:rsidR="006D3ED8">
        <w:rPr>
          <w:rFonts w:ascii="Trebuchet MS" w:hAnsi="Trebuchet MS"/>
        </w:rPr>
        <w:t>,</w:t>
      </w:r>
      <w:r w:rsidR="00CD46C3" w:rsidRPr="00EE2DC1">
        <w:rPr>
          <w:rFonts w:ascii="Trebuchet MS" w:hAnsi="Trebuchet MS"/>
        </w:rPr>
        <w:t xml:space="preserve"> de fapt</w:t>
      </w:r>
      <w:r w:rsidR="006D3ED8">
        <w:rPr>
          <w:rFonts w:ascii="Trebuchet MS" w:hAnsi="Trebuchet MS"/>
        </w:rPr>
        <w:t>,</w:t>
      </w:r>
      <w:r w:rsidR="00CD46C3" w:rsidRPr="00EE2DC1">
        <w:rPr>
          <w:rFonts w:ascii="Trebuchet MS" w:hAnsi="Trebuchet MS"/>
        </w:rPr>
        <w:t xml:space="preserve"> în zona de formare a plantelor tinere.</w:t>
      </w:r>
    </w:p>
    <w:p w:rsidR="00291FB6" w:rsidRPr="00EE2DC1" w:rsidRDefault="00BF7342" w:rsidP="00EE2DC1">
      <w:pPr>
        <w:pStyle w:val="Listparagraf"/>
        <w:spacing w:after="0" w:line="276" w:lineRule="auto"/>
        <w:ind w:left="0" w:firstLine="709"/>
        <w:jc w:val="both"/>
        <w:rPr>
          <w:rFonts w:ascii="Trebuchet MS" w:hAnsi="Trebuchet MS"/>
        </w:rPr>
      </w:pPr>
      <w:r w:rsidRPr="00EE2DC1">
        <w:rPr>
          <w:rFonts w:ascii="Trebuchet MS" w:hAnsi="Trebuchet MS"/>
        </w:rPr>
        <w:t>Procesul de formare a stolonilor se desfășoară pe tot parcursul sezonului de creștere. În condiții de hrană optimă</w:t>
      </w:r>
      <w:r w:rsidR="006D3ED8">
        <w:rPr>
          <w:rFonts w:ascii="Trebuchet MS" w:hAnsi="Trebuchet MS"/>
        </w:rPr>
        <w:t>,</w:t>
      </w:r>
      <w:r w:rsidRPr="00EE2DC1">
        <w:rPr>
          <w:rFonts w:ascii="Trebuchet MS" w:hAnsi="Trebuchet MS"/>
        </w:rPr>
        <w:t xml:space="preserve"> pentru înrădăcinare, o plantă tânără</w:t>
      </w:r>
      <w:r w:rsidR="006D3ED8">
        <w:rPr>
          <w:rFonts w:ascii="Trebuchet MS" w:hAnsi="Trebuchet MS"/>
        </w:rPr>
        <w:t>,</w:t>
      </w:r>
      <w:r w:rsidRPr="00EE2DC1">
        <w:rPr>
          <w:rFonts w:ascii="Trebuchet MS" w:hAnsi="Trebuchet MS"/>
        </w:rPr>
        <w:t xml:space="preserve"> încă neînrădăcinată</w:t>
      </w:r>
      <w:r w:rsidR="006D3ED8">
        <w:rPr>
          <w:rFonts w:ascii="Trebuchet MS" w:hAnsi="Trebuchet MS"/>
        </w:rPr>
        <w:t>,</w:t>
      </w:r>
      <w:r w:rsidRPr="00EE2DC1">
        <w:rPr>
          <w:rFonts w:ascii="Trebuchet MS" w:hAnsi="Trebuchet MS"/>
        </w:rPr>
        <w:t xml:space="preserve"> poate supraviețui </w:t>
      </w:r>
      <w:r w:rsidR="006D3ED8">
        <w:rPr>
          <w:rFonts w:ascii="Trebuchet MS" w:hAnsi="Trebuchet MS"/>
        </w:rPr>
        <w:t>,</w:t>
      </w:r>
      <w:r w:rsidRPr="00EE2DC1">
        <w:rPr>
          <w:rFonts w:ascii="Trebuchet MS" w:hAnsi="Trebuchet MS"/>
        </w:rPr>
        <w:t>fără să aibă legătură cu planta-mamă</w:t>
      </w:r>
      <w:r w:rsidR="006D3ED8">
        <w:rPr>
          <w:rFonts w:ascii="Trebuchet MS" w:hAnsi="Trebuchet MS"/>
        </w:rPr>
        <w:t>,</w:t>
      </w:r>
      <w:r w:rsidRPr="00EE2DC1">
        <w:rPr>
          <w:rFonts w:ascii="Trebuchet MS" w:hAnsi="Trebuchet MS"/>
        </w:rPr>
        <w:t xml:space="preserve"> circa 2-3 săptămâni. Plantele tinere pot fi detașate de planta-</w:t>
      </w:r>
      <w:r w:rsidR="00F65020" w:rsidRPr="00EE2DC1">
        <w:rPr>
          <w:rFonts w:ascii="Trebuchet MS" w:hAnsi="Trebuchet MS"/>
        </w:rPr>
        <w:t>m</w:t>
      </w:r>
      <w:r w:rsidRPr="00EE2DC1">
        <w:rPr>
          <w:rFonts w:ascii="Trebuchet MS" w:hAnsi="Trebuchet MS"/>
        </w:rPr>
        <w:t>amă</w:t>
      </w:r>
      <w:r w:rsidR="006D3ED8">
        <w:rPr>
          <w:rFonts w:ascii="Trebuchet MS" w:hAnsi="Trebuchet MS"/>
        </w:rPr>
        <w:t>,</w:t>
      </w:r>
      <w:r w:rsidRPr="00EE2DC1">
        <w:rPr>
          <w:rFonts w:ascii="Trebuchet MS" w:hAnsi="Trebuchet MS"/>
        </w:rPr>
        <w:t xml:space="preserve"> numai când își formează rădăcinile secundare.</w:t>
      </w:r>
    </w:p>
    <w:p w:rsidR="00BF7342" w:rsidRPr="00EE2DC1" w:rsidRDefault="00BF7342" w:rsidP="00EE2DC1">
      <w:pPr>
        <w:pStyle w:val="Listparagraf"/>
        <w:spacing w:after="0" w:line="276" w:lineRule="auto"/>
        <w:ind w:left="0" w:firstLine="709"/>
        <w:jc w:val="both"/>
        <w:rPr>
          <w:rFonts w:ascii="Trebuchet MS" w:hAnsi="Trebuchet MS"/>
        </w:rPr>
      </w:pPr>
      <w:r w:rsidRPr="00EE2DC1">
        <w:rPr>
          <w:rFonts w:ascii="Trebuchet MS" w:hAnsi="Trebuchet MS"/>
        </w:rPr>
        <w:lastRenderedPageBreak/>
        <w:t>Mugurii floriferi se formează în vârful ramificațiilor, în majoritatea cazurilor</w:t>
      </w:r>
      <w:r w:rsidR="006D3ED8">
        <w:rPr>
          <w:rFonts w:ascii="Trebuchet MS" w:hAnsi="Trebuchet MS"/>
        </w:rPr>
        <w:t>,</w:t>
      </w:r>
      <w:r w:rsidRPr="00EE2DC1">
        <w:rPr>
          <w:rFonts w:ascii="Trebuchet MS" w:hAnsi="Trebuchet MS"/>
        </w:rPr>
        <w:t xml:space="preserve"> fiind unul singur (uneori apar și 2 sau 3 muguri). Dintr-un mugure iau naștere unul sau mai mulți pedunculi florali, care se dezvoltă în prelungirea axului principal, pe care se formează o inflorescență ramificată.</w:t>
      </w:r>
    </w:p>
    <w:p w:rsidR="00BF7342" w:rsidRPr="00EE2DC1" w:rsidRDefault="00BF7342" w:rsidP="00EE2DC1">
      <w:pPr>
        <w:pStyle w:val="Listparagraf"/>
        <w:spacing w:after="0" w:line="276" w:lineRule="auto"/>
        <w:ind w:left="0" w:firstLine="709"/>
        <w:jc w:val="both"/>
        <w:rPr>
          <w:rFonts w:ascii="Trebuchet MS" w:hAnsi="Trebuchet MS"/>
        </w:rPr>
      </w:pPr>
      <w:r w:rsidRPr="00EE2DC1">
        <w:rPr>
          <w:rFonts w:ascii="Trebuchet MS" w:hAnsi="Trebuchet MS"/>
        </w:rPr>
        <w:t xml:space="preserve">O floare tipică are 5 sepale, 5 petale, 20-35 stamine și un număr variabil de </w:t>
      </w:r>
      <w:proofErr w:type="spellStart"/>
      <w:r w:rsidRPr="00EE2DC1">
        <w:rPr>
          <w:rFonts w:ascii="Trebuchet MS" w:hAnsi="Trebuchet MS"/>
        </w:rPr>
        <w:t>pistile</w:t>
      </w:r>
      <w:proofErr w:type="spellEnd"/>
      <w:r w:rsidRPr="00EE2DC1">
        <w:rPr>
          <w:rFonts w:ascii="Trebuchet MS" w:hAnsi="Trebuchet MS"/>
        </w:rPr>
        <w:t>.</w:t>
      </w:r>
    </w:p>
    <w:p w:rsidR="00BF7342" w:rsidRPr="00EE2DC1" w:rsidRDefault="00BF7342" w:rsidP="00EE2DC1">
      <w:pPr>
        <w:pStyle w:val="Listparagraf"/>
        <w:spacing w:after="0" w:line="276" w:lineRule="auto"/>
        <w:ind w:left="0" w:firstLine="709"/>
        <w:jc w:val="both"/>
        <w:rPr>
          <w:rFonts w:ascii="Trebuchet MS" w:hAnsi="Trebuchet MS"/>
        </w:rPr>
      </w:pPr>
      <w:r w:rsidRPr="00EE2DC1">
        <w:rPr>
          <w:rFonts w:ascii="Trebuchet MS" w:hAnsi="Trebuchet MS"/>
        </w:rPr>
        <w:t>În funcție de felul cum se desfășoară înflorirea, există trei grupe mari de soiuri:</w:t>
      </w:r>
    </w:p>
    <w:p w:rsidR="00BF7342" w:rsidRPr="00EE2DC1" w:rsidRDefault="00BF7342" w:rsidP="006D3ED8">
      <w:pPr>
        <w:pStyle w:val="Listparagraf"/>
        <w:numPr>
          <w:ilvl w:val="0"/>
          <w:numId w:val="2"/>
        </w:numPr>
        <w:spacing w:after="0" w:line="276" w:lineRule="auto"/>
        <w:ind w:left="993" w:hanging="284"/>
        <w:jc w:val="both"/>
        <w:rPr>
          <w:rFonts w:ascii="Trebuchet MS" w:hAnsi="Trebuchet MS"/>
        </w:rPr>
      </w:pPr>
      <w:r w:rsidRPr="00EE2DC1">
        <w:rPr>
          <w:rFonts w:ascii="Trebuchet MS" w:hAnsi="Trebuchet MS"/>
        </w:rPr>
        <w:t>Soiuri care înfloresc o singură dată pe an, în primăvară (înfloritul durează 20-30 de zile);</w:t>
      </w:r>
    </w:p>
    <w:p w:rsidR="00BF7342" w:rsidRPr="00EE2DC1" w:rsidRDefault="00B90171" w:rsidP="006D3ED8">
      <w:pPr>
        <w:pStyle w:val="Listparagraf"/>
        <w:numPr>
          <w:ilvl w:val="0"/>
          <w:numId w:val="2"/>
        </w:numPr>
        <w:spacing w:after="0" w:line="276" w:lineRule="auto"/>
        <w:ind w:left="993" w:hanging="284"/>
        <w:jc w:val="both"/>
        <w:rPr>
          <w:rFonts w:ascii="Trebuchet MS" w:hAnsi="Trebuchet MS"/>
        </w:rPr>
      </w:pPr>
      <w:r w:rsidRPr="00EE2DC1">
        <w:rPr>
          <w:rFonts w:ascii="Trebuchet MS" w:hAnsi="Trebuchet MS"/>
        </w:rPr>
        <w:t>Soiuri cu două perioade de înflorire: una primăvara</w:t>
      </w:r>
      <w:r w:rsidR="00FE0E31" w:rsidRPr="00EE2DC1">
        <w:rPr>
          <w:rFonts w:ascii="Trebuchet MS" w:hAnsi="Trebuchet MS"/>
        </w:rPr>
        <w:t xml:space="preserve"> și alta toamna (circa 15 zile);</w:t>
      </w:r>
    </w:p>
    <w:p w:rsidR="00FE0E31" w:rsidRPr="00EE2DC1" w:rsidRDefault="00FE0E31" w:rsidP="006D3ED8">
      <w:pPr>
        <w:pStyle w:val="Listparagraf"/>
        <w:numPr>
          <w:ilvl w:val="0"/>
          <w:numId w:val="2"/>
        </w:numPr>
        <w:spacing w:after="0" w:line="276" w:lineRule="auto"/>
        <w:ind w:left="993" w:hanging="284"/>
        <w:jc w:val="both"/>
        <w:rPr>
          <w:rFonts w:ascii="Trebuchet MS" w:hAnsi="Trebuchet MS"/>
        </w:rPr>
      </w:pPr>
      <w:r w:rsidRPr="00EE2DC1">
        <w:rPr>
          <w:rFonts w:ascii="Trebuchet MS" w:hAnsi="Trebuchet MS"/>
        </w:rPr>
        <w:t>Soiuri cu înflorire continuă pe tot parcursul perioadei de vegetație (circa 150-190 de zile).</w:t>
      </w:r>
    </w:p>
    <w:p w:rsidR="00FE0E31" w:rsidRPr="00EE2DC1" w:rsidRDefault="00FE0E31" w:rsidP="006D3ED8">
      <w:pPr>
        <w:pStyle w:val="Listparagraf"/>
        <w:spacing w:after="0" w:line="276" w:lineRule="auto"/>
        <w:ind w:left="0" w:firstLine="708"/>
        <w:jc w:val="both"/>
        <w:rPr>
          <w:rFonts w:ascii="Trebuchet MS" w:hAnsi="Trebuchet MS"/>
        </w:rPr>
      </w:pPr>
      <w:r w:rsidRPr="00EE2DC1">
        <w:rPr>
          <w:rFonts w:ascii="Trebuchet MS" w:hAnsi="Trebuchet MS"/>
        </w:rPr>
        <w:t>Polenizarea se face cu ajutorul vântului și a insectelor. Amplasarea coloniilor de albine în cultura de căpșun</w:t>
      </w:r>
      <w:r w:rsidR="006D3ED8">
        <w:rPr>
          <w:rFonts w:ascii="Trebuchet MS" w:hAnsi="Trebuchet MS"/>
        </w:rPr>
        <w:t>,</w:t>
      </w:r>
      <w:r w:rsidRPr="00EE2DC1">
        <w:rPr>
          <w:rFonts w:ascii="Trebuchet MS" w:hAnsi="Trebuchet MS"/>
        </w:rPr>
        <w:t xml:space="preserve"> are un rol foarte important în legarea fructelor și calitatea acestora. </w:t>
      </w:r>
    </w:p>
    <w:p w:rsidR="00FE0E31" w:rsidRPr="00EE2DC1" w:rsidRDefault="003E3957" w:rsidP="006D3ED8">
      <w:pPr>
        <w:pStyle w:val="Listparagraf"/>
        <w:spacing w:after="0" w:line="276" w:lineRule="auto"/>
        <w:ind w:left="0" w:firstLine="708"/>
        <w:jc w:val="both"/>
        <w:rPr>
          <w:rFonts w:ascii="Trebuchet MS" w:hAnsi="Trebuchet MS"/>
        </w:rPr>
      </w:pPr>
      <w:r w:rsidRPr="00EE2DC1">
        <w:rPr>
          <w:rFonts w:ascii="Trebuchet MS" w:hAnsi="Trebuchet MS"/>
        </w:rPr>
        <w:t>Fructul</w:t>
      </w:r>
      <w:r w:rsidR="00FE0E31" w:rsidRPr="00EE2DC1">
        <w:rPr>
          <w:rFonts w:ascii="Trebuchet MS" w:hAnsi="Trebuchet MS"/>
        </w:rPr>
        <w:t xml:space="preserve"> </w:t>
      </w:r>
      <w:r w:rsidRPr="00EE2DC1">
        <w:rPr>
          <w:rFonts w:ascii="Trebuchet MS" w:hAnsi="Trebuchet MS"/>
        </w:rPr>
        <w:t>(</w:t>
      </w:r>
      <w:r w:rsidR="00FE0E31" w:rsidRPr="00EE2DC1">
        <w:rPr>
          <w:rFonts w:ascii="Trebuchet MS" w:hAnsi="Trebuchet MS"/>
        </w:rPr>
        <w:t>căpșuna</w:t>
      </w:r>
      <w:r w:rsidRPr="00EE2DC1">
        <w:rPr>
          <w:rFonts w:ascii="Trebuchet MS" w:hAnsi="Trebuchet MS"/>
        </w:rPr>
        <w:t>)</w:t>
      </w:r>
      <w:r w:rsidR="00FE0E31" w:rsidRPr="00EE2DC1">
        <w:rPr>
          <w:rFonts w:ascii="Trebuchet MS" w:hAnsi="Trebuchet MS"/>
        </w:rPr>
        <w:t xml:space="preserve"> rezultă din dezvoltarea receptaculului floral, care se îngroașă și se înroșește, iar pe ea</w:t>
      </w:r>
      <w:r w:rsidR="006D3ED8">
        <w:rPr>
          <w:rFonts w:ascii="Trebuchet MS" w:hAnsi="Trebuchet MS"/>
        </w:rPr>
        <w:t>,</w:t>
      </w:r>
      <w:r w:rsidR="00FE0E31" w:rsidRPr="00EE2DC1">
        <w:rPr>
          <w:rFonts w:ascii="Trebuchet MS" w:hAnsi="Trebuchet MS"/>
        </w:rPr>
        <w:t xml:space="preserve"> sunt așezate numeroase achene mici, alcătuind fructul baciform.</w:t>
      </w:r>
    </w:p>
    <w:p w:rsidR="00FE0E31" w:rsidRPr="00EE2DC1" w:rsidRDefault="00FE0E31" w:rsidP="006D3ED8">
      <w:pPr>
        <w:pStyle w:val="Listparagraf"/>
        <w:spacing w:after="0" w:line="276" w:lineRule="auto"/>
        <w:ind w:left="0" w:firstLine="708"/>
        <w:jc w:val="both"/>
        <w:rPr>
          <w:rFonts w:ascii="Trebuchet MS" w:hAnsi="Trebuchet MS"/>
        </w:rPr>
      </w:pPr>
      <w:r w:rsidRPr="00EE2DC1">
        <w:rPr>
          <w:rFonts w:ascii="Trebuchet MS" w:hAnsi="Trebuchet MS"/>
        </w:rPr>
        <w:t xml:space="preserve">Primele fructe care apar sunt cele mai mari, tipice și provin din primele flori crescute pe axul principal. Urmează formarea și coacerea fructelor de pe ramificațiile axului floral, care sunt din ce în ce mai mici către vârful inflorescenței. </w:t>
      </w:r>
    </w:p>
    <w:p w:rsidR="00F1152E" w:rsidRPr="00EE2DC1" w:rsidRDefault="00F1152E" w:rsidP="00C2096E">
      <w:pPr>
        <w:pStyle w:val="Listparagraf"/>
        <w:spacing w:after="0" w:line="276" w:lineRule="auto"/>
        <w:ind w:left="0" w:firstLine="708"/>
        <w:jc w:val="both"/>
        <w:rPr>
          <w:rFonts w:ascii="Trebuchet MS" w:hAnsi="Trebuchet MS"/>
        </w:rPr>
      </w:pPr>
      <w:r w:rsidRPr="00EE2DC1">
        <w:rPr>
          <w:rFonts w:ascii="Trebuchet MS" w:hAnsi="Trebuchet MS"/>
        </w:rPr>
        <w:t>De la înflorit</w:t>
      </w:r>
      <w:r w:rsidR="00C2096E">
        <w:rPr>
          <w:rFonts w:ascii="Trebuchet MS" w:hAnsi="Trebuchet MS"/>
        </w:rPr>
        <w:t>,</w:t>
      </w:r>
      <w:r w:rsidRPr="00EE2DC1">
        <w:rPr>
          <w:rFonts w:ascii="Trebuchet MS" w:hAnsi="Trebuchet MS"/>
        </w:rPr>
        <w:t xml:space="preserve"> la coacerea fructelor, soiurile de căpșun necesită 25-30 de zile, ceea ce înseamnă 40-45 de zile de la pornirea în vegetație.</w:t>
      </w:r>
    </w:p>
    <w:p w:rsidR="00330530" w:rsidRPr="00EE2DC1" w:rsidRDefault="00330530" w:rsidP="00C2096E">
      <w:pPr>
        <w:pStyle w:val="Listparagraf"/>
        <w:spacing w:after="0" w:line="276" w:lineRule="auto"/>
        <w:ind w:left="993" w:hanging="284"/>
        <w:jc w:val="both"/>
        <w:rPr>
          <w:rFonts w:ascii="Trebuchet MS" w:hAnsi="Trebuchet MS"/>
        </w:rPr>
      </w:pPr>
    </w:p>
    <w:p w:rsidR="00C2096E" w:rsidRPr="00F9761C" w:rsidRDefault="00F008EC" w:rsidP="00F9761C">
      <w:pPr>
        <w:pStyle w:val="Listparagraf"/>
        <w:numPr>
          <w:ilvl w:val="0"/>
          <w:numId w:val="1"/>
        </w:numPr>
        <w:spacing w:after="0" w:line="276" w:lineRule="auto"/>
        <w:ind w:left="993" w:hanging="284"/>
        <w:jc w:val="both"/>
        <w:rPr>
          <w:rFonts w:ascii="Trebuchet MS" w:hAnsi="Trebuchet MS"/>
          <w:b/>
        </w:rPr>
      </w:pPr>
      <w:r w:rsidRPr="00EE2DC1">
        <w:rPr>
          <w:rFonts w:ascii="Trebuchet MS" w:hAnsi="Trebuchet MS"/>
          <w:b/>
        </w:rPr>
        <w:t>Cerințele căpșunului față de factorii de mediu</w:t>
      </w:r>
    </w:p>
    <w:p w:rsidR="00F008EC" w:rsidRPr="00EE2DC1" w:rsidRDefault="00F008EC" w:rsidP="00EE2DC1">
      <w:pPr>
        <w:pStyle w:val="Listparagraf"/>
        <w:spacing w:after="0" w:line="276" w:lineRule="auto"/>
        <w:ind w:left="0" w:firstLine="720"/>
        <w:jc w:val="both"/>
        <w:rPr>
          <w:rFonts w:ascii="Trebuchet MS" w:hAnsi="Trebuchet MS"/>
        </w:rPr>
      </w:pPr>
      <w:r w:rsidRPr="00EE2DC1">
        <w:rPr>
          <w:rFonts w:ascii="Trebuchet MS" w:hAnsi="Trebuchet MS"/>
        </w:rPr>
        <w:t xml:space="preserve">Genul </w:t>
      </w:r>
      <w:proofErr w:type="spellStart"/>
      <w:r w:rsidRPr="00EE2DC1">
        <w:rPr>
          <w:rFonts w:ascii="Trebuchet MS" w:hAnsi="Trebuchet MS"/>
          <w:i/>
        </w:rPr>
        <w:t>Fragaria</w:t>
      </w:r>
      <w:proofErr w:type="spellEnd"/>
      <w:r w:rsidRPr="00EE2DC1">
        <w:rPr>
          <w:rFonts w:ascii="Trebuchet MS" w:hAnsi="Trebuchet MS"/>
          <w:i/>
        </w:rPr>
        <w:t xml:space="preserve"> </w:t>
      </w:r>
      <w:r w:rsidRPr="00EE2DC1">
        <w:rPr>
          <w:rFonts w:ascii="Trebuchet MS" w:hAnsi="Trebuchet MS"/>
        </w:rPr>
        <w:t xml:space="preserve">posedă o mare capacitate de adaptare la condițiile naturale, ilustrată prin răspândirea naturală sau cultivată, din zona tropicelor și până lângă granița terenurilor înghețate. </w:t>
      </w:r>
      <w:r w:rsidR="00917B22" w:rsidRPr="00EE2DC1">
        <w:rPr>
          <w:rFonts w:ascii="Trebuchet MS" w:hAnsi="Trebuchet MS"/>
        </w:rPr>
        <w:t>Cultura căpșunului este economică în regiunile unde</w:t>
      </w:r>
      <w:r w:rsidR="00407EEE">
        <w:rPr>
          <w:rFonts w:ascii="Trebuchet MS" w:hAnsi="Trebuchet MS"/>
        </w:rPr>
        <w:t>,</w:t>
      </w:r>
      <w:r w:rsidR="00917B22" w:rsidRPr="00EE2DC1">
        <w:rPr>
          <w:rFonts w:ascii="Trebuchet MS" w:hAnsi="Trebuchet MS"/>
        </w:rPr>
        <w:t xml:space="preserve"> în primul rând</w:t>
      </w:r>
      <w:r w:rsidR="00407EEE">
        <w:rPr>
          <w:rFonts w:ascii="Trebuchet MS" w:hAnsi="Trebuchet MS"/>
        </w:rPr>
        <w:t>,</w:t>
      </w:r>
      <w:r w:rsidR="00917B22" w:rsidRPr="00EE2DC1">
        <w:rPr>
          <w:rFonts w:ascii="Trebuchet MS" w:hAnsi="Trebuchet MS"/>
        </w:rPr>
        <w:t xml:space="preserve"> factorii</w:t>
      </w:r>
      <w:r w:rsidR="00407EEE">
        <w:rPr>
          <w:rFonts w:ascii="Trebuchet MS" w:hAnsi="Trebuchet MS"/>
        </w:rPr>
        <w:t>,</w:t>
      </w:r>
      <w:r w:rsidR="00917B22" w:rsidRPr="00EE2DC1">
        <w:rPr>
          <w:rFonts w:ascii="Trebuchet MS" w:hAnsi="Trebuchet MS"/>
        </w:rPr>
        <w:t xml:space="preserve"> temperatură, lumină, umiditate și sol</w:t>
      </w:r>
      <w:r w:rsidR="00407EEE">
        <w:rPr>
          <w:rFonts w:ascii="Trebuchet MS" w:hAnsi="Trebuchet MS"/>
        </w:rPr>
        <w:t>,</w:t>
      </w:r>
      <w:r w:rsidR="00917B22" w:rsidRPr="00EE2DC1">
        <w:rPr>
          <w:rFonts w:ascii="Trebuchet MS" w:hAnsi="Trebuchet MS"/>
        </w:rPr>
        <w:t xml:space="preserve"> sunt deasupra punctelor critice ale speciei.</w:t>
      </w:r>
    </w:p>
    <w:p w:rsidR="00407EEE" w:rsidRDefault="00917B22" w:rsidP="00EE2DC1">
      <w:pPr>
        <w:pStyle w:val="Listparagraf"/>
        <w:spacing w:after="0" w:line="276" w:lineRule="auto"/>
        <w:ind w:left="0" w:firstLine="720"/>
        <w:jc w:val="both"/>
        <w:rPr>
          <w:rFonts w:ascii="Trebuchet MS" w:hAnsi="Trebuchet MS"/>
        </w:rPr>
      </w:pPr>
      <w:r w:rsidRPr="00EE2DC1">
        <w:rPr>
          <w:rFonts w:ascii="Trebuchet MS" w:hAnsi="Trebuchet MS"/>
          <w:i/>
        </w:rPr>
        <w:t>Temperatura</w:t>
      </w:r>
      <w:r w:rsidR="00407EEE">
        <w:rPr>
          <w:rFonts w:ascii="Trebuchet MS" w:hAnsi="Trebuchet MS"/>
        </w:rPr>
        <w:t>:</w:t>
      </w:r>
    </w:p>
    <w:p w:rsidR="00917B22" w:rsidRPr="00EE2DC1" w:rsidRDefault="003F2A4C" w:rsidP="00EE2DC1">
      <w:pPr>
        <w:pStyle w:val="Listparagraf"/>
        <w:spacing w:after="0" w:line="276" w:lineRule="auto"/>
        <w:ind w:left="0" w:firstLine="720"/>
        <w:jc w:val="both"/>
        <w:rPr>
          <w:rFonts w:ascii="Trebuchet MS" w:hAnsi="Trebuchet MS"/>
        </w:rPr>
      </w:pPr>
      <w:r w:rsidRPr="00EE2DC1">
        <w:rPr>
          <w:rFonts w:ascii="Trebuchet MS" w:hAnsi="Trebuchet MS"/>
        </w:rPr>
        <w:t>Plantele de căpșun sunt</w:t>
      </w:r>
      <w:r w:rsidR="00407EEE">
        <w:rPr>
          <w:rFonts w:ascii="Trebuchet MS" w:hAnsi="Trebuchet MS"/>
        </w:rPr>
        <w:t>,</w:t>
      </w:r>
      <w:r w:rsidRPr="00EE2DC1">
        <w:rPr>
          <w:rFonts w:ascii="Trebuchet MS" w:hAnsi="Trebuchet MS"/>
        </w:rPr>
        <w:t xml:space="preserve"> parțial</w:t>
      </w:r>
      <w:r w:rsidR="00407EEE">
        <w:rPr>
          <w:rFonts w:ascii="Trebuchet MS" w:hAnsi="Trebuchet MS"/>
        </w:rPr>
        <w:t>,</w:t>
      </w:r>
      <w:r w:rsidRPr="00EE2DC1">
        <w:rPr>
          <w:rFonts w:ascii="Trebuchet MS" w:hAnsi="Trebuchet MS"/>
        </w:rPr>
        <w:t xml:space="preserve"> semper</w:t>
      </w:r>
      <w:r w:rsidR="003E3957" w:rsidRPr="00EE2DC1">
        <w:rPr>
          <w:rFonts w:ascii="Trebuchet MS" w:hAnsi="Trebuchet MS"/>
        </w:rPr>
        <w:t>virescente</w:t>
      </w:r>
      <w:r w:rsidRPr="00EE2DC1">
        <w:rPr>
          <w:rFonts w:ascii="Trebuchet MS" w:hAnsi="Trebuchet MS"/>
        </w:rPr>
        <w:t>, organele lor aeriene nu sunt protejate pentru a rezista la temperaturi scăzute, iar sistemul radicular este superficial, fapt pentru care sunt ușor afectate de ger. Prin talia sa redusă, căpșunul poate folosi mai bine căldura solului, este ușor acoperit de stratul de zăpadă și este mai puțin expus acțiunii negative a vânturilor.</w:t>
      </w:r>
    </w:p>
    <w:p w:rsidR="003100F7" w:rsidRPr="00EE2DC1" w:rsidRDefault="003100F7" w:rsidP="00EE2DC1">
      <w:pPr>
        <w:pStyle w:val="Listparagraf"/>
        <w:spacing w:after="0" w:line="276" w:lineRule="auto"/>
        <w:ind w:left="0" w:firstLine="720"/>
        <w:jc w:val="both"/>
        <w:rPr>
          <w:rFonts w:ascii="Trebuchet MS" w:hAnsi="Trebuchet MS"/>
        </w:rPr>
      </w:pPr>
      <w:r w:rsidRPr="00EE2DC1">
        <w:rPr>
          <w:rFonts w:ascii="Trebuchet MS" w:hAnsi="Trebuchet MS"/>
        </w:rPr>
        <w:t xml:space="preserve">Căpșunul are pretenții modeste față de căldură. </w:t>
      </w:r>
      <w:r w:rsidR="00D854E0" w:rsidRPr="00EE2DC1">
        <w:rPr>
          <w:rFonts w:ascii="Trebuchet MS" w:hAnsi="Trebuchet MS"/>
        </w:rPr>
        <w:t>În general, temperaturile extreme, cum sunt gerurile mari din timpul iernii, cele târzii din primăvară și căldurile excesive din timpul verii, influențează negativ atât creșterea</w:t>
      </w:r>
      <w:r w:rsidR="00407EEE">
        <w:rPr>
          <w:rFonts w:ascii="Trebuchet MS" w:hAnsi="Trebuchet MS"/>
        </w:rPr>
        <w:t>,</w:t>
      </w:r>
      <w:r w:rsidR="00D854E0" w:rsidRPr="00EE2DC1">
        <w:rPr>
          <w:rFonts w:ascii="Trebuchet MS" w:hAnsi="Trebuchet MS"/>
        </w:rPr>
        <w:t xml:space="preserve"> cât și rodirea căpșunului. În condițiile țării noastre, căpșunul poate suporta temperaturi de -15 până la -25</w:t>
      </w:r>
      <w:r w:rsidR="00D854E0" w:rsidRPr="00EE2DC1">
        <w:rPr>
          <w:rFonts w:ascii="Trebuchet MS" w:hAnsi="Trebuchet MS" w:cstheme="minorHAnsi"/>
        </w:rPr>
        <w:t>°</w:t>
      </w:r>
      <w:r w:rsidR="00D854E0" w:rsidRPr="00EE2DC1">
        <w:rPr>
          <w:rFonts w:ascii="Trebuchet MS" w:hAnsi="Trebuchet MS"/>
        </w:rPr>
        <w:t>C</w:t>
      </w:r>
      <w:r w:rsidR="00407EEE">
        <w:rPr>
          <w:rFonts w:ascii="Trebuchet MS" w:hAnsi="Trebuchet MS"/>
        </w:rPr>
        <w:t>,</w:t>
      </w:r>
      <w:r w:rsidR="00D854E0" w:rsidRPr="00EE2DC1">
        <w:rPr>
          <w:rFonts w:ascii="Trebuchet MS" w:hAnsi="Trebuchet MS"/>
        </w:rPr>
        <w:t xml:space="preserve"> timp de câteva zile, durata fiind strâns legată de originea soiului, grosimea stratului de zăpadă și expoziția terenului.</w:t>
      </w:r>
    </w:p>
    <w:p w:rsidR="00D854E0" w:rsidRPr="00EE2DC1" w:rsidRDefault="00D854E0" w:rsidP="00EE2DC1">
      <w:pPr>
        <w:pStyle w:val="Listparagraf"/>
        <w:spacing w:after="0" w:line="276" w:lineRule="auto"/>
        <w:ind w:left="0" w:firstLine="720"/>
        <w:jc w:val="both"/>
        <w:rPr>
          <w:rFonts w:ascii="Trebuchet MS" w:hAnsi="Trebuchet MS"/>
        </w:rPr>
      </w:pPr>
      <w:r w:rsidRPr="00EE2DC1">
        <w:rPr>
          <w:rFonts w:ascii="Trebuchet MS" w:hAnsi="Trebuchet MS"/>
        </w:rPr>
        <w:t>În afară de rezistența specifică a soiului, foarte importantă este lungimea axelor florale, care, dacă sunt scurte și la adăpostul frunzelor, sunt apărate contra frigului.</w:t>
      </w:r>
    </w:p>
    <w:p w:rsidR="00C521D1" w:rsidRPr="00EE2DC1" w:rsidRDefault="00C521D1" w:rsidP="00EE2DC1">
      <w:pPr>
        <w:pStyle w:val="Listparagraf"/>
        <w:spacing w:after="0" w:line="276" w:lineRule="auto"/>
        <w:ind w:left="0" w:firstLine="720"/>
        <w:jc w:val="both"/>
        <w:rPr>
          <w:rFonts w:ascii="Trebuchet MS" w:hAnsi="Trebuchet MS"/>
        </w:rPr>
      </w:pPr>
      <w:r w:rsidRPr="00EE2DC1">
        <w:rPr>
          <w:rFonts w:ascii="Trebuchet MS" w:hAnsi="Trebuchet MS"/>
        </w:rPr>
        <w:t>Temperaturile prea ridicate din zilele de vară, cu insolație puternică, provoacă arsuri la nivelul frunzelor, împiedică dezvoltarea și coacerea normală a fructelor, stânjenesc formarea mugurilor florali</w:t>
      </w:r>
      <w:r w:rsidR="00754657">
        <w:rPr>
          <w:rFonts w:ascii="Trebuchet MS" w:hAnsi="Trebuchet MS"/>
        </w:rPr>
        <w:t>,</w:t>
      </w:r>
      <w:r w:rsidRPr="00EE2DC1">
        <w:rPr>
          <w:rFonts w:ascii="Trebuchet MS" w:hAnsi="Trebuchet MS"/>
        </w:rPr>
        <w:t xml:space="preserve"> la soiurile remontante și cu înflorire permanentă.</w:t>
      </w:r>
    </w:p>
    <w:p w:rsidR="00754657" w:rsidRDefault="00C521D1" w:rsidP="00EE2DC1">
      <w:pPr>
        <w:pStyle w:val="Listparagraf"/>
        <w:spacing w:after="0" w:line="276" w:lineRule="auto"/>
        <w:ind w:left="0" w:firstLine="720"/>
        <w:jc w:val="both"/>
        <w:rPr>
          <w:rFonts w:ascii="Trebuchet MS" w:hAnsi="Trebuchet MS"/>
        </w:rPr>
      </w:pPr>
      <w:r w:rsidRPr="00EE2DC1">
        <w:rPr>
          <w:rFonts w:ascii="Trebuchet MS" w:hAnsi="Trebuchet MS"/>
          <w:i/>
        </w:rPr>
        <w:t>Apa</w:t>
      </w:r>
      <w:r w:rsidR="00754657">
        <w:rPr>
          <w:rFonts w:ascii="Trebuchet MS" w:hAnsi="Trebuchet MS"/>
        </w:rPr>
        <w:t>:</w:t>
      </w:r>
    </w:p>
    <w:p w:rsidR="00C521D1" w:rsidRPr="00EE2DC1" w:rsidRDefault="00706779" w:rsidP="00EE2DC1">
      <w:pPr>
        <w:pStyle w:val="Listparagraf"/>
        <w:spacing w:after="0" w:line="276" w:lineRule="auto"/>
        <w:ind w:left="0" w:firstLine="720"/>
        <w:jc w:val="both"/>
        <w:rPr>
          <w:rFonts w:ascii="Trebuchet MS" w:hAnsi="Trebuchet MS"/>
        </w:rPr>
      </w:pPr>
      <w:r w:rsidRPr="00EE2DC1">
        <w:rPr>
          <w:rFonts w:ascii="Trebuchet MS" w:hAnsi="Trebuchet MS"/>
        </w:rPr>
        <w:t>Atât căpșunul cultivat, cât și fragul de pădure</w:t>
      </w:r>
      <w:r w:rsidR="00754657">
        <w:rPr>
          <w:rFonts w:ascii="Trebuchet MS" w:hAnsi="Trebuchet MS"/>
        </w:rPr>
        <w:t>,</w:t>
      </w:r>
      <w:r w:rsidRPr="00EE2DC1">
        <w:rPr>
          <w:rFonts w:ascii="Trebuchet MS" w:hAnsi="Trebuchet MS"/>
        </w:rPr>
        <w:t xml:space="preserve"> sunt specii care iubesc umiditatea. În condiții de umiditate suficientă, plantele cresc și rodesc bine, dând producții de calitate.</w:t>
      </w:r>
    </w:p>
    <w:p w:rsidR="00706779" w:rsidRPr="00EE2DC1" w:rsidRDefault="00706779" w:rsidP="00EE2DC1">
      <w:pPr>
        <w:pStyle w:val="Listparagraf"/>
        <w:spacing w:after="0" w:line="276" w:lineRule="auto"/>
        <w:ind w:left="0" w:firstLine="720"/>
        <w:jc w:val="both"/>
        <w:rPr>
          <w:rFonts w:ascii="Trebuchet MS" w:hAnsi="Trebuchet MS"/>
        </w:rPr>
      </w:pPr>
      <w:r w:rsidRPr="00EE2DC1">
        <w:rPr>
          <w:rFonts w:ascii="Trebuchet MS" w:hAnsi="Trebuchet MS"/>
        </w:rPr>
        <w:lastRenderedPageBreak/>
        <w:t>Cultura căpșunului este posibilă</w:t>
      </w:r>
      <w:r w:rsidR="00754657">
        <w:rPr>
          <w:rFonts w:ascii="Trebuchet MS" w:hAnsi="Trebuchet MS"/>
        </w:rPr>
        <w:t>,</w:t>
      </w:r>
      <w:r w:rsidRPr="00EE2DC1">
        <w:rPr>
          <w:rFonts w:ascii="Trebuchet MS" w:hAnsi="Trebuchet MS"/>
        </w:rPr>
        <w:t xml:space="preserve"> în condiții de precipitații cuprinse între 500-900 mm</w:t>
      </w:r>
      <w:r w:rsidR="00754657">
        <w:rPr>
          <w:rFonts w:ascii="Trebuchet MS" w:hAnsi="Trebuchet MS"/>
        </w:rPr>
        <w:t>,</w:t>
      </w:r>
      <w:r w:rsidRPr="00EE2DC1">
        <w:rPr>
          <w:rFonts w:ascii="Trebuchet MS" w:hAnsi="Trebuchet MS"/>
        </w:rPr>
        <w:t xml:space="preserve"> anual, dar importantă este distribuția acestora în cursul perioadei de vegetație (martie-octombrie). Fiind o plantă cu înrădăcinare superficială, căpșunul are nevoie de ploi dese și mici, separate de zile călduroase. Din această cauză, căpșunul face parte din categoria speciilor cu rezistență slabă la secetă. Chiar și secetele cu durată scurtă sunt resimțite de plante și chiar dacă plantele nu pier, recolta și calitatea fructelor scad considerabil.</w:t>
      </w:r>
    </w:p>
    <w:p w:rsidR="009D3FE0" w:rsidRPr="00EE2DC1" w:rsidRDefault="009D3FE0" w:rsidP="00EE2DC1">
      <w:pPr>
        <w:pStyle w:val="Listparagraf"/>
        <w:spacing w:after="0" w:line="276" w:lineRule="auto"/>
        <w:ind w:left="0" w:firstLine="720"/>
        <w:jc w:val="both"/>
        <w:rPr>
          <w:rFonts w:ascii="Trebuchet MS" w:hAnsi="Trebuchet MS"/>
        </w:rPr>
      </w:pPr>
      <w:r w:rsidRPr="00EE2DC1">
        <w:rPr>
          <w:rFonts w:ascii="Trebuchet MS" w:hAnsi="Trebuchet MS"/>
        </w:rPr>
        <w:t xml:space="preserve">Stagnarea apei timp îndelungat are ca efect pieirea plantelor, datorită încetinirii creșterii rădăcinilor fibroase sau chiar moartea acestora. În cazul aprovizionării reduse a solului cu apă, </w:t>
      </w:r>
      <w:proofErr w:type="spellStart"/>
      <w:r w:rsidRPr="00EE2DC1">
        <w:rPr>
          <w:rFonts w:ascii="Trebuchet MS" w:hAnsi="Trebuchet MS"/>
        </w:rPr>
        <w:t>mulciul</w:t>
      </w:r>
      <w:proofErr w:type="spellEnd"/>
      <w:r w:rsidRPr="00EE2DC1">
        <w:rPr>
          <w:rFonts w:ascii="Trebuchet MS" w:hAnsi="Trebuchet MS"/>
        </w:rPr>
        <w:t xml:space="preserve"> (acoperirea solului cu frunze uscate, paie, fân, folie etc) are un rol important în păstrarea umidității solului.</w:t>
      </w:r>
    </w:p>
    <w:p w:rsidR="00754657" w:rsidRDefault="00750601" w:rsidP="00EE2DC1">
      <w:pPr>
        <w:pStyle w:val="Listparagraf"/>
        <w:spacing w:after="0" w:line="276" w:lineRule="auto"/>
        <w:ind w:left="0" w:firstLine="720"/>
        <w:jc w:val="both"/>
        <w:rPr>
          <w:rFonts w:ascii="Trebuchet MS" w:hAnsi="Trebuchet MS"/>
        </w:rPr>
      </w:pPr>
      <w:r w:rsidRPr="00EE2DC1">
        <w:rPr>
          <w:rFonts w:ascii="Trebuchet MS" w:hAnsi="Trebuchet MS"/>
          <w:i/>
        </w:rPr>
        <w:t>Lumina</w:t>
      </w:r>
      <w:r w:rsidR="00754657">
        <w:rPr>
          <w:rFonts w:ascii="Trebuchet MS" w:hAnsi="Trebuchet MS"/>
        </w:rPr>
        <w:t>:</w:t>
      </w:r>
    </w:p>
    <w:p w:rsidR="00750601" w:rsidRPr="00EE2DC1" w:rsidRDefault="001C6F48" w:rsidP="00EE2DC1">
      <w:pPr>
        <w:pStyle w:val="Listparagraf"/>
        <w:spacing w:after="0" w:line="276" w:lineRule="auto"/>
        <w:ind w:left="0" w:firstLine="720"/>
        <w:jc w:val="both"/>
        <w:rPr>
          <w:rFonts w:ascii="Trebuchet MS" w:hAnsi="Trebuchet MS"/>
        </w:rPr>
      </w:pPr>
      <w:r w:rsidRPr="00EE2DC1">
        <w:rPr>
          <w:rFonts w:ascii="Trebuchet MS" w:hAnsi="Trebuchet MS"/>
        </w:rPr>
        <w:t xml:space="preserve">Căpșunul cultivat suportă și </w:t>
      </w:r>
      <w:proofErr w:type="spellStart"/>
      <w:r w:rsidRPr="00EE2DC1">
        <w:rPr>
          <w:rFonts w:ascii="Trebuchet MS" w:hAnsi="Trebuchet MS"/>
        </w:rPr>
        <w:t>semiumbra</w:t>
      </w:r>
      <w:proofErr w:type="spellEnd"/>
      <w:r w:rsidRPr="00EE2DC1">
        <w:rPr>
          <w:rFonts w:ascii="Trebuchet MS" w:hAnsi="Trebuchet MS"/>
        </w:rPr>
        <w:t xml:space="preserve">, putându-se obține producții </w:t>
      </w:r>
      <w:r w:rsidR="003E3957" w:rsidRPr="00EE2DC1">
        <w:rPr>
          <w:rFonts w:ascii="Trebuchet MS" w:hAnsi="Trebuchet MS"/>
        </w:rPr>
        <w:t xml:space="preserve">de fructe </w:t>
      </w:r>
      <w:r w:rsidRPr="00EE2DC1">
        <w:rPr>
          <w:rFonts w:ascii="Trebuchet MS" w:hAnsi="Trebuchet MS"/>
        </w:rPr>
        <w:t>mulțumitoare și în culturi intercalate. Recolte bogate și mai ales</w:t>
      </w:r>
      <w:r w:rsidR="00754657">
        <w:rPr>
          <w:rFonts w:ascii="Trebuchet MS" w:hAnsi="Trebuchet MS"/>
        </w:rPr>
        <w:t>,</w:t>
      </w:r>
      <w:r w:rsidRPr="00EE2DC1">
        <w:rPr>
          <w:rFonts w:ascii="Trebuchet MS" w:hAnsi="Trebuchet MS"/>
        </w:rPr>
        <w:t xml:space="preserve"> de calitate</w:t>
      </w:r>
      <w:r w:rsidR="00754657">
        <w:rPr>
          <w:rFonts w:ascii="Trebuchet MS" w:hAnsi="Trebuchet MS"/>
        </w:rPr>
        <w:t>,</w:t>
      </w:r>
      <w:r w:rsidRPr="00EE2DC1">
        <w:rPr>
          <w:rFonts w:ascii="Trebuchet MS" w:hAnsi="Trebuchet MS"/>
        </w:rPr>
        <w:t xml:space="preserve"> se obțin</w:t>
      </w:r>
      <w:r w:rsidR="00754657">
        <w:rPr>
          <w:rFonts w:ascii="Trebuchet MS" w:hAnsi="Trebuchet MS"/>
        </w:rPr>
        <w:t>,</w:t>
      </w:r>
      <w:r w:rsidRPr="00EE2DC1">
        <w:rPr>
          <w:rFonts w:ascii="Trebuchet MS" w:hAnsi="Trebuchet MS"/>
        </w:rPr>
        <w:t xml:space="preserve"> însă</w:t>
      </w:r>
      <w:r w:rsidR="00754657">
        <w:rPr>
          <w:rFonts w:ascii="Trebuchet MS" w:hAnsi="Trebuchet MS"/>
        </w:rPr>
        <w:t>,</w:t>
      </w:r>
      <w:r w:rsidRPr="00EE2DC1">
        <w:rPr>
          <w:rFonts w:ascii="Trebuchet MS" w:hAnsi="Trebuchet MS"/>
        </w:rPr>
        <w:t xml:space="preserve"> în culturile neumbrite. Majoritatea soiurilor de căpșun înfloresc și rodesc o singură dată pe an, fiind numite ”de zi scurtă”, deoarece își diferențiază mugurii de rod</w:t>
      </w:r>
      <w:r w:rsidR="004746E6">
        <w:rPr>
          <w:rFonts w:ascii="Trebuchet MS" w:hAnsi="Trebuchet MS"/>
        </w:rPr>
        <w:t>,</w:t>
      </w:r>
      <w:r w:rsidRPr="00EE2DC1">
        <w:rPr>
          <w:rFonts w:ascii="Trebuchet MS" w:hAnsi="Trebuchet MS"/>
        </w:rPr>
        <w:t xml:space="preserve"> în zile cu aproximativ 12 ore de lumină.</w:t>
      </w:r>
    </w:p>
    <w:p w:rsidR="006A0FEE" w:rsidRPr="00EE2DC1" w:rsidRDefault="006A0FEE" w:rsidP="00EE2DC1">
      <w:pPr>
        <w:pStyle w:val="Listparagraf"/>
        <w:spacing w:after="0" w:line="276" w:lineRule="auto"/>
        <w:ind w:left="0" w:firstLine="720"/>
        <w:jc w:val="both"/>
        <w:rPr>
          <w:rFonts w:ascii="Trebuchet MS" w:hAnsi="Trebuchet MS"/>
        </w:rPr>
      </w:pPr>
      <w:r w:rsidRPr="00EE2DC1">
        <w:rPr>
          <w:rFonts w:ascii="Trebuchet MS" w:hAnsi="Trebuchet MS"/>
        </w:rPr>
        <w:t xml:space="preserve">Pentru culturile </w:t>
      </w:r>
      <w:r w:rsidR="003E3957" w:rsidRPr="00EE2DC1">
        <w:rPr>
          <w:rFonts w:ascii="Trebuchet MS" w:hAnsi="Trebuchet MS"/>
        </w:rPr>
        <w:t>înființate</w:t>
      </w:r>
      <w:r w:rsidRPr="00EE2DC1">
        <w:rPr>
          <w:rFonts w:ascii="Trebuchet MS" w:hAnsi="Trebuchet MS"/>
        </w:rPr>
        <w:t xml:space="preserve"> la altitudini mai mari, cât și pentru soiurile timpurii</w:t>
      </w:r>
      <w:r w:rsidR="004746E6">
        <w:rPr>
          <w:rFonts w:ascii="Trebuchet MS" w:hAnsi="Trebuchet MS"/>
        </w:rPr>
        <w:t>,</w:t>
      </w:r>
      <w:r w:rsidRPr="00EE2DC1">
        <w:rPr>
          <w:rFonts w:ascii="Trebuchet MS" w:hAnsi="Trebuchet MS"/>
        </w:rPr>
        <w:t xml:space="preserve"> este </w:t>
      </w:r>
      <w:r w:rsidR="003E3957" w:rsidRPr="00EE2DC1">
        <w:rPr>
          <w:rFonts w:ascii="Trebuchet MS" w:hAnsi="Trebuchet MS"/>
        </w:rPr>
        <w:t>indicată cultivarea</w:t>
      </w:r>
      <w:r w:rsidRPr="00EE2DC1">
        <w:rPr>
          <w:rFonts w:ascii="Trebuchet MS" w:hAnsi="Trebuchet MS"/>
        </w:rPr>
        <w:t xml:space="preserve"> </w:t>
      </w:r>
      <w:r w:rsidR="003E3957" w:rsidRPr="00EE2DC1">
        <w:rPr>
          <w:rFonts w:ascii="Trebuchet MS" w:hAnsi="Trebuchet MS"/>
        </w:rPr>
        <w:t>căpșunului pe</w:t>
      </w:r>
      <w:r w:rsidRPr="00EE2DC1">
        <w:rPr>
          <w:rFonts w:ascii="Trebuchet MS" w:hAnsi="Trebuchet MS"/>
        </w:rPr>
        <w:t xml:space="preserve"> expozițiile cele mai </w:t>
      </w:r>
      <w:r w:rsidR="003E3957" w:rsidRPr="00EE2DC1">
        <w:rPr>
          <w:rFonts w:ascii="Trebuchet MS" w:hAnsi="Trebuchet MS"/>
        </w:rPr>
        <w:t xml:space="preserve">însorite </w:t>
      </w:r>
      <w:r w:rsidRPr="00EE2DC1">
        <w:rPr>
          <w:rFonts w:ascii="Trebuchet MS" w:hAnsi="Trebuchet MS"/>
        </w:rPr>
        <w:t>și c</w:t>
      </w:r>
      <w:r w:rsidR="003E3957" w:rsidRPr="00EE2DC1">
        <w:rPr>
          <w:rFonts w:ascii="Trebuchet MS" w:hAnsi="Trebuchet MS"/>
        </w:rPr>
        <w:t>ălduroase</w:t>
      </w:r>
      <w:r w:rsidRPr="00EE2DC1">
        <w:rPr>
          <w:rFonts w:ascii="Trebuchet MS" w:hAnsi="Trebuchet MS"/>
        </w:rPr>
        <w:t>, iar pentru soiurile târzii</w:t>
      </w:r>
      <w:r w:rsidR="004746E6">
        <w:rPr>
          <w:rFonts w:ascii="Trebuchet MS" w:hAnsi="Trebuchet MS"/>
        </w:rPr>
        <w:t>,</w:t>
      </w:r>
      <w:r w:rsidRPr="00EE2DC1">
        <w:rPr>
          <w:rFonts w:ascii="Trebuchet MS" w:hAnsi="Trebuchet MS"/>
        </w:rPr>
        <w:t xml:space="preserve"> se pot folosi la nevoie și condițiile de lumină difuză (</w:t>
      </w:r>
      <w:proofErr w:type="spellStart"/>
      <w:r w:rsidRPr="00EE2DC1">
        <w:rPr>
          <w:rFonts w:ascii="Trebuchet MS" w:hAnsi="Trebuchet MS"/>
        </w:rPr>
        <w:t>semiumbră</w:t>
      </w:r>
      <w:proofErr w:type="spellEnd"/>
      <w:r w:rsidRPr="00EE2DC1">
        <w:rPr>
          <w:rFonts w:ascii="Trebuchet MS" w:hAnsi="Trebuchet MS"/>
        </w:rPr>
        <w:t>); se menționează că soiurile cu fructe mai mici</w:t>
      </w:r>
      <w:r w:rsidR="004746E6">
        <w:rPr>
          <w:rFonts w:ascii="Trebuchet MS" w:hAnsi="Trebuchet MS"/>
        </w:rPr>
        <w:t>,</w:t>
      </w:r>
      <w:r w:rsidRPr="00EE2DC1">
        <w:rPr>
          <w:rFonts w:ascii="Trebuchet MS" w:hAnsi="Trebuchet MS"/>
        </w:rPr>
        <w:t xml:space="preserve"> reușesc mai bine decât cele cu fructul mare.</w:t>
      </w:r>
    </w:p>
    <w:p w:rsidR="001C6F48" w:rsidRPr="00EE2DC1" w:rsidRDefault="001C6F48" w:rsidP="00EE2DC1">
      <w:pPr>
        <w:pStyle w:val="Listparagraf"/>
        <w:spacing w:after="0" w:line="276" w:lineRule="auto"/>
        <w:ind w:left="0" w:firstLine="720"/>
        <w:jc w:val="both"/>
        <w:rPr>
          <w:rFonts w:ascii="Trebuchet MS" w:hAnsi="Trebuchet MS"/>
        </w:rPr>
      </w:pPr>
      <w:r w:rsidRPr="00EE2DC1">
        <w:rPr>
          <w:rFonts w:ascii="Trebuchet MS" w:hAnsi="Trebuchet MS"/>
        </w:rPr>
        <w:t xml:space="preserve">Diferențierea mugurilor de rod la soiurile </w:t>
      </w:r>
      <w:proofErr w:type="spellStart"/>
      <w:r w:rsidRPr="00EE2DC1">
        <w:rPr>
          <w:rFonts w:ascii="Trebuchet MS" w:hAnsi="Trebuchet MS"/>
        </w:rPr>
        <w:t>neremontante</w:t>
      </w:r>
      <w:proofErr w:type="spellEnd"/>
      <w:r w:rsidRPr="00EE2DC1">
        <w:rPr>
          <w:rFonts w:ascii="Trebuchet MS" w:hAnsi="Trebuchet MS"/>
        </w:rPr>
        <w:t xml:space="preserve"> de căpșun</w:t>
      </w:r>
      <w:r w:rsidR="004746E6">
        <w:rPr>
          <w:rFonts w:ascii="Trebuchet MS" w:hAnsi="Trebuchet MS"/>
        </w:rPr>
        <w:t>,</w:t>
      </w:r>
      <w:r w:rsidRPr="00EE2DC1">
        <w:rPr>
          <w:rFonts w:ascii="Trebuchet MS" w:hAnsi="Trebuchet MS"/>
        </w:rPr>
        <w:t xml:space="preserve"> începe în luna august, iar la cele remontante în luna septembrie, proces care continuă până toamna târziu. Creșterea stolonilor are loc în zile lungi, cu o cantitate destul de mare de căldură.</w:t>
      </w:r>
    </w:p>
    <w:p w:rsidR="006A0FEE" w:rsidRPr="00EE2DC1" w:rsidRDefault="006A0FEE" w:rsidP="00EE2DC1">
      <w:pPr>
        <w:pStyle w:val="Listparagraf"/>
        <w:spacing w:after="0" w:line="276" w:lineRule="auto"/>
        <w:ind w:left="0" w:firstLine="720"/>
        <w:jc w:val="both"/>
        <w:rPr>
          <w:rFonts w:ascii="Trebuchet MS" w:hAnsi="Trebuchet MS"/>
        </w:rPr>
      </w:pPr>
      <w:r w:rsidRPr="00EE2DC1">
        <w:rPr>
          <w:rFonts w:ascii="Trebuchet MS" w:hAnsi="Trebuchet MS"/>
          <w:i/>
        </w:rPr>
        <w:t>Vânturile</w:t>
      </w:r>
      <w:r w:rsidRPr="00EE2DC1">
        <w:rPr>
          <w:rFonts w:ascii="Trebuchet MS" w:hAnsi="Trebuchet MS"/>
        </w:rPr>
        <w:t xml:space="preserve">, ca și la celelalte culturi agricole și pomicole, dăunează </w:t>
      </w:r>
      <w:r w:rsidR="003E3957" w:rsidRPr="00EE2DC1">
        <w:rPr>
          <w:rFonts w:ascii="Trebuchet MS" w:hAnsi="Trebuchet MS"/>
        </w:rPr>
        <w:t xml:space="preserve">culturilor de </w:t>
      </w:r>
      <w:r w:rsidRPr="00EE2DC1">
        <w:rPr>
          <w:rFonts w:ascii="Trebuchet MS" w:hAnsi="Trebuchet MS"/>
        </w:rPr>
        <w:t xml:space="preserve">căpșun, </w:t>
      </w:r>
      <w:r w:rsidR="00EC3EDE" w:rsidRPr="00EE2DC1">
        <w:rPr>
          <w:rFonts w:ascii="Trebuchet MS" w:hAnsi="Trebuchet MS"/>
        </w:rPr>
        <w:t xml:space="preserve">deoarece iarna </w:t>
      </w:r>
      <w:r w:rsidRPr="00EE2DC1">
        <w:rPr>
          <w:rFonts w:ascii="Trebuchet MS" w:hAnsi="Trebuchet MS"/>
        </w:rPr>
        <w:t>spulberă zăpada</w:t>
      </w:r>
      <w:r w:rsidR="004746E6">
        <w:rPr>
          <w:rFonts w:ascii="Trebuchet MS" w:hAnsi="Trebuchet MS"/>
        </w:rPr>
        <w:t>,</w:t>
      </w:r>
      <w:r w:rsidRPr="00EE2DC1">
        <w:rPr>
          <w:rFonts w:ascii="Trebuchet MS" w:hAnsi="Trebuchet MS"/>
        </w:rPr>
        <w:t xml:space="preserve"> reducând rolul protector al acesteia împotriva gerului și </w:t>
      </w:r>
      <w:r w:rsidR="00565E4A" w:rsidRPr="00EE2DC1">
        <w:rPr>
          <w:rFonts w:ascii="Trebuchet MS" w:hAnsi="Trebuchet MS"/>
        </w:rPr>
        <w:t xml:space="preserve">în perioada de vegetație </w:t>
      </w:r>
      <w:r w:rsidRPr="00EE2DC1">
        <w:rPr>
          <w:rFonts w:ascii="Trebuchet MS" w:hAnsi="Trebuchet MS"/>
        </w:rPr>
        <w:t xml:space="preserve">mărește </w:t>
      </w:r>
      <w:proofErr w:type="spellStart"/>
      <w:r w:rsidRPr="00EE2DC1">
        <w:rPr>
          <w:rFonts w:ascii="Trebuchet MS" w:hAnsi="Trebuchet MS"/>
        </w:rPr>
        <w:t>evapo</w:t>
      </w:r>
      <w:proofErr w:type="spellEnd"/>
      <w:r w:rsidR="003C4D14" w:rsidRPr="00EE2DC1">
        <w:rPr>
          <w:rFonts w:ascii="Trebuchet MS" w:hAnsi="Trebuchet MS"/>
        </w:rPr>
        <w:t>-</w:t>
      </w:r>
      <w:r w:rsidRPr="00EE2DC1">
        <w:rPr>
          <w:rFonts w:ascii="Trebuchet MS" w:hAnsi="Trebuchet MS"/>
        </w:rPr>
        <w:t>transpirația (pierder</w:t>
      </w:r>
      <w:r w:rsidR="00B22D34" w:rsidRPr="00EE2DC1">
        <w:rPr>
          <w:rFonts w:ascii="Trebuchet MS" w:hAnsi="Trebuchet MS"/>
        </w:rPr>
        <w:t>ea apei din sol și din plante)</w:t>
      </w:r>
      <w:r w:rsidR="004746E6">
        <w:rPr>
          <w:rFonts w:ascii="Trebuchet MS" w:hAnsi="Trebuchet MS"/>
        </w:rPr>
        <w:t>,</w:t>
      </w:r>
      <w:r w:rsidR="00B22D34" w:rsidRPr="00EE2DC1">
        <w:rPr>
          <w:rFonts w:ascii="Trebuchet MS" w:hAnsi="Trebuchet MS"/>
        </w:rPr>
        <w:t xml:space="preserve"> iar </w:t>
      </w:r>
      <w:r w:rsidRPr="00EE2DC1">
        <w:rPr>
          <w:rFonts w:ascii="Trebuchet MS" w:hAnsi="Trebuchet MS"/>
        </w:rPr>
        <w:t>în timpul înfloritului</w:t>
      </w:r>
      <w:r w:rsidR="004746E6">
        <w:rPr>
          <w:rFonts w:ascii="Trebuchet MS" w:hAnsi="Trebuchet MS"/>
        </w:rPr>
        <w:t>,</w:t>
      </w:r>
      <w:r w:rsidRPr="00EE2DC1">
        <w:rPr>
          <w:rFonts w:ascii="Trebuchet MS" w:hAnsi="Trebuchet MS"/>
        </w:rPr>
        <w:t xml:space="preserve"> deranjează zborul albinelor.</w:t>
      </w:r>
    </w:p>
    <w:p w:rsidR="004746E6" w:rsidRDefault="00C47E57" w:rsidP="00EE2DC1">
      <w:pPr>
        <w:pStyle w:val="Listparagraf"/>
        <w:spacing w:after="0" w:line="276" w:lineRule="auto"/>
        <w:ind w:left="0" w:firstLine="720"/>
        <w:jc w:val="both"/>
        <w:rPr>
          <w:rFonts w:ascii="Trebuchet MS" w:hAnsi="Trebuchet MS"/>
        </w:rPr>
      </w:pPr>
      <w:r w:rsidRPr="00EE2DC1">
        <w:rPr>
          <w:rFonts w:ascii="Trebuchet MS" w:hAnsi="Trebuchet MS"/>
          <w:i/>
        </w:rPr>
        <w:t>Solul</w:t>
      </w:r>
      <w:r w:rsidR="004746E6">
        <w:rPr>
          <w:rFonts w:ascii="Trebuchet MS" w:hAnsi="Trebuchet MS"/>
        </w:rPr>
        <w:t>:</w:t>
      </w:r>
    </w:p>
    <w:p w:rsidR="00C47E57" w:rsidRPr="00EE2DC1" w:rsidRDefault="005454B8" w:rsidP="00EE2DC1">
      <w:pPr>
        <w:pStyle w:val="Listparagraf"/>
        <w:spacing w:after="0" w:line="276" w:lineRule="auto"/>
        <w:ind w:left="0" w:firstLine="720"/>
        <w:jc w:val="both"/>
        <w:rPr>
          <w:rFonts w:ascii="Trebuchet MS" w:hAnsi="Trebuchet MS"/>
        </w:rPr>
      </w:pPr>
      <w:r w:rsidRPr="00EE2DC1">
        <w:rPr>
          <w:rFonts w:ascii="Trebuchet MS" w:hAnsi="Trebuchet MS"/>
        </w:rPr>
        <w:t xml:space="preserve">Căpșunul </w:t>
      </w:r>
      <w:r w:rsidR="00893C65" w:rsidRPr="00EE2DC1">
        <w:rPr>
          <w:rFonts w:ascii="Trebuchet MS" w:hAnsi="Trebuchet MS"/>
        </w:rPr>
        <w:t>are cerințe mari, atât în ceea ce privește fertilitatea, cât și sub raportul umezelii și al aerației din sol. Plantele de căpșun cresc și se dezvoltă bine</w:t>
      </w:r>
      <w:r w:rsidR="004746E6">
        <w:rPr>
          <w:rFonts w:ascii="Trebuchet MS" w:hAnsi="Trebuchet MS"/>
        </w:rPr>
        <w:t>,</w:t>
      </w:r>
      <w:r w:rsidR="00893C65" w:rsidRPr="00EE2DC1">
        <w:rPr>
          <w:rFonts w:ascii="Trebuchet MS" w:hAnsi="Trebuchet MS"/>
        </w:rPr>
        <w:t xml:space="preserve"> pe solurile ușoare, chiar nisipoase, dacă sunt bogate în substanț</w:t>
      </w:r>
      <w:r w:rsidR="00E970D7" w:rsidRPr="00EE2DC1">
        <w:rPr>
          <w:rFonts w:ascii="Trebuchet MS" w:hAnsi="Trebuchet MS"/>
        </w:rPr>
        <w:t>e</w:t>
      </w:r>
      <w:r w:rsidR="00893C65" w:rsidRPr="00EE2DC1">
        <w:rPr>
          <w:rFonts w:ascii="Trebuchet MS" w:hAnsi="Trebuchet MS"/>
        </w:rPr>
        <w:t xml:space="preserve"> organic</w:t>
      </w:r>
      <w:r w:rsidR="00E970D7" w:rsidRPr="00EE2DC1">
        <w:rPr>
          <w:rFonts w:ascii="Trebuchet MS" w:hAnsi="Trebuchet MS"/>
        </w:rPr>
        <w:t>e</w:t>
      </w:r>
      <w:r w:rsidR="00893C65" w:rsidRPr="00EE2DC1">
        <w:rPr>
          <w:rFonts w:ascii="Trebuchet MS" w:hAnsi="Trebuchet MS"/>
        </w:rPr>
        <w:t>.</w:t>
      </w:r>
    </w:p>
    <w:p w:rsidR="00893C65" w:rsidRPr="00EE2DC1" w:rsidRDefault="00893C65" w:rsidP="00EE2DC1">
      <w:pPr>
        <w:pStyle w:val="Listparagraf"/>
        <w:spacing w:after="0" w:line="276" w:lineRule="auto"/>
        <w:ind w:left="0" w:firstLine="720"/>
        <w:jc w:val="both"/>
        <w:rPr>
          <w:rFonts w:ascii="Trebuchet MS" w:hAnsi="Trebuchet MS"/>
        </w:rPr>
      </w:pPr>
      <w:r w:rsidRPr="00EE2DC1">
        <w:rPr>
          <w:rFonts w:ascii="Trebuchet MS" w:hAnsi="Trebuchet MS"/>
        </w:rPr>
        <w:t xml:space="preserve">Cel mai potrivit </w:t>
      </w:r>
      <w:r w:rsidR="0045291D" w:rsidRPr="00EE2DC1">
        <w:rPr>
          <w:rFonts w:ascii="Trebuchet MS" w:hAnsi="Trebuchet MS"/>
        </w:rPr>
        <w:t xml:space="preserve">sol </w:t>
      </w:r>
      <w:r w:rsidRPr="00EE2DC1">
        <w:rPr>
          <w:rFonts w:ascii="Trebuchet MS" w:hAnsi="Trebuchet MS"/>
        </w:rPr>
        <w:t>pentru cultura căpșunului</w:t>
      </w:r>
      <w:r w:rsidR="004746E6">
        <w:rPr>
          <w:rFonts w:ascii="Trebuchet MS" w:hAnsi="Trebuchet MS"/>
        </w:rPr>
        <w:t>,</w:t>
      </w:r>
      <w:r w:rsidRPr="00EE2DC1">
        <w:rPr>
          <w:rFonts w:ascii="Trebuchet MS" w:hAnsi="Trebuchet MS"/>
        </w:rPr>
        <w:t xml:space="preserve"> este cel de natură </w:t>
      </w:r>
      <w:proofErr w:type="spellStart"/>
      <w:r w:rsidRPr="00EE2DC1">
        <w:rPr>
          <w:rFonts w:ascii="Trebuchet MS" w:hAnsi="Trebuchet MS"/>
        </w:rPr>
        <w:t>nisipo</w:t>
      </w:r>
      <w:proofErr w:type="spellEnd"/>
      <w:r w:rsidRPr="00EE2DC1">
        <w:rPr>
          <w:rFonts w:ascii="Trebuchet MS" w:hAnsi="Trebuchet MS"/>
        </w:rPr>
        <w:t>-argiloasă, mijlociu compact, ușor acid (pH=5,5-6,5), bogat în substanț</w:t>
      </w:r>
      <w:r w:rsidR="00627998" w:rsidRPr="00EE2DC1">
        <w:rPr>
          <w:rFonts w:ascii="Trebuchet MS" w:hAnsi="Trebuchet MS"/>
        </w:rPr>
        <w:t>e</w:t>
      </w:r>
      <w:r w:rsidRPr="00EE2DC1">
        <w:rPr>
          <w:rFonts w:ascii="Trebuchet MS" w:hAnsi="Trebuchet MS"/>
        </w:rPr>
        <w:t xml:space="preserve"> nutritive și cu umiditate suficientă. În condițiile din România, solurile din lunci sau de pe prima terasă a apelor sunt cele mai potrivite.</w:t>
      </w:r>
    </w:p>
    <w:p w:rsidR="00925BA2" w:rsidRDefault="007A040D" w:rsidP="00F9761C">
      <w:pPr>
        <w:pStyle w:val="Listparagraf"/>
        <w:spacing w:after="0" w:line="276" w:lineRule="auto"/>
        <w:ind w:left="0" w:firstLine="720"/>
        <w:jc w:val="both"/>
        <w:rPr>
          <w:rFonts w:ascii="Trebuchet MS" w:hAnsi="Trebuchet MS"/>
        </w:rPr>
      </w:pPr>
      <w:r w:rsidRPr="00EE2DC1">
        <w:rPr>
          <w:rFonts w:ascii="Trebuchet MS" w:hAnsi="Trebuchet MS"/>
        </w:rPr>
        <w:t xml:space="preserve">                      </w:t>
      </w:r>
    </w:p>
    <w:p w:rsidR="00F9761C" w:rsidRPr="00F9761C" w:rsidRDefault="00F9761C" w:rsidP="00F9761C">
      <w:pPr>
        <w:pStyle w:val="Listparagraf"/>
        <w:spacing w:after="0" w:line="276" w:lineRule="auto"/>
        <w:ind w:left="0" w:firstLine="720"/>
        <w:jc w:val="both"/>
        <w:rPr>
          <w:rFonts w:ascii="Trebuchet MS" w:hAnsi="Trebuchet MS"/>
        </w:rPr>
      </w:pPr>
    </w:p>
    <w:p w:rsidR="00F9761C" w:rsidRPr="00F9761C" w:rsidRDefault="00376B34" w:rsidP="00F9761C">
      <w:pPr>
        <w:pStyle w:val="Titlu3"/>
        <w:numPr>
          <w:ilvl w:val="0"/>
          <w:numId w:val="1"/>
        </w:numPr>
        <w:shd w:val="clear" w:color="auto" w:fill="FFFFFF"/>
        <w:spacing w:before="0" w:beforeAutospacing="0" w:after="0" w:afterAutospacing="0" w:line="276" w:lineRule="auto"/>
        <w:ind w:left="993" w:hanging="284"/>
        <w:jc w:val="both"/>
        <w:textAlignment w:val="baseline"/>
        <w:rPr>
          <w:rStyle w:val="Robust"/>
          <w:rFonts w:ascii="Trebuchet MS" w:hAnsi="Trebuchet MS" w:cstheme="minorHAnsi"/>
          <w:sz w:val="22"/>
          <w:szCs w:val="22"/>
        </w:rPr>
      </w:pPr>
      <w:r w:rsidRPr="00EE2DC1">
        <w:rPr>
          <w:rStyle w:val="Robust"/>
          <w:rFonts w:ascii="Trebuchet MS" w:hAnsi="Trebuchet MS" w:cstheme="minorHAnsi"/>
          <w:b/>
          <w:bCs/>
          <w:sz w:val="22"/>
          <w:szCs w:val="22"/>
          <w:bdr w:val="none" w:sz="0" w:space="0" w:color="auto" w:frame="1"/>
        </w:rPr>
        <w:t xml:space="preserve">Tehnologia de cultură a </w:t>
      </w:r>
      <w:proofErr w:type="spellStart"/>
      <w:r w:rsidRPr="00EE2DC1">
        <w:rPr>
          <w:rStyle w:val="Robust"/>
          <w:rFonts w:ascii="Trebuchet MS" w:hAnsi="Trebuchet MS" w:cstheme="minorHAnsi"/>
          <w:b/>
          <w:bCs/>
          <w:sz w:val="22"/>
          <w:szCs w:val="22"/>
          <w:bdr w:val="none" w:sz="0" w:space="0" w:color="auto" w:frame="1"/>
        </w:rPr>
        <w:t>căpşunului</w:t>
      </w:r>
      <w:proofErr w:type="spellEnd"/>
    </w:p>
    <w:p w:rsidR="003F46B6" w:rsidRPr="00BA4BFC" w:rsidRDefault="001D46FE" w:rsidP="00BA4BFC">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bCs/>
          <w:color w:val="000000"/>
          <w:sz w:val="22"/>
          <w:szCs w:val="22"/>
          <w:bdr w:val="none" w:sz="0" w:space="0" w:color="auto" w:frame="1"/>
        </w:rPr>
      </w:pPr>
      <w:proofErr w:type="spellStart"/>
      <w:r w:rsidRPr="00EE2DC1">
        <w:rPr>
          <w:rStyle w:val="Robust"/>
          <w:rFonts w:ascii="Trebuchet MS" w:hAnsi="Trebuchet MS" w:cstheme="minorHAnsi"/>
          <w:b w:val="0"/>
          <w:color w:val="000000"/>
          <w:sz w:val="22"/>
          <w:szCs w:val="22"/>
          <w:bdr w:val="none" w:sz="0" w:space="0" w:color="auto" w:frame="1"/>
        </w:rPr>
        <w:t>Căpşunul</w:t>
      </w:r>
      <w:proofErr w:type="spellEnd"/>
      <w:r w:rsidRPr="00EE2DC1">
        <w:rPr>
          <w:rStyle w:val="Robust"/>
          <w:rFonts w:ascii="Trebuchet MS" w:hAnsi="Trebuchet MS" w:cstheme="minorHAnsi"/>
          <w:b w:val="0"/>
          <w:color w:val="000000"/>
          <w:sz w:val="22"/>
          <w:szCs w:val="22"/>
          <w:bdr w:val="none" w:sz="0" w:space="0" w:color="auto" w:frame="1"/>
        </w:rPr>
        <w:t xml:space="preserve"> este specia pomicolă care poate produce peste 20-25 tone de fructe la hectar (în </w:t>
      </w:r>
      <w:proofErr w:type="spellStart"/>
      <w:r w:rsidRPr="00EE2DC1">
        <w:rPr>
          <w:rStyle w:val="Robust"/>
          <w:rFonts w:ascii="Trebuchet MS" w:hAnsi="Trebuchet MS" w:cstheme="minorHAnsi"/>
          <w:b w:val="0"/>
          <w:color w:val="000000"/>
          <w:sz w:val="22"/>
          <w:szCs w:val="22"/>
          <w:bdr w:val="none" w:sz="0" w:space="0" w:color="auto" w:frame="1"/>
        </w:rPr>
        <w:t>ţările</w:t>
      </w:r>
      <w:proofErr w:type="spellEnd"/>
      <w:r w:rsidRPr="00EE2DC1">
        <w:rPr>
          <w:rStyle w:val="Robust"/>
          <w:rFonts w:ascii="Trebuchet MS" w:hAnsi="Trebuchet MS" w:cstheme="minorHAnsi"/>
          <w:b w:val="0"/>
          <w:color w:val="000000"/>
          <w:sz w:val="22"/>
          <w:szCs w:val="22"/>
          <w:bdr w:val="none" w:sz="0" w:space="0" w:color="auto" w:frame="1"/>
        </w:rPr>
        <w:t xml:space="preserve"> vestice chiar peste 35-40 tone datorită unor fertilizări  puternice pe care noi nu le recomandăm) </w:t>
      </w:r>
      <w:proofErr w:type="spellStart"/>
      <w:r w:rsidRPr="00EE2DC1">
        <w:rPr>
          <w:rStyle w:val="Robust"/>
          <w:rFonts w:ascii="Trebuchet MS" w:hAnsi="Trebuchet MS" w:cstheme="minorHAnsi"/>
          <w:b w:val="0"/>
          <w:color w:val="000000"/>
          <w:sz w:val="22"/>
          <w:szCs w:val="22"/>
          <w:bdr w:val="none" w:sz="0" w:space="0" w:color="auto" w:frame="1"/>
        </w:rPr>
        <w:t>şi</w:t>
      </w:r>
      <w:proofErr w:type="spellEnd"/>
      <w:r w:rsidRPr="00EE2DC1">
        <w:rPr>
          <w:rStyle w:val="Robust"/>
          <w:rFonts w:ascii="Trebuchet MS" w:hAnsi="Trebuchet MS" w:cstheme="minorHAnsi"/>
          <w:b w:val="0"/>
          <w:color w:val="000000"/>
          <w:sz w:val="22"/>
          <w:szCs w:val="22"/>
          <w:bdr w:val="none" w:sz="0" w:space="0" w:color="auto" w:frame="1"/>
        </w:rPr>
        <w:t xml:space="preserve"> se poate cultiva în majoritatea zonelor din România.</w:t>
      </w:r>
    </w:p>
    <w:p w:rsidR="00965FBD" w:rsidRDefault="00965FBD" w:rsidP="00F9761C">
      <w:pPr>
        <w:pStyle w:val="NormalWeb"/>
        <w:shd w:val="clear" w:color="auto" w:fill="FFFFFF"/>
        <w:spacing w:before="0" w:beforeAutospacing="0" w:after="0" w:afterAutospacing="0" w:line="276" w:lineRule="auto"/>
        <w:ind w:firstLine="708"/>
        <w:jc w:val="both"/>
        <w:textAlignment w:val="baseline"/>
        <w:rPr>
          <w:rStyle w:val="Robust"/>
          <w:rFonts w:ascii="Trebuchet MS" w:hAnsi="Trebuchet MS" w:cstheme="minorHAnsi"/>
          <w:iCs/>
          <w:color w:val="000000"/>
          <w:sz w:val="22"/>
          <w:szCs w:val="22"/>
          <w:bdr w:val="none" w:sz="0" w:space="0" w:color="auto" w:frame="1"/>
        </w:rPr>
      </w:pPr>
    </w:p>
    <w:p w:rsidR="00F9761C" w:rsidRPr="00F9761C" w:rsidRDefault="001D46FE" w:rsidP="00F9761C">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b/>
          <w:bCs/>
          <w:iCs/>
          <w:color w:val="000000"/>
          <w:sz w:val="22"/>
          <w:szCs w:val="22"/>
          <w:bdr w:val="none" w:sz="0" w:space="0" w:color="auto" w:frame="1"/>
        </w:rPr>
      </w:pPr>
      <w:r w:rsidRPr="00F9761C">
        <w:rPr>
          <w:rStyle w:val="Robust"/>
          <w:rFonts w:ascii="Trebuchet MS" w:hAnsi="Trebuchet MS" w:cstheme="minorHAnsi"/>
          <w:iCs/>
          <w:color w:val="000000"/>
          <w:sz w:val="22"/>
          <w:szCs w:val="22"/>
          <w:bdr w:val="none" w:sz="0" w:space="0" w:color="auto" w:frame="1"/>
        </w:rPr>
        <w:t>Alegerea soiurilor</w:t>
      </w:r>
      <w:r w:rsidR="000A6082" w:rsidRPr="00F9761C">
        <w:rPr>
          <w:rStyle w:val="Robust"/>
          <w:rFonts w:ascii="Trebuchet MS" w:hAnsi="Trebuchet MS" w:cstheme="minorHAnsi"/>
          <w:iCs/>
          <w:color w:val="000000"/>
          <w:sz w:val="22"/>
          <w:szCs w:val="22"/>
          <w:bdr w:val="none" w:sz="0" w:space="0" w:color="auto" w:frame="1"/>
        </w:rPr>
        <w:t>:</w:t>
      </w:r>
    </w:p>
    <w:p w:rsidR="001D46FE" w:rsidRPr="00EE2DC1" w:rsidRDefault="001D46FE" w:rsidP="000A6082">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În România</w:t>
      </w:r>
      <w:r w:rsidR="0045291D" w:rsidRPr="00EE2DC1">
        <w:rPr>
          <w:rFonts w:ascii="Trebuchet MS" w:hAnsi="Trebuchet MS" w:cstheme="minorHAnsi"/>
          <w:color w:val="000000"/>
          <w:sz w:val="22"/>
          <w:szCs w:val="22"/>
          <w:bdr w:val="none" w:sz="0" w:space="0" w:color="auto" w:frame="1"/>
        </w:rPr>
        <w:t>, soiul Premial</w:t>
      </w:r>
      <w:r w:rsidRPr="00EE2DC1">
        <w:rPr>
          <w:rFonts w:ascii="Trebuchet MS" w:hAnsi="Trebuchet MS" w:cstheme="minorHAnsi"/>
          <w:color w:val="000000"/>
          <w:sz w:val="22"/>
          <w:szCs w:val="22"/>
          <w:bdr w:val="none" w:sz="0" w:space="0" w:color="auto" w:frame="1"/>
        </w:rPr>
        <w:t xml:space="preserve"> se cultiva în </w:t>
      </w:r>
      <w:r w:rsidR="00D1765D" w:rsidRPr="00EE2DC1">
        <w:rPr>
          <w:rFonts w:ascii="Trebuchet MS" w:hAnsi="Trebuchet MS" w:cstheme="minorHAnsi"/>
          <w:color w:val="000000"/>
          <w:sz w:val="22"/>
          <w:szCs w:val="22"/>
          <w:bdr w:val="none" w:sz="0" w:space="0" w:color="auto" w:frame="1"/>
        </w:rPr>
        <w:t xml:space="preserve">anul </w:t>
      </w:r>
      <w:r w:rsidRPr="00EE2DC1">
        <w:rPr>
          <w:rFonts w:ascii="Trebuchet MS" w:hAnsi="Trebuchet MS" w:cstheme="minorHAnsi"/>
          <w:color w:val="000000"/>
          <w:sz w:val="22"/>
          <w:szCs w:val="22"/>
          <w:bdr w:val="none" w:sz="0" w:space="0" w:color="auto" w:frame="1"/>
        </w:rPr>
        <w:t>2007</w:t>
      </w:r>
      <w:r w:rsidR="000A6082">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pe aproape 70% din </w:t>
      </w:r>
      <w:proofErr w:type="spellStart"/>
      <w:r w:rsidRPr="00EE2DC1">
        <w:rPr>
          <w:rFonts w:ascii="Trebuchet MS" w:hAnsi="Trebuchet MS" w:cstheme="minorHAnsi"/>
          <w:color w:val="000000"/>
          <w:sz w:val="22"/>
          <w:szCs w:val="22"/>
          <w:bdr w:val="none" w:sz="0" w:space="0" w:color="auto" w:frame="1"/>
        </w:rPr>
        <w:t>suprafaţa</w:t>
      </w:r>
      <w:proofErr w:type="spellEnd"/>
      <w:r w:rsidRPr="00EE2DC1">
        <w:rPr>
          <w:rFonts w:ascii="Trebuchet MS" w:hAnsi="Trebuchet MS" w:cstheme="minorHAnsi"/>
          <w:color w:val="000000"/>
          <w:sz w:val="22"/>
          <w:szCs w:val="22"/>
          <w:bdr w:val="none" w:sz="0" w:space="0" w:color="auto" w:frame="1"/>
        </w:rPr>
        <w:t xml:space="preserve"> cultivată cu </w:t>
      </w:r>
      <w:proofErr w:type="spellStart"/>
      <w:r w:rsidRPr="00EE2DC1">
        <w:rPr>
          <w:rFonts w:ascii="Trebuchet MS" w:hAnsi="Trebuchet MS" w:cstheme="minorHAnsi"/>
          <w:color w:val="000000"/>
          <w:sz w:val="22"/>
          <w:szCs w:val="22"/>
          <w:bdr w:val="none" w:sz="0" w:space="0" w:color="auto" w:frame="1"/>
        </w:rPr>
        <w:t>căpşuni</w:t>
      </w:r>
      <w:proofErr w:type="spellEnd"/>
      <w:r w:rsidRPr="00EE2DC1">
        <w:rPr>
          <w:rFonts w:ascii="Trebuchet MS" w:hAnsi="Trebuchet MS" w:cstheme="minorHAnsi"/>
          <w:color w:val="000000"/>
          <w:sz w:val="22"/>
          <w:szCs w:val="22"/>
          <w:bdr w:val="none" w:sz="0" w:space="0" w:color="auto" w:frame="1"/>
        </w:rPr>
        <w:t xml:space="preserve">, urmat de </w:t>
      </w:r>
      <w:proofErr w:type="spellStart"/>
      <w:r w:rsidRPr="00EE2DC1">
        <w:rPr>
          <w:rFonts w:ascii="Trebuchet MS" w:hAnsi="Trebuchet MS" w:cstheme="minorHAnsi"/>
          <w:color w:val="000000"/>
          <w:sz w:val="22"/>
          <w:szCs w:val="22"/>
          <w:bdr w:val="none" w:sz="0" w:space="0" w:color="auto" w:frame="1"/>
        </w:rPr>
        <w:t>Red</w:t>
      </w:r>
      <w:proofErr w:type="spellEnd"/>
      <w:r w:rsidR="007A040D" w:rsidRPr="00EE2DC1">
        <w:rPr>
          <w:rFonts w:ascii="Trebuchet MS" w:hAnsi="Trebuchet MS" w:cstheme="minorHAnsi"/>
          <w:color w:val="000000"/>
          <w:sz w:val="22"/>
          <w:szCs w:val="22"/>
          <w:bdr w:val="none" w:sz="0" w:space="0" w:color="auto" w:frame="1"/>
        </w:rPr>
        <w:t xml:space="preserve"> </w:t>
      </w:r>
      <w:proofErr w:type="spellStart"/>
      <w:r w:rsidR="007A040D" w:rsidRPr="00EE2DC1">
        <w:rPr>
          <w:rFonts w:ascii="Trebuchet MS" w:hAnsi="Trebuchet MS" w:cstheme="minorHAnsi"/>
          <w:color w:val="000000"/>
          <w:sz w:val="22"/>
          <w:szCs w:val="22"/>
          <w:bdr w:val="none" w:sz="0" w:space="0" w:color="auto" w:frame="1"/>
        </w:rPr>
        <w:t>G</w:t>
      </w:r>
      <w:r w:rsidRPr="00EE2DC1">
        <w:rPr>
          <w:rFonts w:ascii="Trebuchet MS" w:hAnsi="Trebuchet MS" w:cstheme="minorHAnsi"/>
          <w:color w:val="000000"/>
          <w:sz w:val="22"/>
          <w:szCs w:val="22"/>
          <w:bdr w:val="none" w:sz="0" w:space="0" w:color="auto" w:frame="1"/>
        </w:rPr>
        <w:t>auntlet</w:t>
      </w:r>
      <w:proofErr w:type="spellEnd"/>
      <w:r w:rsidRPr="00EE2DC1">
        <w:rPr>
          <w:rFonts w:ascii="Trebuchet MS" w:hAnsi="Trebuchet MS" w:cstheme="minorHAnsi"/>
          <w:color w:val="000000"/>
          <w:sz w:val="22"/>
          <w:szCs w:val="22"/>
          <w:bdr w:val="none" w:sz="0" w:space="0" w:color="auto" w:frame="1"/>
        </w:rPr>
        <w:t xml:space="preserve">, Dana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Elsanta</w:t>
      </w:r>
      <w:proofErr w:type="spellEnd"/>
      <w:r w:rsidRPr="00EE2DC1">
        <w:rPr>
          <w:rFonts w:ascii="Trebuchet MS" w:hAnsi="Trebuchet MS" w:cstheme="minorHAnsi"/>
          <w:color w:val="000000"/>
          <w:sz w:val="22"/>
          <w:szCs w:val="22"/>
          <w:bdr w:val="none" w:sz="0" w:space="0" w:color="auto" w:frame="1"/>
        </w:rPr>
        <w:t>. În ultimii ani</w:t>
      </w:r>
      <w:r w:rsidR="000A6082">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au început să fie lansate în cultură </w:t>
      </w:r>
      <w:r w:rsidR="000A6082">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soiurile: </w:t>
      </w:r>
      <w:proofErr w:type="spellStart"/>
      <w:r w:rsidRPr="00EE2DC1">
        <w:rPr>
          <w:rFonts w:ascii="Trebuchet MS" w:hAnsi="Trebuchet MS" w:cstheme="minorHAnsi"/>
          <w:color w:val="000000"/>
          <w:sz w:val="22"/>
          <w:szCs w:val="22"/>
          <w:bdr w:val="none" w:sz="0" w:space="0" w:color="auto" w:frame="1"/>
        </w:rPr>
        <w:t>Elegance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Matis</w:t>
      </w:r>
      <w:proofErr w:type="spellEnd"/>
      <w:r w:rsidRPr="00EE2DC1">
        <w:rPr>
          <w:rFonts w:ascii="Trebuchet MS" w:hAnsi="Trebuchet MS" w:cstheme="minorHAnsi"/>
          <w:color w:val="000000"/>
          <w:sz w:val="22"/>
          <w:szCs w:val="22"/>
          <w:bdr w:val="none" w:sz="0" w:space="0" w:color="auto" w:frame="1"/>
        </w:rPr>
        <w:t xml:space="preserve">, Florence, </w:t>
      </w:r>
      <w:proofErr w:type="spellStart"/>
      <w:r w:rsidRPr="00EE2DC1">
        <w:rPr>
          <w:rFonts w:ascii="Trebuchet MS" w:hAnsi="Trebuchet MS" w:cstheme="minorHAnsi"/>
          <w:color w:val="000000"/>
          <w:sz w:val="22"/>
          <w:szCs w:val="22"/>
          <w:bdr w:val="none" w:sz="0" w:space="0" w:color="auto" w:frame="1"/>
        </w:rPr>
        <w:t>Pegasus</w:t>
      </w:r>
      <w:proofErr w:type="spellEnd"/>
      <w:r w:rsidRPr="00EE2DC1">
        <w:rPr>
          <w:rFonts w:ascii="Trebuchet MS" w:hAnsi="Trebuchet MS" w:cstheme="minorHAnsi"/>
          <w:color w:val="000000"/>
          <w:sz w:val="22"/>
          <w:szCs w:val="22"/>
          <w:bdr w:val="none" w:sz="0" w:space="0" w:color="auto" w:frame="1"/>
        </w:rPr>
        <w:t xml:space="preserve">, Magic, Coral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Albion. Pe </w:t>
      </w:r>
      <w:proofErr w:type="spellStart"/>
      <w:r w:rsidRPr="00EE2DC1">
        <w:rPr>
          <w:rFonts w:ascii="Trebuchet MS" w:hAnsi="Trebuchet MS" w:cstheme="minorHAnsi"/>
          <w:color w:val="000000"/>
          <w:sz w:val="22"/>
          <w:szCs w:val="22"/>
          <w:bdr w:val="none" w:sz="0" w:space="0" w:color="auto" w:frame="1"/>
        </w:rPr>
        <w:t>suprafeţe</w:t>
      </w:r>
      <w:proofErr w:type="spellEnd"/>
      <w:r w:rsidRPr="00EE2DC1">
        <w:rPr>
          <w:rFonts w:ascii="Trebuchet MS" w:hAnsi="Trebuchet MS" w:cstheme="minorHAnsi"/>
          <w:color w:val="000000"/>
          <w:sz w:val="22"/>
          <w:szCs w:val="22"/>
          <w:bdr w:val="none" w:sz="0" w:space="0" w:color="auto" w:frame="1"/>
        </w:rPr>
        <w:t xml:space="preserve"> mici</w:t>
      </w:r>
      <w:r w:rsidR="000A6082">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mai întâlnesc soiurile: </w:t>
      </w:r>
      <w:proofErr w:type="spellStart"/>
      <w:r w:rsidRPr="00EE2DC1">
        <w:rPr>
          <w:rFonts w:ascii="Trebuchet MS" w:hAnsi="Trebuchet MS" w:cstheme="minorHAnsi"/>
          <w:color w:val="000000"/>
          <w:sz w:val="22"/>
          <w:szCs w:val="22"/>
          <w:bdr w:val="none" w:sz="0" w:space="0" w:color="auto" w:frame="1"/>
        </w:rPr>
        <w:t>Senga</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Sengana</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Marmolada</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Elsinore</w:t>
      </w:r>
      <w:proofErr w:type="spellEnd"/>
      <w:r w:rsidRPr="00EE2DC1">
        <w:rPr>
          <w:rFonts w:ascii="Trebuchet MS" w:hAnsi="Trebuchet MS" w:cstheme="minorHAnsi"/>
          <w:color w:val="000000"/>
          <w:sz w:val="22"/>
          <w:szCs w:val="22"/>
          <w:bdr w:val="none" w:sz="0" w:space="0" w:color="auto" w:frame="1"/>
        </w:rPr>
        <w:t xml:space="preserve"> (indiferent </w:t>
      </w:r>
      <w:r w:rsidRPr="00EE2DC1">
        <w:rPr>
          <w:rFonts w:ascii="Trebuchet MS" w:hAnsi="Trebuchet MS" w:cstheme="minorHAnsi"/>
          <w:color w:val="000000"/>
          <w:sz w:val="22"/>
          <w:szCs w:val="22"/>
          <w:bdr w:val="none" w:sz="0" w:space="0" w:color="auto" w:frame="1"/>
        </w:rPr>
        <w:lastRenderedPageBreak/>
        <w:t xml:space="preserve">la </w:t>
      </w:r>
      <w:proofErr w:type="spellStart"/>
      <w:r w:rsidRPr="00EE2DC1">
        <w:rPr>
          <w:rFonts w:ascii="Trebuchet MS" w:hAnsi="Trebuchet MS" w:cstheme="minorHAnsi"/>
          <w:color w:val="000000"/>
          <w:sz w:val="22"/>
          <w:szCs w:val="22"/>
          <w:bdr w:val="none" w:sz="0" w:space="0" w:color="auto" w:frame="1"/>
        </w:rPr>
        <w:t>fotoperioad</w:t>
      </w:r>
      <w:r w:rsidR="00E64DC1" w:rsidRPr="00EE2DC1">
        <w:rPr>
          <w:rFonts w:ascii="Trebuchet MS" w:hAnsi="Trebuchet MS" w:cstheme="minorHAnsi"/>
          <w:color w:val="000000"/>
          <w:sz w:val="22"/>
          <w:szCs w:val="22"/>
          <w:bdr w:val="none" w:sz="0" w:space="0" w:color="auto" w:frame="1"/>
        </w:rPr>
        <w:t>ă</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altele. S-a observat, în ultimii ani, în </w:t>
      </w:r>
      <w:proofErr w:type="spellStart"/>
      <w:r w:rsidRPr="00EE2DC1">
        <w:rPr>
          <w:rFonts w:ascii="Trebuchet MS" w:hAnsi="Trebuchet MS" w:cstheme="minorHAnsi"/>
          <w:color w:val="000000"/>
          <w:sz w:val="22"/>
          <w:szCs w:val="22"/>
          <w:bdr w:val="none" w:sz="0" w:space="0" w:color="auto" w:frame="1"/>
        </w:rPr>
        <w:t>plantaţiile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înfiinţate</w:t>
      </w:r>
      <w:proofErr w:type="spellEnd"/>
      <w:r w:rsidRPr="00EE2DC1">
        <w:rPr>
          <w:rFonts w:ascii="Trebuchet MS" w:hAnsi="Trebuchet MS" w:cstheme="minorHAnsi"/>
          <w:color w:val="000000"/>
          <w:sz w:val="22"/>
          <w:szCs w:val="22"/>
          <w:bdr w:val="none" w:sz="0" w:space="0" w:color="auto" w:frame="1"/>
        </w:rPr>
        <w:t xml:space="preserve"> de românii care au lucrat în Italia sau </w:t>
      </w:r>
      <w:r w:rsidR="00C125B5" w:rsidRPr="00EE2DC1">
        <w:rPr>
          <w:rFonts w:ascii="Trebuchet MS" w:hAnsi="Trebuchet MS" w:cstheme="minorHAnsi"/>
          <w:color w:val="000000"/>
          <w:sz w:val="22"/>
          <w:szCs w:val="22"/>
          <w:bdr w:val="none" w:sz="0" w:space="0" w:color="auto" w:frame="1"/>
        </w:rPr>
        <w:t xml:space="preserve">în </w:t>
      </w:r>
      <w:r w:rsidRPr="00EE2DC1">
        <w:rPr>
          <w:rFonts w:ascii="Trebuchet MS" w:hAnsi="Trebuchet MS" w:cstheme="minorHAnsi"/>
          <w:color w:val="000000"/>
          <w:sz w:val="22"/>
          <w:szCs w:val="22"/>
          <w:bdr w:val="none" w:sz="0" w:space="0" w:color="auto" w:frame="1"/>
        </w:rPr>
        <w:t xml:space="preserve">alte </w:t>
      </w:r>
      <w:proofErr w:type="spellStart"/>
      <w:r w:rsidRPr="00EE2DC1">
        <w:rPr>
          <w:rFonts w:ascii="Trebuchet MS" w:hAnsi="Trebuchet MS" w:cstheme="minorHAnsi"/>
          <w:color w:val="000000"/>
          <w:sz w:val="22"/>
          <w:szCs w:val="22"/>
          <w:bdr w:val="none" w:sz="0" w:space="0" w:color="auto" w:frame="1"/>
        </w:rPr>
        <w:t>ţări</w:t>
      </w:r>
      <w:proofErr w:type="spellEnd"/>
      <w:r w:rsidRPr="00EE2DC1">
        <w:rPr>
          <w:rFonts w:ascii="Trebuchet MS" w:hAnsi="Trebuchet MS" w:cstheme="minorHAnsi"/>
          <w:color w:val="000000"/>
          <w:sz w:val="22"/>
          <w:szCs w:val="22"/>
          <w:bdr w:val="none" w:sz="0" w:space="0" w:color="auto" w:frame="1"/>
        </w:rPr>
        <w:t xml:space="preserve"> vestice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care au adus plante din </w:t>
      </w:r>
      <w:proofErr w:type="spellStart"/>
      <w:r w:rsidRPr="00EE2DC1">
        <w:rPr>
          <w:rFonts w:ascii="Trebuchet MS" w:hAnsi="Trebuchet MS" w:cstheme="minorHAnsi"/>
          <w:color w:val="000000"/>
          <w:sz w:val="22"/>
          <w:szCs w:val="22"/>
          <w:bdr w:val="none" w:sz="0" w:space="0" w:color="auto" w:frame="1"/>
        </w:rPr>
        <w:t>plantaţii</w:t>
      </w:r>
      <w:proofErr w:type="spellEnd"/>
      <w:r w:rsidRPr="00EE2DC1">
        <w:rPr>
          <w:rFonts w:ascii="Trebuchet MS" w:hAnsi="Trebuchet MS" w:cstheme="minorHAnsi"/>
          <w:color w:val="000000"/>
          <w:sz w:val="22"/>
          <w:szCs w:val="22"/>
          <w:bdr w:val="none" w:sz="0" w:space="0" w:color="auto" w:frame="1"/>
        </w:rPr>
        <w:t xml:space="preserve"> comerciale, cu </w:t>
      </w:r>
      <w:r w:rsidR="00C125B5" w:rsidRPr="00EE2DC1">
        <w:rPr>
          <w:rFonts w:ascii="Trebuchet MS" w:hAnsi="Trebuchet MS" w:cstheme="minorHAnsi"/>
          <w:color w:val="000000"/>
          <w:sz w:val="22"/>
          <w:szCs w:val="22"/>
          <w:bdr w:val="none" w:sz="0" w:space="0" w:color="auto" w:frame="1"/>
        </w:rPr>
        <w:t>sacoșa</w:t>
      </w:r>
      <w:r w:rsidRPr="00EE2DC1">
        <w:rPr>
          <w:rFonts w:ascii="Trebuchet MS" w:hAnsi="Trebuchet MS" w:cstheme="minorHAnsi"/>
          <w:color w:val="000000"/>
          <w:sz w:val="22"/>
          <w:szCs w:val="22"/>
          <w:bdr w:val="none" w:sz="0" w:space="0" w:color="auto" w:frame="1"/>
        </w:rPr>
        <w:t>, două din cele mai păgubitoare boli:</w:t>
      </w:r>
      <w:r w:rsidRPr="00EE2DC1">
        <w:rPr>
          <w:rStyle w:val="apple-converted-space"/>
          <w:rFonts w:ascii="Trebuchet MS" w:eastAsiaTheme="majorEastAsia" w:hAnsi="Trebuchet MS" w:cstheme="minorHAnsi"/>
          <w:color w:val="000000"/>
          <w:sz w:val="22"/>
          <w:szCs w:val="22"/>
          <w:bdr w:val="none" w:sz="0" w:space="0" w:color="auto" w:frame="1"/>
        </w:rPr>
        <w:t> </w:t>
      </w:r>
      <w:proofErr w:type="spellStart"/>
      <w:r w:rsidRPr="00EE2DC1">
        <w:rPr>
          <w:rStyle w:val="Accentuat"/>
          <w:rFonts w:ascii="Trebuchet MS" w:hAnsi="Trebuchet MS" w:cstheme="minorHAnsi"/>
          <w:color w:val="000000"/>
          <w:sz w:val="22"/>
          <w:szCs w:val="22"/>
          <w:bdr w:val="none" w:sz="0" w:space="0" w:color="auto" w:frame="1"/>
        </w:rPr>
        <w:t>Verticillium</w:t>
      </w:r>
      <w:proofErr w:type="spellEnd"/>
      <w:r w:rsidRPr="00EE2DC1">
        <w:rPr>
          <w:rStyle w:val="apple-converted-space"/>
          <w:rFonts w:ascii="Trebuchet MS" w:eastAsiaTheme="majorEastAsia" w:hAnsi="Trebuchet MS" w:cstheme="minorHAnsi"/>
          <w:color w:val="000000"/>
          <w:sz w:val="22"/>
          <w:szCs w:val="22"/>
          <w:bdr w:val="none" w:sz="0" w:space="0" w:color="auto" w:frame="1"/>
        </w:rPr>
        <w:t> </w:t>
      </w:r>
      <w:proofErr w:type="spellStart"/>
      <w:r w:rsidRPr="00EE2DC1">
        <w:rPr>
          <w:rFonts w:ascii="Trebuchet MS" w:hAnsi="Trebuchet MS" w:cstheme="minorHAnsi"/>
          <w:color w:val="000000"/>
          <w:sz w:val="22"/>
          <w:szCs w:val="22"/>
          <w:bdr w:val="none" w:sz="0" w:space="0" w:color="auto" w:frame="1"/>
        </w:rPr>
        <w:t>şi</w:t>
      </w:r>
      <w:proofErr w:type="spellEnd"/>
      <w:r w:rsidRPr="00EE2DC1">
        <w:rPr>
          <w:rStyle w:val="apple-converted-space"/>
          <w:rFonts w:ascii="Trebuchet MS" w:eastAsiaTheme="majorEastAsia" w:hAnsi="Trebuchet MS" w:cstheme="minorHAnsi"/>
          <w:color w:val="000000"/>
          <w:sz w:val="22"/>
          <w:szCs w:val="22"/>
          <w:bdr w:val="none" w:sz="0" w:space="0" w:color="auto" w:frame="1"/>
        </w:rPr>
        <w:t> </w:t>
      </w:r>
      <w:proofErr w:type="spellStart"/>
      <w:r w:rsidRPr="00EE2DC1">
        <w:rPr>
          <w:rStyle w:val="Accentuat"/>
          <w:rFonts w:ascii="Trebuchet MS" w:hAnsi="Trebuchet MS" w:cstheme="minorHAnsi"/>
          <w:color w:val="000000"/>
          <w:sz w:val="22"/>
          <w:szCs w:val="22"/>
          <w:bdr w:val="none" w:sz="0" w:space="0" w:color="auto" w:frame="1"/>
        </w:rPr>
        <w:t>Phytophtora</w:t>
      </w:r>
      <w:proofErr w:type="spellEnd"/>
      <w:r w:rsidRPr="00EE2DC1">
        <w:rPr>
          <w:rStyle w:val="Accentuat"/>
          <w:rFonts w:ascii="Trebuchet MS" w:hAnsi="Trebuchet MS" w:cstheme="minorHAnsi"/>
          <w:color w:val="000000"/>
          <w:sz w:val="22"/>
          <w:szCs w:val="22"/>
          <w:bdr w:val="none" w:sz="0" w:space="0" w:color="auto" w:frame="1"/>
        </w:rPr>
        <w:t xml:space="preserve"> </w:t>
      </w:r>
      <w:proofErr w:type="spellStart"/>
      <w:r w:rsidRPr="00EE2DC1">
        <w:rPr>
          <w:rStyle w:val="Accentuat"/>
          <w:rFonts w:ascii="Trebuchet MS" w:hAnsi="Trebuchet MS" w:cstheme="minorHAnsi"/>
          <w:color w:val="000000"/>
          <w:sz w:val="22"/>
          <w:szCs w:val="22"/>
          <w:bdr w:val="none" w:sz="0" w:space="0" w:color="auto" w:frame="1"/>
        </w:rPr>
        <w:t>cactorum</w:t>
      </w:r>
      <w:proofErr w:type="spellEnd"/>
      <w:r w:rsidRPr="00EE2DC1">
        <w:rPr>
          <w:rFonts w:ascii="Trebuchet MS" w:hAnsi="Trebuchet MS" w:cstheme="minorHAnsi"/>
          <w:color w:val="000000"/>
          <w:sz w:val="22"/>
          <w:szCs w:val="22"/>
          <w:bdr w:val="none" w:sz="0" w:space="0" w:color="auto" w:frame="1"/>
        </w:rPr>
        <w:t>.</w:t>
      </w:r>
    </w:p>
    <w:p w:rsidR="001D46FE" w:rsidRPr="00EE2DC1" w:rsidRDefault="001D46FE" w:rsidP="000A6082">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Pe plan mondial</w:t>
      </w:r>
      <w:r w:rsidR="000A6082">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cele mai răspândite soiuri</w:t>
      </w:r>
      <w:r w:rsidR="000A6082">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sunt</w:t>
      </w:r>
      <w:r w:rsidR="000A6082">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Honeoye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Elsanta</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Camorosa</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Marmolada</w:t>
      </w:r>
      <w:proofErr w:type="spellEnd"/>
      <w:r w:rsidRPr="00EE2DC1">
        <w:rPr>
          <w:rFonts w:ascii="Trebuchet MS" w:hAnsi="Trebuchet MS" w:cstheme="minorHAnsi"/>
          <w:color w:val="000000"/>
          <w:sz w:val="22"/>
          <w:szCs w:val="22"/>
          <w:bdr w:val="none" w:sz="0" w:space="0" w:color="auto" w:frame="1"/>
        </w:rPr>
        <w:t xml:space="preserve">, Sonata, </w:t>
      </w:r>
      <w:proofErr w:type="spellStart"/>
      <w:r w:rsidRPr="00EE2DC1">
        <w:rPr>
          <w:rFonts w:ascii="Trebuchet MS" w:hAnsi="Trebuchet MS" w:cstheme="minorHAnsi"/>
          <w:color w:val="000000"/>
          <w:sz w:val="22"/>
          <w:szCs w:val="22"/>
          <w:bdr w:val="none" w:sz="0" w:space="0" w:color="auto" w:frame="1"/>
        </w:rPr>
        <w:t>Pegasus</w:t>
      </w:r>
      <w:proofErr w:type="spellEnd"/>
      <w:r w:rsidRPr="00EE2DC1">
        <w:rPr>
          <w:rFonts w:ascii="Trebuchet MS" w:hAnsi="Trebuchet MS" w:cstheme="minorHAnsi"/>
          <w:color w:val="000000"/>
          <w:sz w:val="22"/>
          <w:szCs w:val="22"/>
          <w:bdr w:val="none" w:sz="0" w:space="0" w:color="auto" w:frame="1"/>
        </w:rPr>
        <w:t>, </w:t>
      </w:r>
      <w:proofErr w:type="spellStart"/>
      <w:r w:rsidRPr="00EE2DC1">
        <w:rPr>
          <w:rFonts w:ascii="Trebuchet MS" w:hAnsi="Trebuchet MS" w:cstheme="minorHAnsi"/>
          <w:color w:val="000000"/>
          <w:sz w:val="22"/>
          <w:szCs w:val="22"/>
          <w:bdr w:val="none" w:sz="0" w:space="0" w:color="auto" w:frame="1"/>
        </w:rPr>
        <w:t>Symphony</w:t>
      </w:r>
      <w:proofErr w:type="spellEnd"/>
      <w:r w:rsidR="000A6082">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iar soiuri noi cu perspectiva de extindere </w:t>
      </w:r>
      <w:r w:rsidR="00671DFD" w:rsidRPr="00EE2DC1">
        <w:rPr>
          <w:rFonts w:ascii="Trebuchet MS" w:hAnsi="Trebuchet MS" w:cstheme="minorHAnsi"/>
          <w:color w:val="000000"/>
          <w:sz w:val="22"/>
          <w:szCs w:val="22"/>
          <w:bdr w:val="none" w:sz="0" w:space="0" w:color="auto" w:frame="1"/>
        </w:rPr>
        <w:t>î</w:t>
      </w:r>
      <w:r w:rsidRPr="00EE2DC1">
        <w:rPr>
          <w:rFonts w:ascii="Trebuchet MS" w:hAnsi="Trebuchet MS" w:cstheme="minorHAnsi"/>
          <w:color w:val="000000"/>
          <w:sz w:val="22"/>
          <w:szCs w:val="22"/>
          <w:bdr w:val="none" w:sz="0" w:space="0" w:color="auto" w:frame="1"/>
        </w:rPr>
        <w:t xml:space="preserve">n Europa sunt: Vibrant, Alba, </w:t>
      </w:r>
      <w:proofErr w:type="spellStart"/>
      <w:r w:rsidRPr="00EE2DC1">
        <w:rPr>
          <w:rFonts w:ascii="Trebuchet MS" w:hAnsi="Trebuchet MS" w:cstheme="minorHAnsi"/>
          <w:color w:val="000000"/>
          <w:sz w:val="22"/>
          <w:szCs w:val="22"/>
          <w:bdr w:val="none" w:sz="0" w:space="0" w:color="auto" w:frame="1"/>
        </w:rPr>
        <w:t>Kimberly</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Elianny</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Elegance</w:t>
      </w:r>
      <w:proofErr w:type="spellEnd"/>
      <w:r w:rsidRPr="00EE2DC1">
        <w:rPr>
          <w:rFonts w:ascii="Trebuchet MS" w:hAnsi="Trebuchet MS" w:cstheme="minorHAnsi"/>
          <w:color w:val="000000"/>
          <w:sz w:val="22"/>
          <w:szCs w:val="22"/>
          <w:bdr w:val="none" w:sz="0" w:space="0" w:color="auto" w:frame="1"/>
        </w:rPr>
        <w:t xml:space="preserve">, Florence, </w:t>
      </w:r>
      <w:proofErr w:type="spellStart"/>
      <w:r w:rsidRPr="00EE2DC1">
        <w:rPr>
          <w:rFonts w:ascii="Trebuchet MS" w:hAnsi="Trebuchet MS" w:cstheme="minorHAnsi"/>
          <w:color w:val="000000"/>
          <w:sz w:val="22"/>
          <w:szCs w:val="22"/>
          <w:bdr w:val="none" w:sz="0" w:space="0" w:color="auto" w:frame="1"/>
        </w:rPr>
        <w:t>Matis</w:t>
      </w:r>
      <w:proofErr w:type="spellEnd"/>
      <w:r w:rsidRPr="00EE2DC1">
        <w:rPr>
          <w:rFonts w:ascii="Trebuchet MS" w:hAnsi="Trebuchet MS" w:cstheme="minorHAnsi"/>
          <w:color w:val="000000"/>
          <w:sz w:val="22"/>
          <w:szCs w:val="22"/>
          <w:bdr w:val="none" w:sz="0" w:space="0" w:color="auto" w:frame="1"/>
        </w:rPr>
        <w:t>, Albion si altele.</w:t>
      </w:r>
    </w:p>
    <w:p w:rsidR="001D46FE" w:rsidRPr="00EE2DC1" w:rsidRDefault="001D46FE" w:rsidP="000A6082">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 xml:space="preserve">Soiuri precum </w:t>
      </w:r>
      <w:proofErr w:type="spellStart"/>
      <w:r w:rsidRPr="00EE2DC1">
        <w:rPr>
          <w:rFonts w:ascii="Trebuchet MS" w:hAnsi="Trebuchet MS" w:cstheme="minorHAnsi"/>
          <w:color w:val="000000"/>
          <w:sz w:val="22"/>
          <w:szCs w:val="22"/>
          <w:bdr w:val="none" w:sz="0" w:space="0" w:color="auto" w:frame="1"/>
        </w:rPr>
        <w:t>Fresno</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Madamme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Moutot</w:t>
      </w:r>
      <w:proofErr w:type="spellEnd"/>
      <w:r w:rsidRPr="00EE2DC1">
        <w:rPr>
          <w:rFonts w:ascii="Trebuchet MS" w:hAnsi="Trebuchet MS" w:cstheme="minorHAnsi"/>
          <w:color w:val="000000"/>
          <w:sz w:val="22"/>
          <w:szCs w:val="22"/>
          <w:bdr w:val="none" w:sz="0" w:space="0" w:color="auto" w:frame="1"/>
        </w:rPr>
        <w:t xml:space="preserve">, Talisman, </w:t>
      </w:r>
      <w:proofErr w:type="spellStart"/>
      <w:r w:rsidRPr="00EE2DC1">
        <w:rPr>
          <w:rFonts w:ascii="Trebuchet MS" w:hAnsi="Trebuchet MS" w:cstheme="minorHAnsi"/>
          <w:color w:val="000000"/>
          <w:sz w:val="22"/>
          <w:szCs w:val="22"/>
          <w:bdr w:val="none" w:sz="0" w:space="0" w:color="auto" w:frame="1"/>
        </w:rPr>
        <w:t>Tioga</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Aiko</w:t>
      </w:r>
      <w:proofErr w:type="spellEnd"/>
      <w:r w:rsidRPr="00EE2DC1">
        <w:rPr>
          <w:rFonts w:ascii="Trebuchet MS" w:hAnsi="Trebuchet MS" w:cstheme="minorHAnsi"/>
          <w:color w:val="000000"/>
          <w:sz w:val="22"/>
          <w:szCs w:val="22"/>
          <w:bdr w:val="none" w:sz="0" w:space="0" w:color="auto" w:frame="1"/>
        </w:rPr>
        <w:t xml:space="preserve">, Totem, Brio, </w:t>
      </w:r>
      <w:proofErr w:type="spellStart"/>
      <w:r w:rsidRPr="00EE2DC1">
        <w:rPr>
          <w:rFonts w:ascii="Trebuchet MS" w:hAnsi="Trebuchet MS" w:cstheme="minorHAnsi"/>
          <w:color w:val="000000"/>
          <w:sz w:val="22"/>
          <w:szCs w:val="22"/>
          <w:bdr w:val="none" w:sz="0" w:space="0" w:color="auto" w:frame="1"/>
        </w:rPr>
        <w:t>Pajaro</w:t>
      </w:r>
      <w:proofErr w:type="spellEnd"/>
      <w:r w:rsidRPr="00EE2DC1">
        <w:rPr>
          <w:rFonts w:ascii="Trebuchet MS" w:hAnsi="Trebuchet MS" w:cstheme="minorHAnsi"/>
          <w:color w:val="000000"/>
          <w:sz w:val="22"/>
          <w:szCs w:val="22"/>
          <w:bdr w:val="none" w:sz="0" w:space="0" w:color="auto" w:frame="1"/>
        </w:rPr>
        <w:t xml:space="preserve">, Bogota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multe altele, citate în unele lucrări, nu se mai găsesc în cultură de zeci de ani probabil unele fiind dispărute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din </w:t>
      </w:r>
      <w:proofErr w:type="spellStart"/>
      <w:r w:rsidRPr="00EE2DC1">
        <w:rPr>
          <w:rFonts w:ascii="Trebuchet MS" w:hAnsi="Trebuchet MS" w:cstheme="minorHAnsi"/>
          <w:color w:val="000000"/>
          <w:sz w:val="22"/>
          <w:szCs w:val="22"/>
          <w:bdr w:val="none" w:sz="0" w:space="0" w:color="auto" w:frame="1"/>
        </w:rPr>
        <w:t>colecţiile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ştiinţifice</w:t>
      </w:r>
      <w:proofErr w:type="spellEnd"/>
      <w:r w:rsidRPr="00EE2DC1">
        <w:rPr>
          <w:rFonts w:ascii="Trebuchet MS" w:hAnsi="Trebuchet MS" w:cstheme="minorHAnsi"/>
          <w:color w:val="000000"/>
          <w:sz w:val="22"/>
          <w:szCs w:val="22"/>
          <w:bdr w:val="none" w:sz="0" w:space="0" w:color="auto" w:frame="1"/>
        </w:rPr>
        <w:t xml:space="preserve"> din </w:t>
      </w:r>
      <w:proofErr w:type="spellStart"/>
      <w:r w:rsidRPr="00EE2DC1">
        <w:rPr>
          <w:rFonts w:ascii="Trebuchet MS" w:hAnsi="Trebuchet MS" w:cstheme="minorHAnsi"/>
          <w:color w:val="000000"/>
          <w:sz w:val="22"/>
          <w:szCs w:val="22"/>
          <w:bdr w:val="none" w:sz="0" w:space="0" w:color="auto" w:frame="1"/>
        </w:rPr>
        <w:t>ţară</w:t>
      </w:r>
      <w:proofErr w:type="spellEnd"/>
      <w:r w:rsidRPr="00EE2DC1">
        <w:rPr>
          <w:rFonts w:ascii="Trebuchet MS" w:hAnsi="Trebuchet MS" w:cstheme="minorHAnsi"/>
          <w:color w:val="000000"/>
          <w:sz w:val="22"/>
          <w:szCs w:val="22"/>
          <w:bdr w:val="none" w:sz="0" w:space="0" w:color="auto" w:frame="1"/>
        </w:rPr>
        <w:t>.</w:t>
      </w:r>
    </w:p>
    <w:p w:rsidR="00627998" w:rsidRPr="00EE2DC1" w:rsidRDefault="00627998"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000000"/>
          <w:sz w:val="22"/>
          <w:szCs w:val="22"/>
          <w:bdr w:val="none" w:sz="0" w:space="0" w:color="auto" w:frame="1"/>
        </w:rPr>
      </w:pPr>
    </w:p>
    <w:p w:rsidR="00965FBD" w:rsidRPr="00EE2DC1" w:rsidRDefault="007A040D"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b/>
          <w:iCs/>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ab/>
      </w:r>
      <w:r w:rsidR="00F115C4" w:rsidRPr="00EE2DC1">
        <w:rPr>
          <w:rFonts w:ascii="Trebuchet MS" w:hAnsi="Trebuchet MS" w:cstheme="minorHAnsi"/>
          <w:b/>
          <w:iCs/>
          <w:color w:val="000000"/>
          <w:sz w:val="22"/>
          <w:szCs w:val="22"/>
          <w:bdr w:val="none" w:sz="0" w:space="0" w:color="auto" w:frame="1"/>
        </w:rPr>
        <w:t>Descrierea câtorva soiuri de căpșun</w:t>
      </w:r>
      <w:r w:rsidR="001747F6">
        <w:rPr>
          <w:rFonts w:ascii="Trebuchet MS" w:hAnsi="Trebuchet MS" w:cstheme="minorHAnsi"/>
          <w:b/>
          <w:iCs/>
          <w:color w:val="000000"/>
          <w:sz w:val="22"/>
          <w:szCs w:val="22"/>
          <w:bdr w:val="none" w:sz="0" w:space="0" w:color="auto" w:frame="1"/>
        </w:rPr>
        <w:t>,</w:t>
      </w:r>
      <w:r w:rsidRPr="00EE2DC1">
        <w:rPr>
          <w:rFonts w:ascii="Trebuchet MS" w:hAnsi="Trebuchet MS" w:cstheme="minorHAnsi"/>
          <w:b/>
          <w:iCs/>
          <w:color w:val="000000"/>
          <w:sz w:val="22"/>
          <w:szCs w:val="22"/>
          <w:bdr w:val="none" w:sz="0" w:space="0" w:color="auto" w:frame="1"/>
        </w:rPr>
        <w:t xml:space="preserve"> cultivate în România</w:t>
      </w:r>
      <w:r w:rsidR="00F115C4" w:rsidRPr="00EE2DC1">
        <w:rPr>
          <w:rFonts w:ascii="Trebuchet MS" w:hAnsi="Trebuchet MS" w:cstheme="minorHAnsi"/>
          <w:b/>
          <w:iCs/>
          <w:color w:val="000000"/>
          <w:sz w:val="22"/>
          <w:szCs w:val="22"/>
          <w:bdr w:val="none" w:sz="0" w:space="0" w:color="auto" w:frame="1"/>
        </w:rPr>
        <w:t>:</w:t>
      </w:r>
    </w:p>
    <w:p w:rsidR="00522864" w:rsidRPr="00BA4BFC" w:rsidRDefault="007A040D" w:rsidP="00EE2DC1">
      <w:pPr>
        <w:pStyle w:val="Titlu4"/>
        <w:numPr>
          <w:ilvl w:val="0"/>
          <w:numId w:val="6"/>
        </w:numPr>
        <w:shd w:val="clear" w:color="auto" w:fill="FFFFFF"/>
        <w:spacing w:before="0" w:line="276" w:lineRule="auto"/>
        <w:ind w:left="0" w:firstLine="709"/>
        <w:jc w:val="both"/>
        <w:textAlignment w:val="baseline"/>
        <w:rPr>
          <w:rFonts w:ascii="Trebuchet MS" w:hAnsi="Trebuchet MS" w:cstheme="minorHAnsi"/>
          <w:i w:val="0"/>
          <w:color w:val="auto"/>
        </w:rPr>
      </w:pPr>
      <w:r w:rsidRPr="00EE2DC1">
        <w:rPr>
          <w:rFonts w:ascii="Trebuchet MS" w:hAnsi="Trebuchet MS" w:cstheme="minorHAnsi"/>
          <w:b/>
          <w:color w:val="000000"/>
          <w:bdr w:val="none" w:sz="0" w:space="0" w:color="auto" w:frame="1"/>
        </w:rPr>
        <w:t>Soiul Premial</w:t>
      </w:r>
      <w:r w:rsidRPr="00EE2DC1">
        <w:rPr>
          <w:rFonts w:ascii="Trebuchet MS" w:hAnsi="Trebuchet MS" w:cs="Arial"/>
          <w:color w:val="000000"/>
          <w:bdr w:val="none" w:sz="0" w:space="0" w:color="auto" w:frame="1"/>
        </w:rPr>
        <w:t xml:space="preserve"> - </w:t>
      </w:r>
      <w:r w:rsidR="000A6082">
        <w:rPr>
          <w:rStyle w:val="Robust"/>
          <w:rFonts w:ascii="Trebuchet MS" w:hAnsi="Trebuchet MS" w:cstheme="minorHAnsi"/>
          <w:b w:val="0"/>
          <w:bCs w:val="0"/>
          <w:i w:val="0"/>
          <w:color w:val="auto"/>
          <w:bdr w:val="none" w:sz="0" w:space="0" w:color="auto" w:frame="1"/>
        </w:rPr>
        <w:t>p</w:t>
      </w:r>
      <w:r w:rsidRPr="00EE2DC1">
        <w:rPr>
          <w:rStyle w:val="Robust"/>
          <w:rFonts w:ascii="Trebuchet MS" w:hAnsi="Trebuchet MS" w:cstheme="minorHAnsi"/>
          <w:b w:val="0"/>
          <w:bCs w:val="0"/>
          <w:i w:val="0"/>
          <w:color w:val="auto"/>
          <w:bdr w:val="none" w:sz="0" w:space="0" w:color="auto" w:frame="1"/>
        </w:rPr>
        <w:t>lanta</w:t>
      </w:r>
      <w:r w:rsidRPr="00EE2DC1">
        <w:rPr>
          <w:rStyle w:val="apple-converted-space"/>
          <w:rFonts w:ascii="Trebuchet MS" w:hAnsi="Trebuchet MS" w:cstheme="minorHAnsi"/>
          <w:bCs/>
          <w:i w:val="0"/>
          <w:color w:val="auto"/>
        </w:rPr>
        <w:t> </w:t>
      </w:r>
      <w:proofErr w:type="spellStart"/>
      <w:r w:rsidRPr="00EE2DC1">
        <w:rPr>
          <w:rFonts w:ascii="Trebuchet MS" w:hAnsi="Trebuchet MS" w:cstheme="minorHAnsi"/>
          <w:bCs/>
          <w:i w:val="0"/>
          <w:color w:val="auto"/>
        </w:rPr>
        <w:t>creşte</w:t>
      </w:r>
      <w:proofErr w:type="spellEnd"/>
      <w:r w:rsidRPr="00EE2DC1">
        <w:rPr>
          <w:rFonts w:ascii="Trebuchet MS" w:hAnsi="Trebuchet MS" w:cstheme="minorHAnsi"/>
          <w:bCs/>
          <w:i w:val="0"/>
          <w:color w:val="auto"/>
        </w:rPr>
        <w:t xml:space="preserve"> sub formă de tufă viguroasă, cu port răsfirat, cu </w:t>
      </w:r>
      <w:proofErr w:type="spellStart"/>
      <w:r w:rsidRPr="00EE2DC1">
        <w:rPr>
          <w:rFonts w:ascii="Trebuchet MS" w:hAnsi="Trebuchet MS" w:cstheme="minorHAnsi"/>
          <w:bCs/>
          <w:i w:val="0"/>
          <w:color w:val="auto"/>
        </w:rPr>
        <w:t>frunzişul</w:t>
      </w:r>
      <w:proofErr w:type="spellEnd"/>
      <w:r w:rsidRPr="00EE2DC1">
        <w:rPr>
          <w:rFonts w:ascii="Trebuchet MS" w:hAnsi="Trebuchet MS" w:cstheme="minorHAnsi"/>
          <w:bCs/>
          <w:i w:val="0"/>
          <w:color w:val="auto"/>
        </w:rPr>
        <w:t xml:space="preserve"> bogat</w:t>
      </w:r>
      <w:r w:rsidR="000A6082">
        <w:rPr>
          <w:rFonts w:ascii="Trebuchet MS" w:hAnsi="Trebuchet MS" w:cstheme="minorHAnsi"/>
          <w:bCs/>
          <w:i w:val="0"/>
          <w:color w:val="auto"/>
        </w:rPr>
        <w:t>,</w:t>
      </w:r>
      <w:r w:rsidRPr="00EE2DC1">
        <w:rPr>
          <w:rFonts w:ascii="Trebuchet MS" w:hAnsi="Trebuchet MS" w:cstheme="minorHAnsi"/>
          <w:bCs/>
          <w:i w:val="0"/>
          <w:color w:val="auto"/>
        </w:rPr>
        <w:t xml:space="preserve"> rezistent la boli. Productivitatea este medie, de cca 10-15 t/ha. Prezintă </w:t>
      </w:r>
      <w:proofErr w:type="spellStart"/>
      <w:r w:rsidRPr="00EE2DC1">
        <w:rPr>
          <w:rFonts w:ascii="Trebuchet MS" w:hAnsi="Trebuchet MS" w:cstheme="minorHAnsi"/>
          <w:bCs/>
          <w:i w:val="0"/>
          <w:color w:val="auto"/>
        </w:rPr>
        <w:t>rezistenţă</w:t>
      </w:r>
      <w:proofErr w:type="spellEnd"/>
      <w:r w:rsidRPr="00EE2DC1">
        <w:rPr>
          <w:rFonts w:ascii="Trebuchet MS" w:hAnsi="Trebuchet MS" w:cstheme="minorHAnsi"/>
          <w:bCs/>
          <w:i w:val="0"/>
          <w:color w:val="auto"/>
        </w:rPr>
        <w:t xml:space="preserve"> ridicată la boli, secetă </w:t>
      </w:r>
      <w:proofErr w:type="spellStart"/>
      <w:r w:rsidRPr="00EE2DC1">
        <w:rPr>
          <w:rFonts w:ascii="Trebuchet MS" w:hAnsi="Trebuchet MS" w:cstheme="minorHAnsi"/>
          <w:bCs/>
          <w:i w:val="0"/>
          <w:color w:val="auto"/>
        </w:rPr>
        <w:t>şi</w:t>
      </w:r>
      <w:proofErr w:type="spellEnd"/>
      <w:r w:rsidRPr="00EE2DC1">
        <w:rPr>
          <w:rFonts w:ascii="Trebuchet MS" w:hAnsi="Trebuchet MS" w:cstheme="minorHAnsi"/>
          <w:bCs/>
          <w:i w:val="0"/>
          <w:color w:val="auto"/>
        </w:rPr>
        <w:t xml:space="preserve"> ger. </w:t>
      </w:r>
      <w:r w:rsidRPr="00EE2DC1">
        <w:rPr>
          <w:rStyle w:val="Robust"/>
          <w:rFonts w:ascii="Trebuchet MS" w:hAnsi="Trebuchet MS" w:cstheme="minorHAnsi"/>
          <w:b w:val="0"/>
          <w:bCs w:val="0"/>
          <w:i w:val="0"/>
          <w:color w:val="auto"/>
          <w:bdr w:val="none" w:sz="0" w:space="0" w:color="auto" w:frame="1"/>
        </w:rPr>
        <w:t>Fructul</w:t>
      </w:r>
      <w:r w:rsidRPr="00EE2DC1">
        <w:rPr>
          <w:rStyle w:val="apple-converted-space"/>
          <w:rFonts w:ascii="Trebuchet MS" w:hAnsi="Trebuchet MS" w:cstheme="minorHAnsi"/>
          <w:i w:val="0"/>
          <w:color w:val="auto"/>
          <w:bdr w:val="none" w:sz="0" w:space="0" w:color="auto" w:frame="1"/>
        </w:rPr>
        <w:t> </w:t>
      </w:r>
      <w:r w:rsidRPr="00EE2DC1">
        <w:rPr>
          <w:rFonts w:ascii="Trebuchet MS" w:hAnsi="Trebuchet MS" w:cstheme="minorHAnsi"/>
          <w:bCs/>
          <w:i w:val="0"/>
          <w:color w:val="auto"/>
        </w:rPr>
        <w:t xml:space="preserve">de mărime mijlocie (10-15 g), are forma conică globuloasă, este de culoare </w:t>
      </w:r>
      <w:proofErr w:type="spellStart"/>
      <w:r w:rsidRPr="00EE2DC1">
        <w:rPr>
          <w:rFonts w:ascii="Trebuchet MS" w:hAnsi="Trebuchet MS" w:cstheme="minorHAnsi"/>
          <w:bCs/>
          <w:i w:val="0"/>
          <w:color w:val="auto"/>
        </w:rPr>
        <w:t>roşu</w:t>
      </w:r>
      <w:proofErr w:type="spellEnd"/>
      <w:r w:rsidRPr="00EE2DC1">
        <w:rPr>
          <w:rFonts w:ascii="Trebuchet MS" w:hAnsi="Trebuchet MS" w:cstheme="minorHAnsi"/>
          <w:bCs/>
          <w:i w:val="0"/>
          <w:color w:val="auto"/>
        </w:rPr>
        <w:t xml:space="preserve"> aprins, cu luciu mijlociu. Pulpa de culoare roșu deschis, fermitate mijlocie, gust echilibrat. Un dezavantaj al acestui soi este fermitatea slab</w:t>
      </w:r>
      <w:r w:rsidR="00671DFD" w:rsidRPr="00EE2DC1">
        <w:rPr>
          <w:rFonts w:ascii="Trebuchet MS" w:hAnsi="Trebuchet MS" w:cstheme="minorHAnsi"/>
          <w:bCs/>
          <w:i w:val="0"/>
          <w:color w:val="auto"/>
        </w:rPr>
        <w:t>ă</w:t>
      </w:r>
      <w:r w:rsidRPr="00EE2DC1">
        <w:rPr>
          <w:rFonts w:ascii="Trebuchet MS" w:hAnsi="Trebuchet MS" w:cstheme="minorHAnsi"/>
          <w:bCs/>
          <w:i w:val="0"/>
          <w:color w:val="auto"/>
        </w:rPr>
        <w:t xml:space="preserve"> a fructelor care sunt foarte perisabile. </w:t>
      </w:r>
      <w:r w:rsidRPr="00EE2DC1">
        <w:rPr>
          <w:rStyle w:val="Robust"/>
          <w:rFonts w:ascii="Trebuchet MS" w:hAnsi="Trebuchet MS" w:cstheme="minorHAnsi"/>
          <w:b w:val="0"/>
          <w:bCs w:val="0"/>
          <w:i w:val="0"/>
          <w:color w:val="auto"/>
          <w:bdr w:val="none" w:sz="0" w:space="0" w:color="auto" w:frame="1"/>
        </w:rPr>
        <w:t>Epoca de coacere</w:t>
      </w:r>
      <w:r w:rsidRPr="00EE2DC1">
        <w:rPr>
          <w:rStyle w:val="apple-converted-space"/>
          <w:rFonts w:ascii="Trebuchet MS" w:hAnsi="Trebuchet MS" w:cstheme="minorHAnsi"/>
          <w:bCs/>
          <w:i w:val="0"/>
          <w:color w:val="auto"/>
        </w:rPr>
        <w:t> </w:t>
      </w:r>
      <w:r w:rsidRPr="00EE2DC1">
        <w:rPr>
          <w:rFonts w:ascii="Trebuchet MS" w:hAnsi="Trebuchet MS" w:cstheme="minorHAnsi"/>
          <w:bCs/>
          <w:i w:val="0"/>
          <w:color w:val="auto"/>
        </w:rPr>
        <w:t xml:space="preserve">a fructelor este foarte timpurie, iar </w:t>
      </w:r>
      <w:proofErr w:type="spellStart"/>
      <w:r w:rsidRPr="00EE2DC1">
        <w:rPr>
          <w:rFonts w:ascii="Trebuchet MS" w:hAnsi="Trebuchet MS" w:cstheme="minorHAnsi"/>
          <w:bCs/>
          <w:i w:val="0"/>
          <w:color w:val="auto"/>
        </w:rPr>
        <w:t>producţia</w:t>
      </w:r>
      <w:proofErr w:type="spellEnd"/>
      <w:r w:rsidRPr="00EE2DC1">
        <w:rPr>
          <w:rFonts w:ascii="Trebuchet MS" w:hAnsi="Trebuchet MS" w:cstheme="minorHAnsi"/>
          <w:bCs/>
          <w:i w:val="0"/>
          <w:color w:val="auto"/>
        </w:rPr>
        <w:t xml:space="preserve"> </w:t>
      </w:r>
      <w:r w:rsidR="00B25284" w:rsidRPr="00EE2DC1">
        <w:rPr>
          <w:rFonts w:ascii="Trebuchet MS" w:hAnsi="Trebuchet MS" w:cstheme="minorHAnsi"/>
          <w:bCs/>
          <w:i w:val="0"/>
          <w:color w:val="auto"/>
        </w:rPr>
        <w:t xml:space="preserve">de fructe </w:t>
      </w:r>
      <w:r w:rsidRPr="00EE2DC1">
        <w:rPr>
          <w:rFonts w:ascii="Trebuchet MS" w:hAnsi="Trebuchet MS" w:cstheme="minorHAnsi"/>
          <w:bCs/>
          <w:i w:val="0"/>
          <w:color w:val="auto"/>
        </w:rPr>
        <w:t>este de circa 350 g/plant</w:t>
      </w:r>
      <w:r w:rsidR="000A6082">
        <w:rPr>
          <w:rFonts w:ascii="Trebuchet MS" w:hAnsi="Trebuchet MS" w:cstheme="minorHAnsi"/>
          <w:bCs/>
          <w:i w:val="0"/>
          <w:color w:val="auto"/>
        </w:rPr>
        <w:t>ă</w:t>
      </w:r>
      <w:r w:rsidRPr="00EE2DC1">
        <w:rPr>
          <w:rFonts w:ascii="Trebuchet MS" w:hAnsi="Trebuchet MS" w:cstheme="minorHAnsi"/>
          <w:bCs/>
          <w:i w:val="0"/>
          <w:color w:val="auto"/>
        </w:rPr>
        <w:t>. Se coace</w:t>
      </w:r>
      <w:r w:rsidR="000A6082">
        <w:rPr>
          <w:rFonts w:ascii="Trebuchet MS" w:hAnsi="Trebuchet MS" w:cstheme="minorHAnsi"/>
          <w:bCs/>
          <w:i w:val="0"/>
          <w:color w:val="auto"/>
        </w:rPr>
        <w:t>,</w:t>
      </w:r>
      <w:r w:rsidRPr="00EE2DC1">
        <w:rPr>
          <w:rFonts w:ascii="Trebuchet MS" w:hAnsi="Trebuchet MS" w:cstheme="minorHAnsi"/>
          <w:bCs/>
          <w:i w:val="0"/>
          <w:color w:val="auto"/>
        </w:rPr>
        <w:t xml:space="preserve">  începând cu </w:t>
      </w:r>
      <w:proofErr w:type="spellStart"/>
      <w:r w:rsidRPr="00EE2DC1">
        <w:rPr>
          <w:rFonts w:ascii="Trebuchet MS" w:hAnsi="Trebuchet MS" w:cstheme="minorHAnsi"/>
          <w:bCs/>
          <w:i w:val="0"/>
          <w:color w:val="auto"/>
        </w:rPr>
        <w:t>sfârşitul</w:t>
      </w:r>
      <w:proofErr w:type="spellEnd"/>
      <w:r w:rsidRPr="00EE2DC1">
        <w:rPr>
          <w:rFonts w:ascii="Trebuchet MS" w:hAnsi="Trebuchet MS" w:cstheme="minorHAnsi"/>
          <w:bCs/>
          <w:i w:val="0"/>
          <w:color w:val="auto"/>
        </w:rPr>
        <w:t xml:space="preserve"> lunii mai</w:t>
      </w:r>
      <w:r w:rsidR="003233DE" w:rsidRPr="00EE2DC1">
        <w:rPr>
          <w:rFonts w:ascii="Trebuchet MS" w:hAnsi="Trebuchet MS" w:cstheme="minorHAnsi"/>
          <w:bCs/>
          <w:i w:val="0"/>
          <w:color w:val="auto"/>
        </w:rPr>
        <w:t xml:space="preserve"> sau</w:t>
      </w:r>
      <w:r w:rsidRPr="00EE2DC1">
        <w:rPr>
          <w:rFonts w:ascii="Trebuchet MS" w:hAnsi="Trebuchet MS" w:cstheme="minorHAnsi"/>
          <w:bCs/>
          <w:i w:val="0"/>
          <w:color w:val="auto"/>
        </w:rPr>
        <w:t xml:space="preserve"> începutul lunii iunie.</w:t>
      </w:r>
      <w:r w:rsidRPr="00EE2DC1">
        <w:rPr>
          <w:rFonts w:ascii="Trebuchet MS" w:hAnsi="Trebuchet MS" w:cstheme="minorHAnsi"/>
          <w:bCs/>
          <w:color w:val="auto"/>
        </w:rPr>
        <w:t xml:space="preserve"> </w:t>
      </w:r>
      <w:r w:rsidRPr="00EE2DC1">
        <w:rPr>
          <w:rFonts w:ascii="Trebuchet MS" w:hAnsi="Trebuchet MS" w:cstheme="minorHAnsi"/>
          <w:i w:val="0"/>
          <w:color w:val="auto"/>
        </w:rPr>
        <w:t xml:space="preserve">Nu este recomandat </w:t>
      </w:r>
      <w:r w:rsidR="00671DFD" w:rsidRPr="00EE2DC1">
        <w:rPr>
          <w:rFonts w:ascii="Trebuchet MS" w:hAnsi="Trebuchet MS" w:cstheme="minorHAnsi"/>
          <w:i w:val="0"/>
          <w:color w:val="auto"/>
        </w:rPr>
        <w:t>î</w:t>
      </w:r>
      <w:r w:rsidRPr="00EE2DC1">
        <w:rPr>
          <w:rFonts w:ascii="Trebuchet MS" w:hAnsi="Trebuchet MS" w:cstheme="minorHAnsi"/>
          <w:i w:val="0"/>
          <w:color w:val="auto"/>
        </w:rPr>
        <w:t>n culturi profesionale</w:t>
      </w:r>
      <w:r w:rsidR="000A6082">
        <w:rPr>
          <w:rFonts w:ascii="Trebuchet MS" w:hAnsi="Trebuchet MS" w:cstheme="minorHAnsi"/>
          <w:i w:val="0"/>
          <w:color w:val="auto"/>
        </w:rPr>
        <w:t>,</w:t>
      </w:r>
      <w:r w:rsidRPr="00EE2DC1">
        <w:rPr>
          <w:rFonts w:ascii="Trebuchet MS" w:hAnsi="Trebuchet MS" w:cstheme="minorHAnsi"/>
          <w:i w:val="0"/>
          <w:color w:val="auto"/>
        </w:rPr>
        <w:t xml:space="preserve"> doar </w:t>
      </w:r>
      <w:r w:rsidR="00D46AB5" w:rsidRPr="00EE2DC1">
        <w:rPr>
          <w:rFonts w:ascii="Trebuchet MS" w:hAnsi="Trebuchet MS" w:cstheme="minorHAnsi"/>
          <w:i w:val="0"/>
          <w:color w:val="auto"/>
        </w:rPr>
        <w:t>î</w:t>
      </w:r>
      <w:r w:rsidRPr="00EE2DC1">
        <w:rPr>
          <w:rFonts w:ascii="Trebuchet MS" w:hAnsi="Trebuchet MS" w:cstheme="minorHAnsi"/>
          <w:i w:val="0"/>
          <w:color w:val="auto"/>
        </w:rPr>
        <w:t>n gr</w:t>
      </w:r>
      <w:r w:rsidR="00D46AB5" w:rsidRPr="00EE2DC1">
        <w:rPr>
          <w:rFonts w:ascii="Trebuchet MS" w:hAnsi="Trebuchet MS" w:cstheme="minorHAnsi"/>
          <w:i w:val="0"/>
          <w:color w:val="auto"/>
        </w:rPr>
        <w:t>ă</w:t>
      </w:r>
      <w:r w:rsidRPr="00EE2DC1">
        <w:rPr>
          <w:rFonts w:ascii="Trebuchet MS" w:hAnsi="Trebuchet MS" w:cstheme="minorHAnsi"/>
          <w:i w:val="0"/>
          <w:color w:val="auto"/>
        </w:rPr>
        <w:t>dinile casei.</w:t>
      </w:r>
    </w:p>
    <w:p w:rsidR="00E64DC1" w:rsidRPr="00EE2DC1" w:rsidRDefault="00E64DC1" w:rsidP="000A6082">
      <w:pPr>
        <w:spacing w:after="0" w:line="276" w:lineRule="auto"/>
        <w:jc w:val="center"/>
        <w:rPr>
          <w:rFonts w:ascii="Trebuchet MS" w:hAnsi="Trebuchet MS"/>
        </w:rPr>
      </w:pPr>
      <w:r w:rsidRPr="00EE2DC1">
        <w:rPr>
          <w:rFonts w:ascii="Trebuchet MS" w:hAnsi="Trebuchet MS"/>
          <w:noProof/>
          <w:lang w:eastAsia="ro-RO"/>
        </w:rPr>
        <w:drawing>
          <wp:inline distT="0" distB="0" distL="0" distR="0">
            <wp:extent cx="2886075" cy="1993474"/>
            <wp:effectExtent l="0" t="0" r="0" b="6985"/>
            <wp:docPr id="1" name="Imagine 1" descr="http://pepinierelehida.ro/wp-content/uploads/2011/08/premi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pinierelehida.ro/wp-content/uploads/2011/08/premial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95520" cy="1999998"/>
                    </a:xfrm>
                    <a:prstGeom prst="rect">
                      <a:avLst/>
                    </a:prstGeom>
                    <a:noFill/>
                    <a:ln>
                      <a:noFill/>
                    </a:ln>
                  </pic:spPr>
                </pic:pic>
              </a:graphicData>
            </a:graphic>
          </wp:inline>
        </w:drawing>
      </w:r>
    </w:p>
    <w:p w:rsidR="00671DFD" w:rsidRPr="00EE2DC1" w:rsidRDefault="00671DFD" w:rsidP="00EE2DC1">
      <w:pPr>
        <w:spacing w:after="0" w:line="276" w:lineRule="auto"/>
        <w:jc w:val="both"/>
        <w:rPr>
          <w:rFonts w:ascii="Trebuchet MS" w:hAnsi="Trebuchet MS"/>
        </w:rPr>
      </w:pPr>
    </w:p>
    <w:p w:rsidR="00627998" w:rsidRDefault="007A040D" w:rsidP="000A6082">
      <w:pPr>
        <w:pStyle w:val="Listparagraf"/>
        <w:numPr>
          <w:ilvl w:val="0"/>
          <w:numId w:val="6"/>
        </w:numPr>
        <w:spacing w:after="0" w:line="276" w:lineRule="auto"/>
        <w:ind w:left="0" w:firstLine="709"/>
        <w:jc w:val="both"/>
        <w:rPr>
          <w:rFonts w:ascii="Trebuchet MS" w:hAnsi="Trebuchet MS"/>
        </w:rPr>
      </w:pPr>
      <w:r w:rsidRPr="00EE2DC1">
        <w:rPr>
          <w:rFonts w:ascii="Trebuchet MS" w:hAnsi="Trebuchet MS"/>
          <w:b/>
          <w:i/>
        </w:rPr>
        <w:t xml:space="preserve">Soiul </w:t>
      </w:r>
      <w:proofErr w:type="spellStart"/>
      <w:r w:rsidRPr="00EE2DC1">
        <w:rPr>
          <w:rFonts w:ascii="Trebuchet MS" w:hAnsi="Trebuchet MS"/>
          <w:b/>
          <w:i/>
        </w:rPr>
        <w:t>Red</w:t>
      </w:r>
      <w:proofErr w:type="spellEnd"/>
      <w:r w:rsidRPr="00EE2DC1">
        <w:rPr>
          <w:rFonts w:ascii="Trebuchet MS" w:hAnsi="Trebuchet MS"/>
          <w:b/>
          <w:i/>
        </w:rPr>
        <w:t xml:space="preserve"> </w:t>
      </w:r>
      <w:proofErr w:type="spellStart"/>
      <w:r w:rsidRPr="00EE2DC1">
        <w:rPr>
          <w:rFonts w:ascii="Trebuchet MS" w:hAnsi="Trebuchet MS"/>
          <w:b/>
          <w:i/>
        </w:rPr>
        <w:t>Gauntlet</w:t>
      </w:r>
      <w:proofErr w:type="spellEnd"/>
      <w:r w:rsidR="00091D2E" w:rsidRPr="00EE2DC1">
        <w:rPr>
          <w:rFonts w:ascii="Trebuchet MS" w:hAnsi="Trebuchet MS"/>
        </w:rPr>
        <w:t xml:space="preserve"> – este unul din cele mai cultivate soiuri, are tufa de vigoare mijlocie, fructele mijlocii sau mari, scurt conice cu vârful rotunjit, de culoare roșie-închisă, însușiri de calitate bune și </w:t>
      </w:r>
      <w:r w:rsidR="00627998" w:rsidRPr="00EE2DC1">
        <w:rPr>
          <w:rFonts w:ascii="Trebuchet MS" w:hAnsi="Trebuchet MS"/>
        </w:rPr>
        <w:t>maturare târzie.</w:t>
      </w:r>
    </w:p>
    <w:p w:rsidR="000A6082" w:rsidRPr="00EE2DC1" w:rsidRDefault="000A6082" w:rsidP="000A6082">
      <w:pPr>
        <w:pStyle w:val="Listparagraf"/>
        <w:spacing w:after="0" w:line="276" w:lineRule="auto"/>
        <w:ind w:left="709"/>
        <w:jc w:val="both"/>
        <w:rPr>
          <w:rFonts w:ascii="Trebuchet MS" w:hAnsi="Trebuchet MS"/>
        </w:rPr>
      </w:pPr>
    </w:p>
    <w:p w:rsidR="00E64DC1" w:rsidRPr="00EE2DC1" w:rsidRDefault="00E64DC1" w:rsidP="000A6082">
      <w:pPr>
        <w:pStyle w:val="Listparagraf"/>
        <w:spacing w:after="0" w:line="276" w:lineRule="auto"/>
        <w:ind w:left="360"/>
        <w:jc w:val="center"/>
        <w:rPr>
          <w:rFonts w:ascii="Trebuchet MS" w:hAnsi="Trebuchet MS"/>
        </w:rPr>
      </w:pPr>
      <w:r w:rsidRPr="00EE2DC1">
        <w:rPr>
          <w:rFonts w:ascii="Trebuchet MS" w:hAnsi="Trebuchet MS"/>
          <w:noProof/>
          <w:lang w:eastAsia="ro-RO"/>
        </w:rPr>
        <w:drawing>
          <wp:inline distT="0" distB="0" distL="0" distR="0">
            <wp:extent cx="1838325" cy="1474173"/>
            <wp:effectExtent l="0" t="0" r="0" b="0"/>
            <wp:docPr id="2" name="Imagine 2" descr="http://www.pomifructiferi.com/pomi-fructiferi/red-gaunt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omifructiferi.com/pomi-fructiferi/red-gauntlet.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38325" cy="1474173"/>
                    </a:xfrm>
                    <a:prstGeom prst="rect">
                      <a:avLst/>
                    </a:prstGeom>
                    <a:noFill/>
                    <a:ln>
                      <a:noFill/>
                    </a:ln>
                  </pic:spPr>
                </pic:pic>
              </a:graphicData>
            </a:graphic>
          </wp:inline>
        </w:drawing>
      </w:r>
    </w:p>
    <w:p w:rsidR="00671DFD" w:rsidRPr="00EE2DC1" w:rsidRDefault="00671DFD" w:rsidP="00EE2DC1">
      <w:pPr>
        <w:pStyle w:val="Listparagraf"/>
        <w:spacing w:after="0" w:line="276" w:lineRule="auto"/>
        <w:ind w:left="360"/>
        <w:jc w:val="both"/>
        <w:rPr>
          <w:rFonts w:ascii="Trebuchet MS" w:hAnsi="Trebuchet MS"/>
        </w:rPr>
      </w:pPr>
    </w:p>
    <w:p w:rsidR="00BE627A" w:rsidRPr="00EE2DC1" w:rsidRDefault="00510C4E" w:rsidP="000A6082">
      <w:pPr>
        <w:pStyle w:val="Listparagraf"/>
        <w:numPr>
          <w:ilvl w:val="0"/>
          <w:numId w:val="6"/>
        </w:numPr>
        <w:shd w:val="clear" w:color="auto" w:fill="FFFFFF"/>
        <w:spacing w:after="0" w:line="276" w:lineRule="auto"/>
        <w:ind w:left="0" w:firstLine="709"/>
        <w:jc w:val="both"/>
        <w:textAlignment w:val="baseline"/>
        <w:rPr>
          <w:rFonts w:ascii="Trebuchet MS" w:eastAsia="Times New Roman" w:hAnsi="Trebuchet MS" w:cstheme="minorHAnsi"/>
          <w:lang w:eastAsia="ro-RO"/>
        </w:rPr>
      </w:pPr>
      <w:r w:rsidRPr="00EE2DC1">
        <w:rPr>
          <w:rFonts w:ascii="Trebuchet MS" w:hAnsi="Trebuchet MS"/>
          <w:b/>
          <w:i/>
        </w:rPr>
        <w:t xml:space="preserve">Soiul </w:t>
      </w:r>
      <w:proofErr w:type="spellStart"/>
      <w:r w:rsidRPr="00EE2DC1">
        <w:rPr>
          <w:rFonts w:ascii="Trebuchet MS" w:hAnsi="Trebuchet MS"/>
          <w:b/>
          <w:i/>
        </w:rPr>
        <w:t>Elsanta</w:t>
      </w:r>
      <w:proofErr w:type="spellEnd"/>
      <w:r w:rsidR="0041596B" w:rsidRPr="00EE2DC1">
        <w:rPr>
          <w:rFonts w:ascii="Trebuchet MS" w:hAnsi="Trebuchet MS"/>
          <w:i/>
        </w:rPr>
        <w:t xml:space="preserve"> </w:t>
      </w:r>
      <w:r w:rsidR="0041596B" w:rsidRPr="00EE2DC1">
        <w:rPr>
          <w:rFonts w:ascii="Trebuchet MS" w:hAnsi="Trebuchet MS"/>
        </w:rPr>
        <w:t xml:space="preserve">- </w:t>
      </w:r>
      <w:r w:rsidR="0041596B" w:rsidRPr="00EE2DC1">
        <w:rPr>
          <w:rFonts w:ascii="Trebuchet MS" w:hAnsi="Trebuchet MS" w:cstheme="minorHAnsi"/>
          <w:shd w:val="clear" w:color="auto" w:fill="FFFFFF"/>
        </w:rPr>
        <w:t xml:space="preserve">este un soi de căpșun olandez, foarte cultivat </w:t>
      </w:r>
      <w:r w:rsidR="00671DFD" w:rsidRPr="00EE2DC1">
        <w:rPr>
          <w:rFonts w:ascii="Trebuchet MS" w:hAnsi="Trebuchet MS" w:cstheme="minorHAnsi"/>
          <w:shd w:val="clear" w:color="auto" w:fill="FFFFFF"/>
        </w:rPr>
        <w:t>î</w:t>
      </w:r>
      <w:r w:rsidR="0041596B" w:rsidRPr="00EE2DC1">
        <w:rPr>
          <w:rFonts w:ascii="Trebuchet MS" w:hAnsi="Trebuchet MS" w:cstheme="minorHAnsi"/>
          <w:shd w:val="clear" w:color="auto" w:fill="FFFFFF"/>
        </w:rPr>
        <w:t>n Europa</w:t>
      </w:r>
      <w:r w:rsidR="000A6082">
        <w:rPr>
          <w:rFonts w:ascii="Trebuchet MS" w:hAnsi="Trebuchet MS" w:cstheme="minorHAnsi"/>
          <w:shd w:val="clear" w:color="auto" w:fill="FFFFFF"/>
        </w:rPr>
        <w:t>,</w:t>
      </w:r>
      <w:r w:rsidR="0041596B" w:rsidRPr="00EE2DC1">
        <w:rPr>
          <w:rFonts w:ascii="Trebuchet MS" w:hAnsi="Trebuchet MS" w:cstheme="minorHAnsi"/>
          <w:shd w:val="clear" w:color="auto" w:fill="FFFFFF"/>
        </w:rPr>
        <w:t xml:space="preserve"> datorită productivității ridicate și rezistenței la boli. Totuși</w:t>
      </w:r>
      <w:r w:rsidR="000A6082">
        <w:rPr>
          <w:rFonts w:ascii="Trebuchet MS" w:hAnsi="Trebuchet MS" w:cstheme="minorHAnsi"/>
          <w:shd w:val="clear" w:color="auto" w:fill="FFFFFF"/>
        </w:rPr>
        <w:t>,</w:t>
      </w:r>
      <w:r w:rsidR="0041596B" w:rsidRPr="00EE2DC1">
        <w:rPr>
          <w:rFonts w:ascii="Trebuchet MS" w:hAnsi="Trebuchet MS" w:cstheme="minorHAnsi"/>
          <w:shd w:val="clear" w:color="auto" w:fill="FFFFFF"/>
        </w:rPr>
        <w:t xml:space="preserve"> în ultimii ani</w:t>
      </w:r>
      <w:r w:rsidR="000A6082">
        <w:rPr>
          <w:rFonts w:ascii="Trebuchet MS" w:hAnsi="Trebuchet MS" w:cstheme="minorHAnsi"/>
          <w:shd w:val="clear" w:color="auto" w:fill="FFFFFF"/>
        </w:rPr>
        <w:t>,</w:t>
      </w:r>
      <w:r w:rsidR="0041596B" w:rsidRPr="00EE2DC1">
        <w:rPr>
          <w:rFonts w:ascii="Trebuchet MS" w:hAnsi="Trebuchet MS" w:cstheme="minorHAnsi"/>
          <w:shd w:val="clear" w:color="auto" w:fill="FFFFFF"/>
        </w:rPr>
        <w:t xml:space="preserve"> este tot mai </w:t>
      </w:r>
      <w:r w:rsidR="0041596B" w:rsidRPr="00EE2DC1">
        <w:rPr>
          <w:rFonts w:ascii="Trebuchet MS" w:hAnsi="Trebuchet MS" w:cstheme="minorHAnsi"/>
          <w:shd w:val="clear" w:color="auto" w:fill="FFFFFF"/>
        </w:rPr>
        <w:lastRenderedPageBreak/>
        <w:t>restrâns în culturi</w:t>
      </w:r>
      <w:r w:rsidR="000A6082">
        <w:rPr>
          <w:rFonts w:ascii="Trebuchet MS" w:hAnsi="Trebuchet MS" w:cstheme="minorHAnsi"/>
          <w:shd w:val="clear" w:color="auto" w:fill="FFFFFF"/>
        </w:rPr>
        <w:t>,</w:t>
      </w:r>
      <w:r w:rsidR="0041596B" w:rsidRPr="00EE2DC1">
        <w:rPr>
          <w:rFonts w:ascii="Trebuchet MS" w:hAnsi="Trebuchet MS" w:cstheme="minorHAnsi"/>
          <w:shd w:val="clear" w:color="auto" w:fill="FFFFFF"/>
        </w:rPr>
        <w:t xml:space="preserve"> datorită sensibilității ridicate la bolile de rădăcină.</w:t>
      </w:r>
      <w:r w:rsidR="00A3068A" w:rsidRPr="00EE2DC1">
        <w:rPr>
          <w:rFonts w:ascii="Trebuchet MS" w:hAnsi="Trebuchet MS" w:cstheme="minorHAnsi"/>
          <w:shd w:val="clear" w:color="auto" w:fill="FFFFFF"/>
        </w:rPr>
        <w:t xml:space="preserve"> </w:t>
      </w:r>
      <w:r w:rsidR="00A3068A" w:rsidRPr="00EE2DC1">
        <w:rPr>
          <w:rFonts w:ascii="Trebuchet MS" w:eastAsia="Times New Roman" w:hAnsi="Trebuchet MS" w:cstheme="minorHAnsi"/>
          <w:lang w:eastAsia="ro-RO"/>
        </w:rPr>
        <w:t xml:space="preserve">Planta are vigoare mijlocie-mare, </w:t>
      </w:r>
      <w:proofErr w:type="spellStart"/>
      <w:r w:rsidR="00A3068A" w:rsidRPr="00EE2DC1">
        <w:rPr>
          <w:rFonts w:ascii="Trebuchet MS" w:eastAsia="Times New Roman" w:hAnsi="Trebuchet MS" w:cstheme="minorHAnsi"/>
          <w:lang w:eastAsia="ro-RO"/>
        </w:rPr>
        <w:t>creşte</w:t>
      </w:r>
      <w:proofErr w:type="spellEnd"/>
      <w:r w:rsidR="00A3068A" w:rsidRPr="00EE2DC1">
        <w:rPr>
          <w:rFonts w:ascii="Trebuchet MS" w:eastAsia="Times New Roman" w:hAnsi="Trebuchet MS" w:cstheme="minorHAnsi"/>
          <w:lang w:eastAsia="ro-RO"/>
        </w:rPr>
        <w:t xml:space="preserve"> sub formă de tufă globuloasă</w:t>
      </w:r>
      <w:r w:rsidR="000A6082">
        <w:rPr>
          <w:rFonts w:ascii="Trebuchet MS" w:eastAsia="Times New Roman" w:hAnsi="Trebuchet MS" w:cstheme="minorHAnsi"/>
          <w:lang w:eastAsia="ro-RO"/>
        </w:rPr>
        <w:t>,</w:t>
      </w:r>
      <w:r w:rsidR="00A3068A" w:rsidRPr="00EE2DC1">
        <w:rPr>
          <w:rFonts w:ascii="Trebuchet MS" w:eastAsia="Times New Roman" w:hAnsi="Trebuchet MS" w:cstheme="minorHAnsi"/>
          <w:lang w:eastAsia="ro-RO"/>
        </w:rPr>
        <w:t xml:space="preserve"> având frunzele lung </w:t>
      </w:r>
      <w:proofErr w:type="spellStart"/>
      <w:r w:rsidR="00A3068A" w:rsidRPr="00EE2DC1">
        <w:rPr>
          <w:rFonts w:ascii="Trebuchet MS" w:eastAsia="Times New Roman" w:hAnsi="Trebuchet MS" w:cstheme="minorHAnsi"/>
          <w:lang w:eastAsia="ro-RO"/>
        </w:rPr>
        <w:t>peţiolate</w:t>
      </w:r>
      <w:proofErr w:type="spellEnd"/>
      <w:r w:rsidR="000A6082">
        <w:rPr>
          <w:rFonts w:ascii="Trebuchet MS" w:eastAsia="Times New Roman" w:hAnsi="Trebuchet MS" w:cstheme="minorHAnsi"/>
          <w:lang w:eastAsia="ro-RO"/>
        </w:rPr>
        <w:t>,</w:t>
      </w:r>
      <w:r w:rsidR="00A3068A" w:rsidRPr="00EE2DC1">
        <w:rPr>
          <w:rFonts w:ascii="Trebuchet MS" w:eastAsia="Times New Roman" w:hAnsi="Trebuchet MS" w:cstheme="minorHAnsi"/>
          <w:lang w:eastAsia="ro-RO"/>
        </w:rPr>
        <w:t xml:space="preserve"> ceea ce determină ca tufa să fie destul de înaltă. Produce multe </w:t>
      </w:r>
      <w:proofErr w:type="spellStart"/>
      <w:r w:rsidR="00A3068A" w:rsidRPr="00EE2DC1">
        <w:rPr>
          <w:rFonts w:ascii="Trebuchet MS" w:eastAsia="Times New Roman" w:hAnsi="Trebuchet MS" w:cstheme="minorHAnsi"/>
          <w:lang w:eastAsia="ro-RO"/>
        </w:rPr>
        <w:t>inflorescente</w:t>
      </w:r>
      <w:proofErr w:type="spellEnd"/>
      <w:r w:rsidR="00A3068A" w:rsidRPr="00EE2DC1">
        <w:rPr>
          <w:rFonts w:ascii="Trebuchet MS" w:eastAsia="Times New Roman" w:hAnsi="Trebuchet MS" w:cstheme="minorHAnsi"/>
          <w:lang w:eastAsia="ro-RO"/>
        </w:rPr>
        <w:t xml:space="preserve"> si un număr mare de fructe</w:t>
      </w:r>
      <w:r w:rsidR="000A6082">
        <w:rPr>
          <w:rFonts w:ascii="Trebuchet MS" w:eastAsia="Times New Roman" w:hAnsi="Trebuchet MS" w:cstheme="minorHAnsi"/>
          <w:lang w:eastAsia="ro-RO"/>
        </w:rPr>
        <w:t>,</w:t>
      </w:r>
      <w:r w:rsidR="00A3068A" w:rsidRPr="00EE2DC1">
        <w:rPr>
          <w:rFonts w:ascii="Trebuchet MS" w:eastAsia="Times New Roman" w:hAnsi="Trebuchet MS" w:cstheme="minorHAnsi"/>
          <w:lang w:eastAsia="ro-RO"/>
        </w:rPr>
        <w:t xml:space="preserve"> care</w:t>
      </w:r>
      <w:r w:rsidR="000A6082">
        <w:rPr>
          <w:rFonts w:ascii="Trebuchet MS" w:eastAsia="Times New Roman" w:hAnsi="Trebuchet MS" w:cstheme="minorHAnsi"/>
          <w:lang w:eastAsia="ro-RO"/>
        </w:rPr>
        <w:t>,</w:t>
      </w:r>
      <w:r w:rsidR="00A3068A" w:rsidRPr="00EE2DC1">
        <w:rPr>
          <w:rFonts w:ascii="Trebuchet MS" w:eastAsia="Times New Roman" w:hAnsi="Trebuchet MS" w:cstheme="minorHAnsi"/>
          <w:lang w:eastAsia="ro-RO"/>
        </w:rPr>
        <w:t xml:space="preserve"> în condiții bune de irigare și îngrășământ</w:t>
      </w:r>
      <w:r w:rsidR="000A6082">
        <w:rPr>
          <w:rFonts w:ascii="Trebuchet MS" w:eastAsia="Times New Roman" w:hAnsi="Trebuchet MS" w:cstheme="minorHAnsi"/>
          <w:lang w:eastAsia="ro-RO"/>
        </w:rPr>
        <w:t>,</w:t>
      </w:r>
      <w:r w:rsidR="00A3068A" w:rsidRPr="00EE2DC1">
        <w:rPr>
          <w:rFonts w:ascii="Trebuchet MS" w:eastAsia="Times New Roman" w:hAnsi="Trebuchet MS" w:cstheme="minorHAnsi"/>
          <w:lang w:eastAsia="ro-RO"/>
        </w:rPr>
        <w:t xml:space="preserve"> pot ajunge major</w:t>
      </w:r>
      <w:r w:rsidR="00BE627A" w:rsidRPr="00EE2DC1">
        <w:rPr>
          <w:rFonts w:ascii="Trebuchet MS" w:eastAsia="Times New Roman" w:hAnsi="Trebuchet MS" w:cstheme="minorHAnsi"/>
          <w:lang w:eastAsia="ro-RO"/>
        </w:rPr>
        <w:t>i</w:t>
      </w:r>
      <w:r w:rsidR="00A3068A" w:rsidRPr="00EE2DC1">
        <w:rPr>
          <w:rFonts w:ascii="Trebuchet MS" w:eastAsia="Times New Roman" w:hAnsi="Trebuchet MS" w:cstheme="minorHAnsi"/>
          <w:lang w:eastAsia="ro-RO"/>
        </w:rPr>
        <w:t>tatea</w:t>
      </w:r>
      <w:r w:rsidR="000A6082">
        <w:rPr>
          <w:rFonts w:ascii="Trebuchet MS" w:eastAsia="Times New Roman" w:hAnsi="Trebuchet MS" w:cstheme="minorHAnsi"/>
          <w:lang w:eastAsia="ro-RO"/>
        </w:rPr>
        <w:t>,</w:t>
      </w:r>
      <w:r w:rsidR="00A3068A" w:rsidRPr="00EE2DC1">
        <w:rPr>
          <w:rFonts w:ascii="Trebuchet MS" w:eastAsia="Times New Roman" w:hAnsi="Trebuchet MS" w:cstheme="minorHAnsi"/>
          <w:lang w:eastAsia="ro-RO"/>
        </w:rPr>
        <w:t xml:space="preserve"> la mărime mare.</w:t>
      </w:r>
      <w:r w:rsidR="007C5DDD" w:rsidRPr="00EE2DC1">
        <w:rPr>
          <w:rFonts w:ascii="Trebuchet MS" w:eastAsia="Times New Roman" w:hAnsi="Trebuchet MS" w:cstheme="minorHAnsi"/>
          <w:lang w:eastAsia="ro-RO"/>
        </w:rPr>
        <w:t xml:space="preserve"> Calitatea fructelor: mari (20-25g), uniforme, conic rotunjite, culoare </w:t>
      </w:r>
      <w:proofErr w:type="spellStart"/>
      <w:r w:rsidR="007C5DDD" w:rsidRPr="00EE2DC1">
        <w:rPr>
          <w:rFonts w:ascii="Trebuchet MS" w:eastAsia="Times New Roman" w:hAnsi="Trebuchet MS" w:cstheme="minorHAnsi"/>
          <w:lang w:eastAsia="ro-RO"/>
        </w:rPr>
        <w:t>roşu</w:t>
      </w:r>
      <w:proofErr w:type="spellEnd"/>
      <w:r w:rsidR="007C5DDD" w:rsidRPr="00EE2DC1">
        <w:rPr>
          <w:rFonts w:ascii="Trebuchet MS" w:eastAsia="Times New Roman" w:hAnsi="Trebuchet MS" w:cstheme="minorHAnsi"/>
          <w:lang w:eastAsia="ro-RO"/>
        </w:rPr>
        <w:t xml:space="preserve"> strălucitor, cu fermitate ridicată, uneori vârful nu este bine copt. Fructele sunt foarte aromate, gust dulce, foarte </w:t>
      </w:r>
      <w:r w:rsidR="00671DFD" w:rsidRPr="00EE2DC1">
        <w:rPr>
          <w:rFonts w:ascii="Trebuchet MS" w:eastAsia="Times New Roman" w:hAnsi="Trebuchet MS" w:cstheme="minorHAnsi"/>
          <w:lang w:eastAsia="ro-RO"/>
        </w:rPr>
        <w:t>căutate pent</w:t>
      </w:r>
      <w:r w:rsidR="007C5DDD" w:rsidRPr="00EE2DC1">
        <w:rPr>
          <w:rFonts w:ascii="Trebuchet MS" w:eastAsia="Times New Roman" w:hAnsi="Trebuchet MS" w:cstheme="minorHAnsi"/>
          <w:lang w:eastAsia="ro-RO"/>
        </w:rPr>
        <w:t xml:space="preserve">ru piață. </w:t>
      </w:r>
      <w:proofErr w:type="spellStart"/>
      <w:r w:rsidR="007C5DDD" w:rsidRPr="00EE2DC1">
        <w:rPr>
          <w:rFonts w:ascii="Trebuchet MS" w:eastAsia="Times New Roman" w:hAnsi="Trebuchet MS" w:cstheme="minorHAnsi"/>
          <w:lang w:eastAsia="ro-RO"/>
        </w:rPr>
        <w:t>Totusi</w:t>
      </w:r>
      <w:proofErr w:type="spellEnd"/>
      <w:r w:rsidR="000A6082">
        <w:rPr>
          <w:rFonts w:ascii="Trebuchet MS" w:eastAsia="Times New Roman" w:hAnsi="Trebuchet MS" w:cstheme="minorHAnsi"/>
          <w:lang w:eastAsia="ro-RO"/>
        </w:rPr>
        <w:t>,</w:t>
      </w:r>
      <w:r w:rsidR="007C5DDD" w:rsidRPr="00EE2DC1">
        <w:rPr>
          <w:rFonts w:ascii="Trebuchet MS" w:eastAsia="Times New Roman" w:hAnsi="Trebuchet MS" w:cstheme="minorHAnsi"/>
          <w:lang w:eastAsia="ro-RO"/>
        </w:rPr>
        <w:t xml:space="preserve"> fructele mari</w:t>
      </w:r>
      <w:r w:rsidR="000A6082">
        <w:rPr>
          <w:rFonts w:ascii="Trebuchet MS" w:eastAsia="Times New Roman" w:hAnsi="Trebuchet MS" w:cstheme="minorHAnsi"/>
          <w:lang w:eastAsia="ro-RO"/>
        </w:rPr>
        <w:t>,</w:t>
      </w:r>
      <w:r w:rsidR="007C5DDD" w:rsidRPr="00EE2DC1">
        <w:rPr>
          <w:rFonts w:ascii="Trebuchet MS" w:eastAsia="Times New Roman" w:hAnsi="Trebuchet MS" w:cstheme="minorHAnsi"/>
          <w:lang w:eastAsia="ro-RO"/>
        </w:rPr>
        <w:t xml:space="preserve"> de clasa I</w:t>
      </w:r>
      <w:r w:rsidR="000A6082">
        <w:rPr>
          <w:rFonts w:ascii="Trebuchet MS" w:eastAsia="Times New Roman" w:hAnsi="Trebuchet MS" w:cstheme="minorHAnsi"/>
          <w:lang w:eastAsia="ro-RO"/>
        </w:rPr>
        <w:t>,</w:t>
      </w:r>
      <w:r w:rsidR="007C5DDD" w:rsidRPr="00EE2DC1">
        <w:rPr>
          <w:rFonts w:ascii="Trebuchet MS" w:eastAsia="Times New Roman" w:hAnsi="Trebuchet MS" w:cstheme="minorHAnsi"/>
          <w:lang w:eastAsia="ro-RO"/>
        </w:rPr>
        <w:t xml:space="preserve"> sunt în procent mult mai redus față de noile soiuri</w:t>
      </w:r>
      <w:r w:rsidR="000A6082">
        <w:rPr>
          <w:rFonts w:ascii="Trebuchet MS" w:eastAsia="Times New Roman" w:hAnsi="Trebuchet MS" w:cstheme="minorHAnsi"/>
          <w:lang w:eastAsia="ro-RO"/>
        </w:rPr>
        <w:t>,</w:t>
      </w:r>
      <w:r w:rsidR="007C5DDD" w:rsidRPr="00EE2DC1">
        <w:rPr>
          <w:rFonts w:ascii="Trebuchet MS" w:eastAsia="Times New Roman" w:hAnsi="Trebuchet MS" w:cstheme="minorHAnsi"/>
          <w:lang w:eastAsia="ro-RO"/>
        </w:rPr>
        <w:t xml:space="preserve"> care</w:t>
      </w:r>
      <w:r w:rsidR="000A6082">
        <w:rPr>
          <w:rFonts w:ascii="Trebuchet MS" w:eastAsia="Times New Roman" w:hAnsi="Trebuchet MS" w:cstheme="minorHAnsi"/>
          <w:lang w:eastAsia="ro-RO"/>
        </w:rPr>
        <w:t>,</w:t>
      </w:r>
      <w:r w:rsidR="007C5DDD" w:rsidRPr="00EE2DC1">
        <w:rPr>
          <w:rFonts w:ascii="Trebuchet MS" w:eastAsia="Times New Roman" w:hAnsi="Trebuchet MS" w:cstheme="minorHAnsi"/>
          <w:lang w:eastAsia="ro-RO"/>
        </w:rPr>
        <w:t xml:space="preserve"> încet</w:t>
      </w:r>
      <w:r w:rsidR="000A6082">
        <w:rPr>
          <w:rFonts w:ascii="Trebuchet MS" w:eastAsia="Times New Roman" w:hAnsi="Trebuchet MS" w:cstheme="minorHAnsi"/>
          <w:lang w:eastAsia="ro-RO"/>
        </w:rPr>
        <w:t>,</w:t>
      </w:r>
      <w:r w:rsidR="007C5DDD" w:rsidRPr="00EE2DC1">
        <w:rPr>
          <w:rFonts w:ascii="Trebuchet MS" w:eastAsia="Times New Roman" w:hAnsi="Trebuchet MS" w:cstheme="minorHAnsi"/>
          <w:lang w:eastAsia="ro-RO"/>
        </w:rPr>
        <w:t xml:space="preserve"> îl vor înlocui pe </w:t>
      </w:r>
      <w:proofErr w:type="spellStart"/>
      <w:r w:rsidR="007C5DDD" w:rsidRPr="00EE2DC1">
        <w:rPr>
          <w:rFonts w:ascii="Trebuchet MS" w:eastAsia="Times New Roman" w:hAnsi="Trebuchet MS" w:cstheme="minorHAnsi"/>
          <w:lang w:eastAsia="ro-RO"/>
        </w:rPr>
        <w:t>Elsanta</w:t>
      </w:r>
      <w:proofErr w:type="spellEnd"/>
      <w:r w:rsidR="007C5DDD" w:rsidRPr="00EE2DC1">
        <w:rPr>
          <w:rFonts w:ascii="Trebuchet MS" w:eastAsia="Times New Roman" w:hAnsi="Trebuchet MS" w:cstheme="minorHAnsi"/>
          <w:lang w:eastAsia="ro-RO"/>
        </w:rPr>
        <w:t>.</w:t>
      </w:r>
    </w:p>
    <w:p w:rsidR="000A6082" w:rsidRDefault="007C5DDD" w:rsidP="000A6082">
      <w:pPr>
        <w:pStyle w:val="Listparagraf"/>
        <w:shd w:val="clear" w:color="auto" w:fill="FFFFFF"/>
        <w:spacing w:after="0" w:line="276" w:lineRule="auto"/>
        <w:ind w:left="0" w:firstLine="709"/>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lang w:eastAsia="ro-RO"/>
        </w:rPr>
        <w:t>Coacerea: este un soi semi-timpuriu se recoltează în prima decadă a lunii iunie.</w:t>
      </w:r>
    </w:p>
    <w:p w:rsidR="007C5DDD" w:rsidRPr="00EE2DC1" w:rsidRDefault="007C5DDD" w:rsidP="000A6082">
      <w:pPr>
        <w:pStyle w:val="Listparagraf"/>
        <w:shd w:val="clear" w:color="auto" w:fill="FFFFFF"/>
        <w:spacing w:after="0" w:line="276" w:lineRule="auto"/>
        <w:ind w:left="0" w:firstLine="709"/>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lang w:eastAsia="ro-RO"/>
        </w:rPr>
        <w:t>Perioada recoltării fructelor este de aproximativ 20-30 zile</w:t>
      </w:r>
      <w:r w:rsidR="000A6082">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în funcție de co</w:t>
      </w:r>
      <w:r w:rsidR="00BE627A" w:rsidRPr="00EE2DC1">
        <w:rPr>
          <w:rFonts w:ascii="Trebuchet MS" w:eastAsia="Times New Roman" w:hAnsi="Trebuchet MS" w:cstheme="minorHAnsi"/>
          <w:lang w:eastAsia="ro-RO"/>
        </w:rPr>
        <w:t>n</w:t>
      </w:r>
      <w:r w:rsidRPr="00EE2DC1">
        <w:rPr>
          <w:rFonts w:ascii="Trebuchet MS" w:eastAsia="Times New Roman" w:hAnsi="Trebuchet MS" w:cstheme="minorHAnsi"/>
          <w:lang w:eastAsia="ro-RO"/>
        </w:rPr>
        <w:t>dițiile climatice. Producția medie pe plantă - 500 g sau poate fi și mai mare</w:t>
      </w:r>
      <w:r w:rsidR="000A6082">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în condiții de tehnologie avansată.</w:t>
      </w:r>
    </w:p>
    <w:p w:rsidR="000A6082" w:rsidRDefault="007C5DDD" w:rsidP="00F9761C">
      <w:pPr>
        <w:shd w:val="clear" w:color="auto" w:fill="FFFFFF"/>
        <w:spacing w:after="0" w:line="276" w:lineRule="auto"/>
        <w:ind w:firstLine="709"/>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lang w:eastAsia="ro-RO"/>
        </w:rPr>
        <w:t xml:space="preserve">Productivitate: foarte ridicată, ajunge la </w:t>
      </w:r>
      <w:proofErr w:type="spellStart"/>
      <w:r w:rsidRPr="00EE2DC1">
        <w:rPr>
          <w:rFonts w:ascii="Trebuchet MS" w:eastAsia="Times New Roman" w:hAnsi="Trebuchet MS" w:cstheme="minorHAnsi"/>
          <w:lang w:eastAsia="ro-RO"/>
        </w:rPr>
        <w:t>producţii</w:t>
      </w:r>
      <w:proofErr w:type="spellEnd"/>
      <w:r w:rsidRPr="00EE2DC1">
        <w:rPr>
          <w:rFonts w:ascii="Trebuchet MS" w:eastAsia="Times New Roman" w:hAnsi="Trebuchet MS" w:cstheme="minorHAnsi"/>
          <w:lang w:eastAsia="ro-RO"/>
        </w:rPr>
        <w:t xml:space="preserve"> de 18-20t/ha </w:t>
      </w:r>
      <w:proofErr w:type="spellStart"/>
      <w:r w:rsidRPr="00EE2DC1">
        <w:rPr>
          <w:rFonts w:ascii="Trebuchet MS" w:eastAsia="Times New Roman" w:hAnsi="Trebuchet MS" w:cstheme="minorHAnsi"/>
          <w:lang w:eastAsia="ro-RO"/>
        </w:rPr>
        <w:t>şi</w:t>
      </w:r>
      <w:proofErr w:type="spellEnd"/>
      <w:r w:rsidRPr="00EE2DC1">
        <w:rPr>
          <w:rFonts w:ascii="Trebuchet MS" w:eastAsia="Times New Roman" w:hAnsi="Trebuchet MS" w:cstheme="minorHAnsi"/>
          <w:lang w:eastAsia="ro-RO"/>
        </w:rPr>
        <w:t xml:space="preserve"> chiar mai mult</w:t>
      </w:r>
      <w:r w:rsidR="000A6082">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în </w:t>
      </w:r>
      <w:proofErr w:type="spellStart"/>
      <w:r w:rsidRPr="00EE2DC1">
        <w:rPr>
          <w:rFonts w:ascii="Trebuchet MS" w:eastAsia="Times New Roman" w:hAnsi="Trebuchet MS" w:cstheme="minorHAnsi"/>
          <w:lang w:eastAsia="ro-RO"/>
        </w:rPr>
        <w:t>condiţii</w:t>
      </w:r>
      <w:proofErr w:type="spellEnd"/>
      <w:r w:rsidRPr="00EE2DC1">
        <w:rPr>
          <w:rFonts w:ascii="Trebuchet MS" w:eastAsia="Times New Roman" w:hAnsi="Trebuchet MS" w:cstheme="minorHAnsi"/>
          <w:lang w:eastAsia="ro-RO"/>
        </w:rPr>
        <w:t xml:space="preserve"> optime de climă </w:t>
      </w:r>
      <w:proofErr w:type="spellStart"/>
      <w:r w:rsidRPr="00EE2DC1">
        <w:rPr>
          <w:rFonts w:ascii="Trebuchet MS" w:eastAsia="Times New Roman" w:hAnsi="Trebuchet MS" w:cstheme="minorHAnsi"/>
          <w:lang w:eastAsia="ro-RO"/>
        </w:rPr>
        <w:t>şi</w:t>
      </w:r>
      <w:proofErr w:type="spellEnd"/>
      <w:r w:rsidRPr="00EE2DC1">
        <w:rPr>
          <w:rFonts w:ascii="Trebuchet MS" w:eastAsia="Times New Roman" w:hAnsi="Trebuchet MS" w:cstheme="minorHAnsi"/>
          <w:lang w:eastAsia="ro-RO"/>
        </w:rPr>
        <w:t xml:space="preserve"> sol.</w:t>
      </w:r>
    </w:p>
    <w:p w:rsidR="00BA4BFC" w:rsidRPr="00EE2DC1" w:rsidRDefault="00BA4BFC" w:rsidP="00F9761C">
      <w:pPr>
        <w:shd w:val="clear" w:color="auto" w:fill="FFFFFF"/>
        <w:spacing w:after="0" w:line="276" w:lineRule="auto"/>
        <w:ind w:firstLine="709"/>
        <w:jc w:val="both"/>
        <w:textAlignment w:val="baseline"/>
        <w:rPr>
          <w:rFonts w:ascii="Trebuchet MS" w:eastAsia="Times New Roman" w:hAnsi="Trebuchet MS" w:cstheme="minorHAnsi"/>
          <w:lang w:eastAsia="ro-RO"/>
        </w:rPr>
      </w:pPr>
    </w:p>
    <w:p w:rsidR="00D46799" w:rsidRPr="00EE2DC1" w:rsidRDefault="007D64E9" w:rsidP="00BA4BFC">
      <w:pPr>
        <w:shd w:val="clear" w:color="auto" w:fill="FFFFFF"/>
        <w:spacing w:after="0" w:line="276" w:lineRule="auto"/>
        <w:jc w:val="center"/>
        <w:textAlignment w:val="baseline"/>
        <w:rPr>
          <w:rFonts w:ascii="Trebuchet MS" w:eastAsia="Times New Roman" w:hAnsi="Trebuchet MS" w:cstheme="minorHAnsi"/>
          <w:lang w:eastAsia="ro-RO"/>
        </w:rPr>
      </w:pPr>
      <w:r w:rsidRPr="00EE2DC1">
        <w:rPr>
          <w:rFonts w:ascii="Trebuchet MS" w:hAnsi="Trebuchet MS"/>
          <w:noProof/>
          <w:lang w:eastAsia="ro-RO"/>
        </w:rPr>
        <w:drawing>
          <wp:inline distT="0" distB="0" distL="0" distR="0">
            <wp:extent cx="1971675" cy="1856872"/>
            <wp:effectExtent l="0" t="0" r="0" b="0"/>
            <wp:docPr id="12" name="Imagine 12" descr="http://pepinierelehida.ro/wp-content/uploads/2015/01/elsanta-4-1-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epinierelehida.ro/wp-content/uploads/2015/01/elsanta-4-1-150x15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08673" cy="1891715"/>
                    </a:xfrm>
                    <a:prstGeom prst="rect">
                      <a:avLst/>
                    </a:prstGeom>
                    <a:noFill/>
                    <a:ln>
                      <a:noFill/>
                    </a:ln>
                  </pic:spPr>
                </pic:pic>
              </a:graphicData>
            </a:graphic>
          </wp:inline>
        </w:drawing>
      </w:r>
      <w:r w:rsidR="00BA4BFC">
        <w:rPr>
          <w:rFonts w:ascii="Trebuchet MS" w:eastAsia="Times New Roman" w:hAnsi="Trebuchet MS" w:cstheme="minorHAnsi"/>
          <w:lang w:eastAsia="ro-RO"/>
        </w:rPr>
        <w:t xml:space="preserve">  </w:t>
      </w:r>
      <w:r w:rsidR="00BA4BFC" w:rsidRPr="00EE2DC1">
        <w:rPr>
          <w:rFonts w:ascii="Trebuchet MS" w:hAnsi="Trebuchet MS"/>
          <w:noProof/>
          <w:lang w:eastAsia="ro-RO"/>
        </w:rPr>
        <w:drawing>
          <wp:inline distT="0" distB="0" distL="0" distR="0" wp14:anchorId="27198902" wp14:editId="19A9E1AD">
            <wp:extent cx="2771775" cy="1856740"/>
            <wp:effectExtent l="0" t="0" r="9525" b="0"/>
            <wp:docPr id="3" name="Imagine 3" descr="http://pepinierelehida.ro/wp-content/uploads/2015/01/elsant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epinierelehida.ro/wp-content/uploads/2015/01/elsanta1-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7194" cy="1940755"/>
                    </a:xfrm>
                    <a:prstGeom prst="rect">
                      <a:avLst/>
                    </a:prstGeom>
                    <a:noFill/>
                    <a:ln>
                      <a:noFill/>
                    </a:ln>
                  </pic:spPr>
                </pic:pic>
              </a:graphicData>
            </a:graphic>
          </wp:inline>
        </w:drawing>
      </w:r>
    </w:p>
    <w:p w:rsidR="00D46799" w:rsidRPr="00EE2DC1" w:rsidRDefault="00D46799" w:rsidP="00EE2DC1">
      <w:pPr>
        <w:shd w:val="clear" w:color="auto" w:fill="FFFFFF"/>
        <w:spacing w:after="0" w:line="276" w:lineRule="auto"/>
        <w:ind w:left="300"/>
        <w:jc w:val="both"/>
        <w:textAlignment w:val="baseline"/>
        <w:rPr>
          <w:rFonts w:ascii="Trebuchet MS" w:eastAsia="Times New Roman" w:hAnsi="Trebuchet MS" w:cstheme="minorHAnsi"/>
          <w:lang w:eastAsia="ro-RO"/>
        </w:rPr>
      </w:pPr>
    </w:p>
    <w:p w:rsidR="003915EA" w:rsidRPr="00EE2DC1" w:rsidRDefault="00332DA1" w:rsidP="000A6082">
      <w:pPr>
        <w:numPr>
          <w:ilvl w:val="0"/>
          <w:numId w:val="13"/>
        </w:numPr>
        <w:shd w:val="clear" w:color="auto" w:fill="FFFFFF"/>
        <w:tabs>
          <w:tab w:val="clear" w:pos="720"/>
        </w:tabs>
        <w:spacing w:after="0" w:line="276" w:lineRule="auto"/>
        <w:ind w:left="0" w:firstLine="709"/>
        <w:jc w:val="both"/>
        <w:textAlignment w:val="baseline"/>
        <w:rPr>
          <w:rFonts w:ascii="Trebuchet MS" w:eastAsia="Times New Roman" w:hAnsi="Trebuchet MS" w:cstheme="minorHAnsi"/>
          <w:color w:val="9EADBF"/>
          <w:lang w:eastAsia="ro-RO"/>
        </w:rPr>
      </w:pPr>
      <w:r w:rsidRPr="00EE2DC1">
        <w:rPr>
          <w:rFonts w:ascii="Trebuchet MS" w:eastAsia="Times New Roman" w:hAnsi="Trebuchet MS" w:cstheme="minorHAnsi"/>
          <w:b/>
          <w:bCs/>
          <w:i/>
          <w:iCs/>
          <w:bdr w:val="none" w:sz="0" w:space="0" w:color="auto" w:frame="1"/>
          <w:lang w:eastAsia="ro-RO"/>
        </w:rPr>
        <w:t xml:space="preserve">Soiul </w:t>
      </w:r>
      <w:proofErr w:type="spellStart"/>
      <w:r w:rsidRPr="00EE2DC1">
        <w:rPr>
          <w:rFonts w:ascii="Trebuchet MS" w:eastAsia="Times New Roman" w:hAnsi="Trebuchet MS" w:cstheme="minorHAnsi"/>
          <w:b/>
          <w:bCs/>
          <w:i/>
          <w:iCs/>
          <w:bdr w:val="none" w:sz="0" w:space="0" w:color="auto" w:frame="1"/>
          <w:lang w:eastAsia="ro-RO"/>
        </w:rPr>
        <w:t>Elegance</w:t>
      </w:r>
      <w:proofErr w:type="spellEnd"/>
      <w:r w:rsidRPr="00EE2DC1">
        <w:rPr>
          <w:rFonts w:ascii="Trebuchet MS" w:eastAsia="Times New Roman" w:hAnsi="Trebuchet MS" w:cstheme="minorHAnsi"/>
          <w:bdr w:val="none" w:sz="0" w:space="0" w:color="auto" w:frame="1"/>
          <w:lang w:eastAsia="ro-RO"/>
        </w:rPr>
        <w:t>, unul dintre cele mai performante soiuri de c</w:t>
      </w:r>
      <w:r w:rsidR="00B930CA" w:rsidRPr="00EE2DC1">
        <w:rPr>
          <w:rFonts w:ascii="Trebuchet MS" w:eastAsia="Times New Roman" w:hAnsi="Trebuchet MS" w:cstheme="minorHAnsi"/>
          <w:bdr w:val="none" w:sz="0" w:space="0" w:color="auto" w:frame="1"/>
          <w:lang w:eastAsia="ro-RO"/>
        </w:rPr>
        <w:t>ăpșu</w:t>
      </w:r>
      <w:r w:rsidRPr="00EE2DC1">
        <w:rPr>
          <w:rFonts w:ascii="Trebuchet MS" w:eastAsia="Times New Roman" w:hAnsi="Trebuchet MS" w:cstheme="minorHAnsi"/>
          <w:bdr w:val="none" w:sz="0" w:space="0" w:color="auto" w:frame="1"/>
          <w:lang w:eastAsia="ro-RO"/>
        </w:rPr>
        <w:t>n nou ob</w:t>
      </w:r>
      <w:r w:rsidR="00B930CA" w:rsidRPr="00EE2DC1">
        <w:rPr>
          <w:rFonts w:ascii="Trebuchet MS" w:eastAsia="Times New Roman" w:hAnsi="Trebuchet MS" w:cstheme="minorHAnsi"/>
          <w:bdr w:val="none" w:sz="0" w:space="0" w:color="auto" w:frame="1"/>
          <w:lang w:eastAsia="ro-RO"/>
        </w:rPr>
        <w:t>ț</w:t>
      </w:r>
      <w:r w:rsidRPr="00EE2DC1">
        <w:rPr>
          <w:rFonts w:ascii="Trebuchet MS" w:eastAsia="Times New Roman" w:hAnsi="Trebuchet MS" w:cstheme="minorHAnsi"/>
          <w:bdr w:val="none" w:sz="0" w:space="0" w:color="auto" w:frame="1"/>
          <w:lang w:eastAsia="ro-RO"/>
        </w:rPr>
        <w:t xml:space="preserve">inute la Institutul </w:t>
      </w:r>
      <w:proofErr w:type="spellStart"/>
      <w:r w:rsidRPr="00EE2DC1">
        <w:rPr>
          <w:rFonts w:ascii="Trebuchet MS" w:eastAsia="Times New Roman" w:hAnsi="Trebuchet MS" w:cstheme="minorHAnsi"/>
          <w:bdr w:val="none" w:sz="0" w:space="0" w:color="auto" w:frame="1"/>
          <w:lang w:eastAsia="ro-RO"/>
        </w:rPr>
        <w:t>East</w:t>
      </w:r>
      <w:proofErr w:type="spellEnd"/>
      <w:r w:rsidRPr="00EE2DC1">
        <w:rPr>
          <w:rFonts w:ascii="Trebuchet MS" w:eastAsia="Times New Roman" w:hAnsi="Trebuchet MS" w:cstheme="minorHAnsi"/>
          <w:bdr w:val="none" w:sz="0" w:space="0" w:color="auto" w:frame="1"/>
          <w:lang w:eastAsia="ro-RO"/>
        </w:rPr>
        <w:t xml:space="preserve"> </w:t>
      </w:r>
      <w:proofErr w:type="spellStart"/>
      <w:r w:rsidRPr="00EE2DC1">
        <w:rPr>
          <w:rFonts w:ascii="Trebuchet MS" w:eastAsia="Times New Roman" w:hAnsi="Trebuchet MS" w:cstheme="minorHAnsi"/>
          <w:bdr w:val="none" w:sz="0" w:space="0" w:color="auto" w:frame="1"/>
          <w:lang w:eastAsia="ro-RO"/>
        </w:rPr>
        <w:t>Malling</w:t>
      </w:r>
      <w:proofErr w:type="spellEnd"/>
      <w:r w:rsidR="00671DFD" w:rsidRPr="00EE2DC1">
        <w:rPr>
          <w:rFonts w:ascii="Trebuchet MS" w:eastAsia="Times New Roman" w:hAnsi="Trebuchet MS" w:cstheme="minorHAnsi"/>
          <w:bdr w:val="none" w:sz="0" w:space="0" w:color="auto" w:frame="1"/>
          <w:lang w:eastAsia="ro-RO"/>
        </w:rPr>
        <w:t>,</w:t>
      </w:r>
      <w:r w:rsidRPr="00EE2DC1">
        <w:rPr>
          <w:rFonts w:ascii="Trebuchet MS" w:eastAsia="Times New Roman" w:hAnsi="Trebuchet MS" w:cstheme="minorHAnsi"/>
          <w:bdr w:val="none" w:sz="0" w:space="0" w:color="auto" w:frame="1"/>
          <w:lang w:eastAsia="ro-RO"/>
        </w:rPr>
        <w:t xml:space="preserve"> are menirea </w:t>
      </w:r>
      <w:r w:rsidR="00B930CA" w:rsidRPr="00EE2DC1">
        <w:rPr>
          <w:rFonts w:ascii="Trebuchet MS" w:eastAsia="Times New Roman" w:hAnsi="Trebuchet MS" w:cstheme="minorHAnsi"/>
          <w:bdr w:val="none" w:sz="0" w:space="0" w:color="auto" w:frame="1"/>
          <w:lang w:eastAsia="ro-RO"/>
        </w:rPr>
        <w:t xml:space="preserve">de </w:t>
      </w:r>
      <w:r w:rsidRPr="00EE2DC1">
        <w:rPr>
          <w:rFonts w:ascii="Trebuchet MS" w:eastAsia="Times New Roman" w:hAnsi="Trebuchet MS" w:cstheme="minorHAnsi"/>
          <w:bdr w:val="none" w:sz="0" w:space="0" w:color="auto" w:frame="1"/>
          <w:lang w:eastAsia="ro-RO"/>
        </w:rPr>
        <w:t xml:space="preserve">a </w:t>
      </w:r>
      <w:r w:rsidR="00B930CA" w:rsidRPr="00EE2DC1">
        <w:rPr>
          <w:rFonts w:ascii="Trebuchet MS" w:eastAsia="Times New Roman" w:hAnsi="Trebuchet MS" w:cstheme="minorHAnsi"/>
          <w:bdr w:val="none" w:sz="0" w:space="0" w:color="auto" w:frame="1"/>
          <w:lang w:eastAsia="ro-RO"/>
        </w:rPr>
        <w:t>î</w:t>
      </w:r>
      <w:r w:rsidRPr="00EE2DC1">
        <w:rPr>
          <w:rFonts w:ascii="Trebuchet MS" w:eastAsia="Times New Roman" w:hAnsi="Trebuchet MS" w:cstheme="minorHAnsi"/>
          <w:bdr w:val="none" w:sz="0" w:space="0" w:color="auto" w:frame="1"/>
          <w:lang w:eastAsia="ro-RO"/>
        </w:rPr>
        <w:t xml:space="preserve">nlocui </w:t>
      </w:r>
      <w:r w:rsidR="00B930CA" w:rsidRPr="00EE2DC1">
        <w:rPr>
          <w:rFonts w:ascii="Trebuchet MS" w:eastAsia="Times New Roman" w:hAnsi="Trebuchet MS" w:cstheme="minorHAnsi"/>
          <w:bdr w:val="none" w:sz="0" w:space="0" w:color="auto" w:frame="1"/>
          <w:lang w:eastAsia="ro-RO"/>
        </w:rPr>
        <w:t>s</w:t>
      </w:r>
      <w:r w:rsidRPr="00EE2DC1">
        <w:rPr>
          <w:rFonts w:ascii="Trebuchet MS" w:eastAsia="Times New Roman" w:hAnsi="Trebuchet MS" w:cstheme="minorHAnsi"/>
          <w:bdr w:val="none" w:sz="0" w:space="0" w:color="auto" w:frame="1"/>
          <w:lang w:eastAsia="ro-RO"/>
        </w:rPr>
        <w:t xml:space="preserve">oiul </w:t>
      </w:r>
      <w:proofErr w:type="spellStart"/>
      <w:r w:rsidRPr="00EE2DC1">
        <w:rPr>
          <w:rFonts w:ascii="Trebuchet MS" w:eastAsia="Times New Roman" w:hAnsi="Trebuchet MS" w:cstheme="minorHAnsi"/>
          <w:bdr w:val="none" w:sz="0" w:space="0" w:color="auto" w:frame="1"/>
          <w:lang w:eastAsia="ro-RO"/>
        </w:rPr>
        <w:t>Elsanta</w:t>
      </w:r>
      <w:proofErr w:type="spellEnd"/>
      <w:r w:rsidR="000A6082">
        <w:rPr>
          <w:rFonts w:ascii="Trebuchet MS" w:eastAsia="Times New Roman" w:hAnsi="Trebuchet MS" w:cstheme="minorHAnsi"/>
          <w:bdr w:val="none" w:sz="0" w:space="0" w:color="auto" w:frame="1"/>
          <w:lang w:eastAsia="ro-RO"/>
        </w:rPr>
        <w:t>,</w:t>
      </w:r>
      <w:r w:rsidRPr="00EE2DC1">
        <w:rPr>
          <w:rFonts w:ascii="Trebuchet MS" w:eastAsia="Times New Roman" w:hAnsi="Trebuchet MS" w:cstheme="minorHAnsi"/>
          <w:bdr w:val="none" w:sz="0" w:space="0" w:color="auto" w:frame="1"/>
          <w:lang w:eastAsia="ro-RO"/>
        </w:rPr>
        <w:t xml:space="preserve"> at</w:t>
      </w:r>
      <w:r w:rsidR="00B930CA" w:rsidRPr="00EE2DC1">
        <w:rPr>
          <w:rFonts w:ascii="Trebuchet MS" w:eastAsia="Times New Roman" w:hAnsi="Trebuchet MS" w:cstheme="minorHAnsi"/>
          <w:bdr w:val="none" w:sz="0" w:space="0" w:color="auto" w:frame="1"/>
          <w:lang w:eastAsia="ro-RO"/>
        </w:rPr>
        <w:t>â</w:t>
      </w:r>
      <w:r w:rsidRPr="00EE2DC1">
        <w:rPr>
          <w:rFonts w:ascii="Trebuchet MS" w:eastAsia="Times New Roman" w:hAnsi="Trebuchet MS" w:cstheme="minorHAnsi"/>
          <w:bdr w:val="none" w:sz="0" w:space="0" w:color="auto" w:frame="1"/>
          <w:lang w:eastAsia="ro-RO"/>
        </w:rPr>
        <w:t>t de r</w:t>
      </w:r>
      <w:r w:rsidR="00B930CA" w:rsidRPr="00EE2DC1">
        <w:rPr>
          <w:rFonts w:ascii="Trebuchet MS" w:eastAsia="Times New Roman" w:hAnsi="Trebuchet MS" w:cstheme="minorHAnsi"/>
          <w:bdr w:val="none" w:sz="0" w:space="0" w:color="auto" w:frame="1"/>
          <w:lang w:eastAsia="ro-RO"/>
        </w:rPr>
        <w:t>ă</w:t>
      </w:r>
      <w:r w:rsidRPr="00EE2DC1">
        <w:rPr>
          <w:rFonts w:ascii="Trebuchet MS" w:eastAsia="Times New Roman" w:hAnsi="Trebuchet MS" w:cstheme="minorHAnsi"/>
          <w:bdr w:val="none" w:sz="0" w:space="0" w:color="auto" w:frame="1"/>
          <w:lang w:eastAsia="ro-RO"/>
        </w:rPr>
        <w:t>sp</w:t>
      </w:r>
      <w:r w:rsidR="00B930CA" w:rsidRPr="00EE2DC1">
        <w:rPr>
          <w:rFonts w:ascii="Trebuchet MS" w:eastAsia="Times New Roman" w:hAnsi="Trebuchet MS" w:cstheme="minorHAnsi"/>
          <w:bdr w:val="none" w:sz="0" w:space="0" w:color="auto" w:frame="1"/>
          <w:lang w:eastAsia="ro-RO"/>
        </w:rPr>
        <w:t>â</w:t>
      </w:r>
      <w:r w:rsidRPr="00EE2DC1">
        <w:rPr>
          <w:rFonts w:ascii="Trebuchet MS" w:eastAsia="Times New Roman" w:hAnsi="Trebuchet MS" w:cstheme="minorHAnsi"/>
          <w:bdr w:val="none" w:sz="0" w:space="0" w:color="auto" w:frame="1"/>
          <w:lang w:eastAsia="ro-RO"/>
        </w:rPr>
        <w:t xml:space="preserve">ndit </w:t>
      </w:r>
      <w:r w:rsidR="00B930CA" w:rsidRPr="00EE2DC1">
        <w:rPr>
          <w:rFonts w:ascii="Trebuchet MS" w:eastAsia="Times New Roman" w:hAnsi="Trebuchet MS" w:cstheme="minorHAnsi"/>
          <w:bdr w:val="none" w:sz="0" w:space="0" w:color="auto" w:frame="1"/>
          <w:lang w:eastAsia="ro-RO"/>
        </w:rPr>
        <w:t>î</w:t>
      </w:r>
      <w:r w:rsidRPr="00EE2DC1">
        <w:rPr>
          <w:rFonts w:ascii="Trebuchet MS" w:eastAsia="Times New Roman" w:hAnsi="Trebuchet MS" w:cstheme="minorHAnsi"/>
          <w:bdr w:val="none" w:sz="0" w:space="0" w:color="auto" w:frame="1"/>
          <w:lang w:eastAsia="ro-RO"/>
        </w:rPr>
        <w:t>n Europa</w:t>
      </w:r>
      <w:r w:rsidR="000A6082">
        <w:rPr>
          <w:rFonts w:ascii="Trebuchet MS" w:eastAsia="Times New Roman" w:hAnsi="Trebuchet MS" w:cstheme="minorHAnsi"/>
          <w:bdr w:val="none" w:sz="0" w:space="0" w:color="auto" w:frame="1"/>
          <w:lang w:eastAsia="ro-RO"/>
        </w:rPr>
        <w:t>,</w:t>
      </w:r>
      <w:r w:rsidRPr="00EE2DC1">
        <w:rPr>
          <w:rFonts w:ascii="Trebuchet MS" w:eastAsia="Times New Roman" w:hAnsi="Trebuchet MS" w:cstheme="minorHAnsi"/>
          <w:bdr w:val="none" w:sz="0" w:space="0" w:color="auto" w:frame="1"/>
          <w:lang w:eastAsia="ro-RO"/>
        </w:rPr>
        <w:t xml:space="preserve"> av</w:t>
      </w:r>
      <w:r w:rsidR="00B930CA" w:rsidRPr="00EE2DC1">
        <w:rPr>
          <w:rFonts w:ascii="Trebuchet MS" w:eastAsia="Times New Roman" w:hAnsi="Trebuchet MS" w:cstheme="minorHAnsi"/>
          <w:bdr w:val="none" w:sz="0" w:space="0" w:color="auto" w:frame="1"/>
          <w:lang w:eastAsia="ro-RO"/>
        </w:rPr>
        <w:t>â</w:t>
      </w:r>
      <w:r w:rsidRPr="00EE2DC1">
        <w:rPr>
          <w:rFonts w:ascii="Trebuchet MS" w:eastAsia="Times New Roman" w:hAnsi="Trebuchet MS" w:cstheme="minorHAnsi"/>
          <w:bdr w:val="none" w:sz="0" w:space="0" w:color="auto" w:frame="1"/>
          <w:lang w:eastAsia="ro-RO"/>
        </w:rPr>
        <w:t>nd aceea</w:t>
      </w:r>
      <w:r w:rsidR="00B930CA" w:rsidRPr="00EE2DC1">
        <w:rPr>
          <w:rFonts w:ascii="Trebuchet MS" w:eastAsia="Times New Roman" w:hAnsi="Trebuchet MS" w:cstheme="minorHAnsi"/>
          <w:bdr w:val="none" w:sz="0" w:space="0" w:color="auto" w:frame="1"/>
          <w:lang w:eastAsia="ro-RO"/>
        </w:rPr>
        <w:t xml:space="preserve">și grupă de </w:t>
      </w:r>
      <w:proofErr w:type="spellStart"/>
      <w:r w:rsidR="00B930CA" w:rsidRPr="00EE2DC1">
        <w:rPr>
          <w:rFonts w:ascii="Trebuchet MS" w:eastAsia="Times New Roman" w:hAnsi="Trebuchet MS" w:cstheme="minorHAnsi"/>
          <w:bdr w:val="none" w:sz="0" w:space="0" w:color="auto" w:frame="1"/>
          <w:lang w:eastAsia="ro-RO"/>
        </w:rPr>
        <w:t>timpurietate</w:t>
      </w:r>
      <w:proofErr w:type="spellEnd"/>
      <w:r w:rsidR="000A6082">
        <w:rPr>
          <w:rFonts w:ascii="Trebuchet MS" w:eastAsia="Times New Roman" w:hAnsi="Trebuchet MS" w:cstheme="minorHAnsi"/>
          <w:bdr w:val="none" w:sz="0" w:space="0" w:color="auto" w:frame="1"/>
          <w:lang w:eastAsia="ro-RO"/>
        </w:rPr>
        <w:t>,</w:t>
      </w:r>
      <w:r w:rsidR="00B930CA" w:rsidRPr="00EE2DC1">
        <w:rPr>
          <w:rFonts w:ascii="Trebuchet MS" w:eastAsia="Times New Roman" w:hAnsi="Trebuchet MS" w:cstheme="minorHAnsi"/>
          <w:bdr w:val="none" w:sz="0" w:space="0" w:color="auto" w:frame="1"/>
          <w:lang w:eastAsia="ro-RO"/>
        </w:rPr>
        <w:t xml:space="preserve"> dar </w:t>
      </w:r>
      <w:r w:rsidRPr="00EE2DC1">
        <w:rPr>
          <w:rFonts w:ascii="Trebuchet MS" w:eastAsia="Times New Roman" w:hAnsi="Trebuchet MS" w:cstheme="minorHAnsi"/>
          <w:bdr w:val="none" w:sz="0" w:space="0" w:color="auto" w:frame="1"/>
          <w:lang w:eastAsia="ro-RO"/>
        </w:rPr>
        <w:t>calit</w:t>
      </w:r>
      <w:r w:rsidR="00B930CA" w:rsidRPr="00EE2DC1">
        <w:rPr>
          <w:rFonts w:ascii="Trebuchet MS" w:eastAsia="Times New Roman" w:hAnsi="Trebuchet MS" w:cstheme="minorHAnsi"/>
          <w:bdr w:val="none" w:sz="0" w:space="0" w:color="auto" w:frame="1"/>
          <w:lang w:eastAsia="ro-RO"/>
        </w:rPr>
        <w:t>ăț</w:t>
      </w:r>
      <w:r w:rsidRPr="00EE2DC1">
        <w:rPr>
          <w:rFonts w:ascii="Trebuchet MS" w:eastAsia="Times New Roman" w:hAnsi="Trebuchet MS" w:cstheme="minorHAnsi"/>
          <w:bdr w:val="none" w:sz="0" w:space="0" w:color="auto" w:frame="1"/>
          <w:lang w:eastAsia="ro-RO"/>
        </w:rPr>
        <w:t>i mult superioare.</w:t>
      </w:r>
      <w:r w:rsidR="00B930CA" w:rsidRPr="00EE2DC1">
        <w:rPr>
          <w:rFonts w:ascii="Trebuchet MS" w:eastAsia="Times New Roman" w:hAnsi="Trebuchet MS" w:cstheme="minorHAnsi"/>
          <w:bdr w:val="none" w:sz="0" w:space="0" w:color="auto" w:frame="1"/>
          <w:lang w:eastAsia="ro-RO"/>
        </w:rPr>
        <w:t xml:space="preserve"> </w:t>
      </w:r>
      <w:r w:rsidRPr="00EE2DC1">
        <w:rPr>
          <w:rFonts w:ascii="Trebuchet MS" w:eastAsia="Times New Roman" w:hAnsi="Trebuchet MS" w:cstheme="minorHAnsi"/>
          <w:bCs/>
          <w:bdr w:val="none" w:sz="0" w:space="0" w:color="auto" w:frame="1"/>
          <w:lang w:eastAsia="ro-RO"/>
        </w:rPr>
        <w:t>Caracteristicile plantei</w:t>
      </w:r>
      <w:r w:rsidR="00B930CA" w:rsidRPr="00EE2DC1">
        <w:rPr>
          <w:rFonts w:ascii="Trebuchet MS" w:eastAsia="Times New Roman" w:hAnsi="Trebuchet MS" w:cstheme="minorHAnsi"/>
          <w:bCs/>
          <w:bdr w:val="none" w:sz="0" w:space="0" w:color="auto" w:frame="1"/>
          <w:lang w:eastAsia="ro-RO"/>
        </w:rPr>
        <w:t xml:space="preserve">: </w:t>
      </w:r>
      <w:r w:rsidRPr="00EE2DC1">
        <w:rPr>
          <w:rFonts w:ascii="Trebuchet MS" w:eastAsia="Times New Roman" w:hAnsi="Trebuchet MS" w:cs="Arial"/>
          <w:color w:val="000000"/>
          <w:bdr w:val="none" w:sz="0" w:space="0" w:color="auto" w:frame="1"/>
          <w:lang w:eastAsia="ro-RO"/>
        </w:rPr>
        <w:t>soi</w:t>
      </w:r>
      <w:r w:rsidR="00F52BD1" w:rsidRPr="00EE2DC1">
        <w:rPr>
          <w:rFonts w:ascii="Trebuchet MS" w:eastAsia="Times New Roman" w:hAnsi="Trebuchet MS" w:cs="Arial"/>
          <w:color w:val="000000"/>
          <w:bdr w:val="none" w:sz="0" w:space="0" w:color="auto" w:frame="1"/>
          <w:lang w:eastAsia="ro-RO"/>
        </w:rPr>
        <w:t>ul</w:t>
      </w:r>
      <w:r w:rsidRPr="00EE2DC1">
        <w:rPr>
          <w:rFonts w:ascii="Trebuchet MS" w:eastAsia="Times New Roman" w:hAnsi="Trebuchet MS" w:cs="Arial"/>
          <w:color w:val="000000"/>
          <w:bdr w:val="none" w:sz="0" w:space="0" w:color="auto" w:frame="1"/>
          <w:lang w:eastAsia="ro-RO"/>
        </w:rPr>
        <w:t xml:space="preserve"> de c</w:t>
      </w:r>
      <w:r w:rsidR="00F52BD1" w:rsidRPr="00EE2DC1">
        <w:rPr>
          <w:rFonts w:ascii="Trebuchet MS" w:eastAsia="Times New Roman" w:hAnsi="Trebuchet MS" w:cs="Arial"/>
          <w:color w:val="000000"/>
          <w:bdr w:val="none" w:sz="0" w:space="0" w:color="auto" w:frame="1"/>
          <w:lang w:eastAsia="ro-RO"/>
        </w:rPr>
        <w:t>ă</w:t>
      </w:r>
      <w:r w:rsidRPr="00EE2DC1">
        <w:rPr>
          <w:rFonts w:ascii="Trebuchet MS" w:eastAsia="Times New Roman" w:hAnsi="Trebuchet MS" w:cs="Arial"/>
          <w:color w:val="000000"/>
          <w:bdr w:val="none" w:sz="0" w:space="0" w:color="auto" w:frame="1"/>
          <w:lang w:eastAsia="ro-RO"/>
        </w:rPr>
        <w:t>p</w:t>
      </w:r>
      <w:r w:rsidR="00B930CA" w:rsidRPr="00EE2DC1">
        <w:rPr>
          <w:rFonts w:ascii="Trebuchet MS" w:eastAsia="Times New Roman" w:hAnsi="Trebuchet MS" w:cs="Arial"/>
          <w:color w:val="000000"/>
          <w:bdr w:val="none" w:sz="0" w:space="0" w:color="auto" w:frame="1"/>
          <w:lang w:eastAsia="ro-RO"/>
        </w:rPr>
        <w:t>ș</w:t>
      </w:r>
      <w:r w:rsidRPr="00EE2DC1">
        <w:rPr>
          <w:rFonts w:ascii="Trebuchet MS" w:eastAsia="Times New Roman" w:hAnsi="Trebuchet MS" w:cs="Arial"/>
          <w:color w:val="000000"/>
          <w:bdr w:val="none" w:sz="0" w:space="0" w:color="auto" w:frame="1"/>
          <w:lang w:eastAsia="ro-RO"/>
        </w:rPr>
        <w:t xml:space="preserve">un </w:t>
      </w:r>
      <w:proofErr w:type="spellStart"/>
      <w:r w:rsidRPr="00EE2DC1">
        <w:rPr>
          <w:rFonts w:ascii="Trebuchet MS" w:eastAsia="Times New Roman" w:hAnsi="Trebuchet MS" w:cs="Arial"/>
          <w:color w:val="000000"/>
          <w:bdr w:val="none" w:sz="0" w:space="0" w:color="auto" w:frame="1"/>
          <w:lang w:eastAsia="ro-RO"/>
        </w:rPr>
        <w:t>Elegance</w:t>
      </w:r>
      <w:proofErr w:type="spellEnd"/>
      <w:r w:rsidRPr="00EE2DC1">
        <w:rPr>
          <w:rFonts w:ascii="Trebuchet MS" w:eastAsia="Times New Roman" w:hAnsi="Trebuchet MS" w:cs="Arial"/>
          <w:color w:val="000000"/>
          <w:bdr w:val="none" w:sz="0" w:space="0" w:color="auto" w:frame="1"/>
          <w:lang w:eastAsia="ro-RO"/>
        </w:rPr>
        <w:t xml:space="preserve"> </w:t>
      </w:r>
      <w:r w:rsidR="00B930CA" w:rsidRPr="00EE2DC1">
        <w:rPr>
          <w:rFonts w:ascii="Trebuchet MS" w:eastAsia="Times New Roman" w:hAnsi="Trebuchet MS" w:cs="Arial"/>
          <w:color w:val="000000"/>
          <w:bdr w:val="none" w:sz="0" w:space="0" w:color="auto" w:frame="1"/>
          <w:lang w:eastAsia="ro-RO"/>
        </w:rPr>
        <w:t xml:space="preserve">are </w:t>
      </w:r>
      <w:r w:rsidR="00F52BD1" w:rsidRPr="00EE2DC1">
        <w:rPr>
          <w:rFonts w:ascii="Trebuchet MS" w:eastAsia="Times New Roman" w:hAnsi="Trebuchet MS" w:cs="Arial"/>
          <w:color w:val="000000"/>
          <w:bdr w:val="none" w:sz="0" w:space="0" w:color="auto" w:frame="1"/>
          <w:lang w:eastAsia="ro-RO"/>
        </w:rPr>
        <w:t xml:space="preserve">o </w:t>
      </w:r>
      <w:r w:rsidR="00B930CA" w:rsidRPr="00EE2DC1">
        <w:rPr>
          <w:rFonts w:ascii="Trebuchet MS" w:eastAsia="Times New Roman" w:hAnsi="Trebuchet MS" w:cs="Arial"/>
          <w:color w:val="000000"/>
          <w:bdr w:val="none" w:sz="0" w:space="0" w:color="auto" w:frame="1"/>
          <w:lang w:eastAsia="ro-RO"/>
        </w:rPr>
        <w:t>creș</w:t>
      </w:r>
      <w:r w:rsidRPr="00EE2DC1">
        <w:rPr>
          <w:rFonts w:ascii="Trebuchet MS" w:eastAsia="Times New Roman" w:hAnsi="Trebuchet MS" w:cs="Arial"/>
          <w:color w:val="000000"/>
          <w:bdr w:val="none" w:sz="0" w:space="0" w:color="auto" w:frame="1"/>
          <w:lang w:eastAsia="ro-RO"/>
        </w:rPr>
        <w:t>tere a tufei mai viguroas</w:t>
      </w:r>
      <w:r w:rsidR="00B930CA" w:rsidRPr="00EE2DC1">
        <w:rPr>
          <w:rFonts w:ascii="Trebuchet MS" w:eastAsia="Times New Roman" w:hAnsi="Trebuchet MS" w:cs="Arial"/>
          <w:color w:val="000000"/>
          <w:bdr w:val="none" w:sz="0" w:space="0" w:color="auto" w:frame="1"/>
          <w:lang w:eastAsia="ro-RO"/>
        </w:rPr>
        <w:t>ă</w:t>
      </w:r>
      <w:r w:rsidRPr="00EE2DC1">
        <w:rPr>
          <w:rFonts w:ascii="Trebuchet MS" w:eastAsia="Times New Roman" w:hAnsi="Trebuchet MS" w:cs="Arial"/>
          <w:color w:val="000000"/>
          <w:bdr w:val="none" w:sz="0" w:space="0" w:color="auto" w:frame="1"/>
          <w:lang w:eastAsia="ro-RO"/>
        </w:rPr>
        <w:t xml:space="preserve"> dec</w:t>
      </w:r>
      <w:r w:rsidR="00B930CA" w:rsidRPr="00EE2DC1">
        <w:rPr>
          <w:rFonts w:ascii="Trebuchet MS" w:eastAsia="Times New Roman" w:hAnsi="Trebuchet MS" w:cs="Arial"/>
          <w:color w:val="000000"/>
          <w:bdr w:val="none" w:sz="0" w:space="0" w:color="auto" w:frame="1"/>
          <w:lang w:eastAsia="ro-RO"/>
        </w:rPr>
        <w:t>â</w:t>
      </w:r>
      <w:r w:rsidRPr="00EE2DC1">
        <w:rPr>
          <w:rFonts w:ascii="Trebuchet MS" w:eastAsia="Times New Roman" w:hAnsi="Trebuchet MS" w:cs="Arial"/>
          <w:color w:val="000000"/>
          <w:bdr w:val="none" w:sz="0" w:space="0" w:color="auto" w:frame="1"/>
          <w:lang w:eastAsia="ro-RO"/>
        </w:rPr>
        <w:t xml:space="preserve">t </w:t>
      </w:r>
      <w:proofErr w:type="spellStart"/>
      <w:r w:rsidRPr="00EE2DC1">
        <w:rPr>
          <w:rFonts w:ascii="Trebuchet MS" w:eastAsia="Times New Roman" w:hAnsi="Trebuchet MS" w:cs="Arial"/>
          <w:color w:val="000000"/>
          <w:bdr w:val="none" w:sz="0" w:space="0" w:color="auto" w:frame="1"/>
          <w:lang w:eastAsia="ro-RO"/>
        </w:rPr>
        <w:t>Elsanta</w:t>
      </w:r>
      <w:proofErr w:type="spellEnd"/>
      <w:r w:rsidRPr="00EE2DC1">
        <w:rPr>
          <w:rFonts w:ascii="Trebuchet MS" w:eastAsia="Times New Roman" w:hAnsi="Trebuchet MS" w:cs="Arial"/>
          <w:color w:val="000000"/>
          <w:bdr w:val="none" w:sz="0" w:space="0" w:color="auto" w:frame="1"/>
          <w:lang w:eastAsia="ro-RO"/>
        </w:rPr>
        <w:t>, cre</w:t>
      </w:r>
      <w:r w:rsidR="00B930CA" w:rsidRPr="00EE2DC1">
        <w:rPr>
          <w:rFonts w:ascii="Trebuchet MS" w:eastAsia="Times New Roman" w:hAnsi="Trebuchet MS" w:cs="Arial"/>
          <w:color w:val="000000"/>
          <w:bdr w:val="none" w:sz="0" w:space="0" w:color="auto" w:frame="1"/>
          <w:lang w:eastAsia="ro-RO"/>
        </w:rPr>
        <w:t xml:space="preserve">ștere erectă, </w:t>
      </w:r>
      <w:proofErr w:type="spellStart"/>
      <w:r w:rsidR="00B930CA" w:rsidRPr="00EE2DC1">
        <w:rPr>
          <w:rFonts w:ascii="Trebuchet MS" w:eastAsia="Times New Roman" w:hAnsi="Trebuchet MS" w:cs="Arial"/>
          <w:color w:val="000000"/>
          <w:bdr w:val="none" w:sz="0" w:space="0" w:color="auto" w:frame="1"/>
          <w:lang w:eastAsia="ro-RO"/>
        </w:rPr>
        <w:t>foliaj</w:t>
      </w:r>
      <w:proofErr w:type="spellEnd"/>
      <w:r w:rsidR="00B930CA" w:rsidRPr="00EE2DC1">
        <w:rPr>
          <w:rFonts w:ascii="Trebuchet MS" w:eastAsia="Times New Roman" w:hAnsi="Trebuchet MS" w:cs="Arial"/>
          <w:color w:val="000000"/>
          <w:bdr w:val="none" w:sz="0" w:space="0" w:color="auto" w:frame="1"/>
          <w:lang w:eastAsia="ro-RO"/>
        </w:rPr>
        <w:t xml:space="preserve"> bogat dar cu bună</w:t>
      </w:r>
      <w:r w:rsidRPr="00EE2DC1">
        <w:rPr>
          <w:rFonts w:ascii="Trebuchet MS" w:eastAsia="Times New Roman" w:hAnsi="Trebuchet MS" w:cs="Arial"/>
          <w:color w:val="000000"/>
          <w:bdr w:val="none" w:sz="0" w:space="0" w:color="auto" w:frame="1"/>
          <w:lang w:eastAsia="ro-RO"/>
        </w:rPr>
        <w:t xml:space="preserve"> expunere a fructelor </w:t>
      </w:r>
      <w:r w:rsidR="00B930CA" w:rsidRPr="00EE2DC1">
        <w:rPr>
          <w:rFonts w:ascii="Trebuchet MS" w:eastAsia="Times New Roman" w:hAnsi="Trebuchet MS" w:cs="Arial"/>
          <w:color w:val="000000"/>
          <w:bdr w:val="none" w:sz="0" w:space="0" w:color="auto" w:frame="1"/>
          <w:lang w:eastAsia="ro-RO"/>
        </w:rPr>
        <w:t>î</w:t>
      </w:r>
      <w:r w:rsidRPr="00EE2DC1">
        <w:rPr>
          <w:rFonts w:ascii="Trebuchet MS" w:eastAsia="Times New Roman" w:hAnsi="Trebuchet MS" w:cs="Arial"/>
          <w:color w:val="000000"/>
          <w:bdr w:val="none" w:sz="0" w:space="0" w:color="auto" w:frame="1"/>
          <w:lang w:eastAsia="ro-RO"/>
        </w:rPr>
        <w:t>n tuf</w:t>
      </w:r>
      <w:r w:rsidR="00B930CA" w:rsidRPr="00EE2DC1">
        <w:rPr>
          <w:rFonts w:ascii="Trebuchet MS" w:eastAsia="Times New Roman" w:hAnsi="Trebuchet MS" w:cs="Arial"/>
          <w:color w:val="000000"/>
          <w:bdr w:val="none" w:sz="0" w:space="0" w:color="auto" w:frame="1"/>
          <w:lang w:eastAsia="ro-RO"/>
        </w:rPr>
        <w:t>ă, peț</w:t>
      </w:r>
      <w:r w:rsidRPr="00EE2DC1">
        <w:rPr>
          <w:rFonts w:ascii="Trebuchet MS" w:eastAsia="Times New Roman" w:hAnsi="Trebuchet MS" w:cs="Arial"/>
          <w:color w:val="000000"/>
          <w:bdr w:val="none" w:sz="0" w:space="0" w:color="auto" w:frame="1"/>
          <w:lang w:eastAsia="ro-RO"/>
        </w:rPr>
        <w:t>ioluri florale mai lungi pentru o recoltare u</w:t>
      </w:r>
      <w:r w:rsidR="00B930CA" w:rsidRPr="00EE2DC1">
        <w:rPr>
          <w:rFonts w:ascii="Trebuchet MS" w:eastAsia="Times New Roman" w:hAnsi="Trebuchet MS" w:cs="Arial"/>
          <w:color w:val="000000"/>
          <w:bdr w:val="none" w:sz="0" w:space="0" w:color="auto" w:frame="1"/>
          <w:lang w:eastAsia="ro-RO"/>
        </w:rPr>
        <w:t>ș</w:t>
      </w:r>
      <w:r w:rsidRPr="00EE2DC1">
        <w:rPr>
          <w:rFonts w:ascii="Trebuchet MS" w:eastAsia="Times New Roman" w:hAnsi="Trebuchet MS" w:cs="Arial"/>
          <w:color w:val="000000"/>
          <w:bdr w:val="none" w:sz="0" w:space="0" w:color="auto" w:frame="1"/>
          <w:lang w:eastAsia="ro-RO"/>
        </w:rPr>
        <w:t>oar</w:t>
      </w:r>
      <w:r w:rsidR="00B930CA" w:rsidRPr="00EE2DC1">
        <w:rPr>
          <w:rFonts w:ascii="Trebuchet MS" w:eastAsia="Times New Roman" w:hAnsi="Trebuchet MS" w:cs="Arial"/>
          <w:color w:val="000000"/>
          <w:bdr w:val="none" w:sz="0" w:space="0" w:color="auto" w:frame="1"/>
          <w:lang w:eastAsia="ro-RO"/>
        </w:rPr>
        <w:t>ă</w:t>
      </w:r>
      <w:r w:rsidRPr="00EE2DC1">
        <w:rPr>
          <w:rFonts w:ascii="Trebuchet MS" w:eastAsia="Times New Roman" w:hAnsi="Trebuchet MS" w:cs="Arial"/>
          <w:color w:val="000000"/>
          <w:bdr w:val="none" w:sz="0" w:space="0" w:color="auto" w:frame="1"/>
          <w:lang w:eastAsia="ro-RO"/>
        </w:rPr>
        <w:t>. </w:t>
      </w:r>
      <w:r w:rsidR="00B930CA" w:rsidRPr="00EE2DC1">
        <w:rPr>
          <w:rFonts w:ascii="Trebuchet MS" w:eastAsia="Times New Roman" w:hAnsi="Trebuchet MS" w:cs="Arial"/>
          <w:color w:val="000000"/>
          <w:bdr w:val="none" w:sz="0" w:space="0" w:color="auto" w:frame="1"/>
          <w:lang w:eastAsia="ro-RO"/>
        </w:rPr>
        <w:t>E</w:t>
      </w:r>
      <w:r w:rsidRPr="00EE2DC1">
        <w:rPr>
          <w:rFonts w:ascii="Trebuchet MS" w:eastAsia="Times New Roman" w:hAnsi="Trebuchet MS" w:cs="Arial"/>
          <w:color w:val="000000"/>
          <w:bdr w:val="none" w:sz="0" w:space="0" w:color="auto" w:frame="1"/>
          <w:lang w:eastAsia="ro-RO"/>
        </w:rPr>
        <w:t xml:space="preserve">ste foarte rezistent la frig </w:t>
      </w:r>
      <w:r w:rsidR="00B930CA" w:rsidRPr="00EE2DC1">
        <w:rPr>
          <w:rFonts w:ascii="Trebuchet MS" w:eastAsia="Times New Roman" w:hAnsi="Trebuchet MS" w:cs="Arial"/>
          <w:color w:val="000000"/>
          <w:bdr w:val="none" w:sz="0" w:space="0" w:color="auto" w:frame="1"/>
          <w:lang w:eastAsia="ro-RO"/>
        </w:rPr>
        <w:t>ș</w:t>
      </w:r>
      <w:r w:rsidRPr="00EE2DC1">
        <w:rPr>
          <w:rFonts w:ascii="Trebuchet MS" w:eastAsia="Times New Roman" w:hAnsi="Trebuchet MS" w:cs="Arial"/>
          <w:color w:val="000000"/>
          <w:bdr w:val="none" w:sz="0" w:space="0" w:color="auto" w:frame="1"/>
          <w:lang w:eastAsia="ro-RO"/>
        </w:rPr>
        <w:t>i ger</w:t>
      </w:r>
      <w:r w:rsidR="000A6082">
        <w:rPr>
          <w:rFonts w:ascii="Trebuchet MS" w:eastAsia="Times New Roman" w:hAnsi="Trebuchet MS" w:cs="Arial"/>
          <w:color w:val="000000"/>
          <w:bdr w:val="none" w:sz="0" w:space="0" w:color="auto" w:frame="1"/>
          <w:lang w:eastAsia="ro-RO"/>
        </w:rPr>
        <w:t>,</w:t>
      </w:r>
      <w:r w:rsidRPr="00EE2DC1">
        <w:rPr>
          <w:rFonts w:ascii="Trebuchet MS" w:eastAsia="Times New Roman" w:hAnsi="Trebuchet MS" w:cs="Arial"/>
          <w:color w:val="000000"/>
          <w:bdr w:val="none" w:sz="0" w:space="0" w:color="auto" w:frame="1"/>
          <w:lang w:eastAsia="ro-RO"/>
        </w:rPr>
        <w:t xml:space="preserve"> nu este predispus la </w:t>
      </w:r>
      <w:r w:rsidR="00B930CA" w:rsidRPr="00EE2DC1">
        <w:rPr>
          <w:rFonts w:ascii="Trebuchet MS" w:eastAsia="Times New Roman" w:hAnsi="Trebuchet MS" w:cs="Arial"/>
          <w:color w:val="000000"/>
          <w:bdr w:val="none" w:sz="0" w:space="0" w:color="auto" w:frame="1"/>
          <w:lang w:eastAsia="ro-RO"/>
        </w:rPr>
        <w:t>î</w:t>
      </w:r>
      <w:r w:rsidRPr="00EE2DC1">
        <w:rPr>
          <w:rFonts w:ascii="Trebuchet MS" w:eastAsia="Times New Roman" w:hAnsi="Trebuchet MS" w:cs="Arial"/>
          <w:color w:val="000000"/>
          <w:bdr w:val="none" w:sz="0" w:space="0" w:color="auto" w:frame="1"/>
          <w:lang w:eastAsia="ro-RO"/>
        </w:rPr>
        <w:t>nghe</w:t>
      </w:r>
      <w:r w:rsidR="00B930CA" w:rsidRPr="00EE2DC1">
        <w:rPr>
          <w:rFonts w:ascii="Trebuchet MS" w:eastAsia="Times New Roman" w:hAnsi="Trebuchet MS" w:cs="Arial"/>
          <w:color w:val="000000"/>
          <w:bdr w:val="none" w:sz="0" w:space="0" w:color="auto" w:frame="1"/>
          <w:lang w:eastAsia="ro-RO"/>
        </w:rPr>
        <w:t>ț</w:t>
      </w:r>
      <w:r w:rsidRPr="00EE2DC1">
        <w:rPr>
          <w:rFonts w:ascii="Trebuchet MS" w:eastAsia="Times New Roman" w:hAnsi="Trebuchet MS" w:cs="Arial"/>
          <w:color w:val="000000"/>
          <w:bdr w:val="none" w:sz="0" w:space="0" w:color="auto" w:frame="1"/>
          <w:lang w:eastAsia="ro-RO"/>
        </w:rPr>
        <w:t>area florilor</w:t>
      </w:r>
      <w:r w:rsidR="000A6082">
        <w:rPr>
          <w:rFonts w:ascii="Trebuchet MS" w:eastAsia="Times New Roman" w:hAnsi="Trebuchet MS" w:cs="Arial"/>
          <w:color w:val="000000"/>
          <w:bdr w:val="none" w:sz="0" w:space="0" w:color="auto" w:frame="1"/>
          <w:lang w:eastAsia="ro-RO"/>
        </w:rPr>
        <w:t>,</w:t>
      </w:r>
      <w:r w:rsidRPr="00EE2DC1">
        <w:rPr>
          <w:rFonts w:ascii="Trebuchet MS" w:eastAsia="Times New Roman" w:hAnsi="Trebuchet MS" w:cs="Arial"/>
          <w:color w:val="000000"/>
          <w:bdr w:val="none" w:sz="0" w:space="0" w:color="auto" w:frame="1"/>
          <w:lang w:eastAsia="ro-RO"/>
        </w:rPr>
        <w:t xml:space="preserve"> av</w:t>
      </w:r>
      <w:r w:rsidR="00B930CA" w:rsidRPr="00EE2DC1">
        <w:rPr>
          <w:rFonts w:ascii="Trebuchet MS" w:eastAsia="Times New Roman" w:hAnsi="Trebuchet MS" w:cs="Arial"/>
          <w:color w:val="000000"/>
          <w:bdr w:val="none" w:sz="0" w:space="0" w:color="auto" w:frame="1"/>
          <w:lang w:eastAsia="ro-RO"/>
        </w:rPr>
        <w:t>â</w:t>
      </w:r>
      <w:r w:rsidRPr="00EE2DC1">
        <w:rPr>
          <w:rFonts w:ascii="Trebuchet MS" w:eastAsia="Times New Roman" w:hAnsi="Trebuchet MS" w:cs="Arial"/>
          <w:color w:val="000000"/>
          <w:bdr w:val="none" w:sz="0" w:space="0" w:color="auto" w:frame="1"/>
          <w:lang w:eastAsia="ro-RO"/>
        </w:rPr>
        <w:t xml:space="preserve">nd o </w:t>
      </w:r>
      <w:r w:rsidR="00B930CA" w:rsidRPr="00EE2DC1">
        <w:rPr>
          <w:rFonts w:ascii="Trebuchet MS" w:eastAsia="Times New Roman" w:hAnsi="Trebuchet MS" w:cs="Arial"/>
          <w:color w:val="000000"/>
          <w:bdr w:val="none" w:sz="0" w:space="0" w:color="auto" w:frame="1"/>
          <w:lang w:eastAsia="ro-RO"/>
        </w:rPr>
        <w:t>î</w:t>
      </w:r>
      <w:r w:rsidRPr="00EE2DC1">
        <w:rPr>
          <w:rFonts w:ascii="Trebuchet MS" w:eastAsia="Times New Roman" w:hAnsi="Trebuchet MS" w:cs="Arial"/>
          <w:color w:val="000000"/>
          <w:bdr w:val="none" w:sz="0" w:space="0" w:color="auto" w:frame="1"/>
          <w:lang w:eastAsia="ro-RO"/>
        </w:rPr>
        <w:t>nflorire mai tardiv</w:t>
      </w:r>
      <w:r w:rsidR="00B930CA" w:rsidRPr="00EE2DC1">
        <w:rPr>
          <w:rFonts w:ascii="Trebuchet MS" w:eastAsia="Times New Roman" w:hAnsi="Trebuchet MS" w:cs="Arial"/>
          <w:color w:val="000000"/>
          <w:bdr w:val="none" w:sz="0" w:space="0" w:color="auto" w:frame="1"/>
          <w:lang w:eastAsia="ro-RO"/>
        </w:rPr>
        <w:t>ă</w:t>
      </w:r>
      <w:r w:rsidRPr="00EE2DC1">
        <w:rPr>
          <w:rFonts w:ascii="Trebuchet MS" w:eastAsia="Times New Roman" w:hAnsi="Trebuchet MS" w:cs="Arial"/>
          <w:color w:val="000000"/>
          <w:bdr w:val="none" w:sz="0" w:space="0" w:color="auto" w:frame="1"/>
          <w:lang w:eastAsia="ro-RO"/>
        </w:rPr>
        <w:t>.</w:t>
      </w:r>
      <w:r w:rsidR="00B930CA" w:rsidRPr="00EE2DC1">
        <w:rPr>
          <w:rFonts w:ascii="Trebuchet MS" w:eastAsia="Times New Roman" w:hAnsi="Trebuchet MS" w:cs="Arial"/>
          <w:color w:val="000000"/>
          <w:bdr w:val="none" w:sz="0" w:space="0" w:color="auto" w:frame="1"/>
          <w:lang w:eastAsia="ro-RO"/>
        </w:rPr>
        <w:t xml:space="preserve"> </w:t>
      </w:r>
      <w:r w:rsidRPr="00EE2DC1">
        <w:rPr>
          <w:rFonts w:ascii="Trebuchet MS" w:eastAsia="Times New Roman" w:hAnsi="Trebuchet MS" w:cs="Arial"/>
          <w:color w:val="000000"/>
          <w:bdr w:val="none" w:sz="0" w:space="0" w:color="auto" w:frame="1"/>
          <w:lang w:eastAsia="ro-RO"/>
        </w:rPr>
        <w:t>A</w:t>
      </w:r>
      <w:r w:rsidR="00F52BD1" w:rsidRPr="00EE2DC1">
        <w:rPr>
          <w:rFonts w:ascii="Trebuchet MS" w:eastAsia="Times New Roman" w:hAnsi="Trebuchet MS" w:cs="Arial"/>
          <w:color w:val="000000"/>
          <w:bdr w:val="none" w:sz="0" w:space="0" w:color="auto" w:frame="1"/>
          <w:lang w:eastAsia="ro-RO"/>
        </w:rPr>
        <w:t>vantajul</w:t>
      </w:r>
      <w:r w:rsidRPr="00EE2DC1">
        <w:rPr>
          <w:rFonts w:ascii="Trebuchet MS" w:eastAsia="Times New Roman" w:hAnsi="Trebuchet MS" w:cs="Arial"/>
          <w:color w:val="000000"/>
          <w:bdr w:val="none" w:sz="0" w:space="0" w:color="auto" w:frame="1"/>
          <w:lang w:eastAsia="ro-RO"/>
        </w:rPr>
        <w:t xml:space="preserve"> acestui soi este rezisten</w:t>
      </w:r>
      <w:r w:rsidR="00B930CA" w:rsidRPr="00EE2DC1">
        <w:rPr>
          <w:rFonts w:ascii="Trebuchet MS" w:eastAsia="Times New Roman" w:hAnsi="Trebuchet MS" w:cs="Arial"/>
          <w:color w:val="000000"/>
          <w:bdr w:val="none" w:sz="0" w:space="0" w:color="auto" w:frame="1"/>
          <w:lang w:eastAsia="ro-RO"/>
        </w:rPr>
        <w:t>ț</w:t>
      </w:r>
      <w:r w:rsidRPr="00EE2DC1">
        <w:rPr>
          <w:rFonts w:ascii="Trebuchet MS" w:eastAsia="Times New Roman" w:hAnsi="Trebuchet MS" w:cs="Arial"/>
          <w:color w:val="000000"/>
          <w:bdr w:val="none" w:sz="0" w:space="0" w:color="auto" w:frame="1"/>
          <w:lang w:eastAsia="ro-RO"/>
        </w:rPr>
        <w:t>a la bolile de r</w:t>
      </w:r>
      <w:r w:rsidR="00B930CA" w:rsidRPr="00EE2DC1">
        <w:rPr>
          <w:rFonts w:ascii="Trebuchet MS" w:eastAsia="Times New Roman" w:hAnsi="Trebuchet MS" w:cs="Arial"/>
          <w:color w:val="000000"/>
          <w:bdr w:val="none" w:sz="0" w:space="0" w:color="auto" w:frame="1"/>
          <w:lang w:eastAsia="ro-RO"/>
        </w:rPr>
        <w:t>ă</w:t>
      </w:r>
      <w:r w:rsidRPr="00EE2DC1">
        <w:rPr>
          <w:rFonts w:ascii="Trebuchet MS" w:eastAsia="Times New Roman" w:hAnsi="Trebuchet MS" w:cs="Arial"/>
          <w:color w:val="000000"/>
          <w:bdr w:val="none" w:sz="0" w:space="0" w:color="auto" w:frame="1"/>
          <w:lang w:eastAsia="ro-RO"/>
        </w:rPr>
        <w:t>d</w:t>
      </w:r>
      <w:r w:rsidR="00B930CA" w:rsidRPr="00EE2DC1">
        <w:rPr>
          <w:rFonts w:ascii="Trebuchet MS" w:eastAsia="Times New Roman" w:hAnsi="Trebuchet MS" w:cs="Arial"/>
          <w:color w:val="000000"/>
          <w:bdr w:val="none" w:sz="0" w:space="0" w:color="auto" w:frame="1"/>
          <w:lang w:eastAsia="ro-RO"/>
        </w:rPr>
        <w:t>ă</w:t>
      </w:r>
      <w:r w:rsidRPr="00EE2DC1">
        <w:rPr>
          <w:rFonts w:ascii="Trebuchet MS" w:eastAsia="Times New Roman" w:hAnsi="Trebuchet MS" w:cs="Arial"/>
          <w:color w:val="000000"/>
          <w:bdr w:val="none" w:sz="0" w:space="0" w:color="auto" w:frame="1"/>
          <w:lang w:eastAsia="ro-RO"/>
        </w:rPr>
        <w:t>cin</w:t>
      </w:r>
      <w:r w:rsidR="00B930CA" w:rsidRPr="00EE2DC1">
        <w:rPr>
          <w:rFonts w:ascii="Trebuchet MS" w:eastAsia="Times New Roman" w:hAnsi="Trebuchet MS" w:cs="Arial"/>
          <w:color w:val="000000"/>
          <w:bdr w:val="none" w:sz="0" w:space="0" w:color="auto" w:frame="1"/>
          <w:lang w:eastAsia="ro-RO"/>
        </w:rPr>
        <w:t>ă,</w:t>
      </w:r>
      <w:r w:rsidRPr="00EE2DC1">
        <w:rPr>
          <w:rFonts w:ascii="Trebuchet MS" w:eastAsia="Times New Roman" w:hAnsi="Trebuchet MS" w:cs="Arial"/>
          <w:color w:val="000000"/>
          <w:bdr w:val="none" w:sz="0" w:space="0" w:color="auto" w:frame="1"/>
          <w:lang w:eastAsia="ro-RO"/>
        </w:rPr>
        <w:t xml:space="preserve"> la mana coletului (</w:t>
      </w:r>
      <w:proofErr w:type="spellStart"/>
      <w:r w:rsidRPr="00EE2DC1">
        <w:rPr>
          <w:rFonts w:ascii="Trebuchet MS" w:eastAsia="Times New Roman" w:hAnsi="Trebuchet MS" w:cs="Arial"/>
          <w:i/>
          <w:iCs/>
          <w:color w:val="000000"/>
          <w:bdr w:val="none" w:sz="0" w:space="0" w:color="auto" w:frame="1"/>
          <w:lang w:eastAsia="ro-RO"/>
        </w:rPr>
        <w:t>Phytophthora</w:t>
      </w:r>
      <w:proofErr w:type="spellEnd"/>
      <w:r w:rsidRPr="00EE2DC1">
        <w:rPr>
          <w:rFonts w:ascii="Trebuchet MS" w:eastAsia="Times New Roman" w:hAnsi="Trebuchet MS" w:cs="Arial"/>
          <w:i/>
          <w:iCs/>
          <w:color w:val="000000"/>
          <w:bdr w:val="none" w:sz="0" w:space="0" w:color="auto" w:frame="1"/>
          <w:lang w:eastAsia="ro-RO"/>
        </w:rPr>
        <w:t xml:space="preserve"> </w:t>
      </w:r>
      <w:proofErr w:type="spellStart"/>
      <w:r w:rsidRPr="00EE2DC1">
        <w:rPr>
          <w:rFonts w:ascii="Trebuchet MS" w:eastAsia="Times New Roman" w:hAnsi="Trebuchet MS" w:cs="Arial"/>
          <w:i/>
          <w:iCs/>
          <w:color w:val="000000"/>
          <w:bdr w:val="none" w:sz="0" w:space="0" w:color="auto" w:frame="1"/>
          <w:lang w:eastAsia="ro-RO"/>
        </w:rPr>
        <w:t>cactorum</w:t>
      </w:r>
      <w:proofErr w:type="spellEnd"/>
      <w:r w:rsidRPr="00EE2DC1">
        <w:rPr>
          <w:rFonts w:ascii="Trebuchet MS" w:eastAsia="Times New Roman" w:hAnsi="Trebuchet MS" w:cs="Arial"/>
          <w:color w:val="000000"/>
          <w:bdr w:val="none" w:sz="0" w:space="0" w:color="auto" w:frame="1"/>
          <w:lang w:eastAsia="ro-RO"/>
        </w:rPr>
        <w:t xml:space="preserve">) </w:t>
      </w:r>
      <w:r w:rsidR="00B930CA" w:rsidRPr="00EE2DC1">
        <w:rPr>
          <w:rFonts w:ascii="Trebuchet MS" w:eastAsia="Times New Roman" w:hAnsi="Trebuchet MS" w:cs="Arial"/>
          <w:color w:val="000000"/>
          <w:bdr w:val="none" w:sz="0" w:space="0" w:color="auto" w:frame="1"/>
          <w:lang w:eastAsia="ro-RO"/>
        </w:rPr>
        <w:t>ș</w:t>
      </w:r>
      <w:r w:rsidRPr="00EE2DC1">
        <w:rPr>
          <w:rFonts w:ascii="Trebuchet MS" w:eastAsia="Times New Roman" w:hAnsi="Trebuchet MS" w:cs="Arial"/>
          <w:color w:val="000000"/>
          <w:bdr w:val="none" w:sz="0" w:space="0" w:color="auto" w:frame="1"/>
          <w:lang w:eastAsia="ro-RO"/>
        </w:rPr>
        <w:t xml:space="preserve">i </w:t>
      </w:r>
      <w:proofErr w:type="spellStart"/>
      <w:r w:rsidRPr="00EE2DC1">
        <w:rPr>
          <w:rFonts w:ascii="Trebuchet MS" w:eastAsia="Times New Roman" w:hAnsi="Trebuchet MS" w:cs="Arial"/>
          <w:color w:val="000000"/>
          <w:bdr w:val="none" w:sz="0" w:space="0" w:color="auto" w:frame="1"/>
          <w:lang w:eastAsia="ro-RO"/>
        </w:rPr>
        <w:t>verticilioz</w:t>
      </w:r>
      <w:r w:rsidR="00B930CA" w:rsidRPr="00EE2DC1">
        <w:rPr>
          <w:rFonts w:ascii="Trebuchet MS" w:eastAsia="Times New Roman" w:hAnsi="Trebuchet MS" w:cs="Arial"/>
          <w:color w:val="000000"/>
          <w:bdr w:val="none" w:sz="0" w:space="0" w:color="auto" w:frame="1"/>
          <w:lang w:eastAsia="ro-RO"/>
        </w:rPr>
        <w:t>ă</w:t>
      </w:r>
      <w:proofErr w:type="spellEnd"/>
      <w:r w:rsidRPr="00EE2DC1">
        <w:rPr>
          <w:rFonts w:ascii="Trebuchet MS" w:eastAsia="Times New Roman" w:hAnsi="Trebuchet MS" w:cs="Arial"/>
          <w:color w:val="000000"/>
          <w:bdr w:val="none" w:sz="0" w:space="0" w:color="auto" w:frame="1"/>
          <w:lang w:eastAsia="ro-RO"/>
        </w:rPr>
        <w:t xml:space="preserve"> (</w:t>
      </w:r>
      <w:proofErr w:type="spellStart"/>
      <w:r w:rsidRPr="00EE2DC1">
        <w:rPr>
          <w:rFonts w:ascii="Trebuchet MS" w:eastAsia="Times New Roman" w:hAnsi="Trebuchet MS" w:cs="Arial"/>
          <w:i/>
          <w:iCs/>
          <w:color w:val="000000"/>
          <w:bdr w:val="none" w:sz="0" w:space="0" w:color="auto" w:frame="1"/>
          <w:lang w:eastAsia="ro-RO"/>
        </w:rPr>
        <w:t>Verticilliun</w:t>
      </w:r>
      <w:proofErr w:type="spellEnd"/>
      <w:r w:rsidRPr="00EE2DC1">
        <w:rPr>
          <w:rFonts w:ascii="Trebuchet MS" w:eastAsia="Times New Roman" w:hAnsi="Trebuchet MS" w:cs="Arial"/>
          <w:i/>
          <w:iCs/>
          <w:color w:val="000000"/>
          <w:bdr w:val="none" w:sz="0" w:space="0" w:color="auto" w:frame="1"/>
          <w:lang w:eastAsia="ro-RO"/>
        </w:rPr>
        <w:t xml:space="preserve"> </w:t>
      </w:r>
      <w:proofErr w:type="spellStart"/>
      <w:r w:rsidRPr="00EE2DC1">
        <w:rPr>
          <w:rFonts w:ascii="Trebuchet MS" w:eastAsia="Times New Roman" w:hAnsi="Trebuchet MS" w:cs="Arial"/>
          <w:i/>
          <w:iCs/>
          <w:color w:val="000000"/>
          <w:bdr w:val="none" w:sz="0" w:space="0" w:color="auto" w:frame="1"/>
          <w:lang w:eastAsia="ro-RO"/>
        </w:rPr>
        <w:t>dahliae</w:t>
      </w:r>
      <w:proofErr w:type="spellEnd"/>
      <w:r w:rsidRPr="00EE2DC1">
        <w:rPr>
          <w:rFonts w:ascii="Trebuchet MS" w:eastAsia="Times New Roman" w:hAnsi="Trebuchet MS" w:cs="Arial"/>
          <w:color w:val="000000"/>
          <w:bdr w:val="none" w:sz="0" w:space="0" w:color="auto" w:frame="1"/>
          <w:lang w:eastAsia="ro-RO"/>
        </w:rPr>
        <w:t>)</w:t>
      </w:r>
      <w:r w:rsidR="000A6082">
        <w:rPr>
          <w:rFonts w:ascii="Trebuchet MS" w:eastAsia="Times New Roman" w:hAnsi="Trebuchet MS" w:cs="Arial"/>
          <w:color w:val="000000"/>
          <w:bdr w:val="none" w:sz="0" w:space="0" w:color="auto" w:frame="1"/>
          <w:lang w:eastAsia="ro-RO"/>
        </w:rPr>
        <w:t>,</w:t>
      </w:r>
      <w:r w:rsidRPr="00EE2DC1">
        <w:rPr>
          <w:rFonts w:ascii="Trebuchet MS" w:eastAsia="Times New Roman" w:hAnsi="Trebuchet MS" w:cs="Arial"/>
          <w:color w:val="000000"/>
          <w:bdr w:val="none" w:sz="0" w:space="0" w:color="auto" w:frame="1"/>
          <w:lang w:eastAsia="ro-RO"/>
        </w:rPr>
        <w:t xml:space="preserve"> comparativ cu </w:t>
      </w:r>
      <w:proofErr w:type="spellStart"/>
      <w:r w:rsidRPr="00EE2DC1">
        <w:rPr>
          <w:rFonts w:ascii="Trebuchet MS" w:eastAsia="Times New Roman" w:hAnsi="Trebuchet MS" w:cs="Arial"/>
          <w:color w:val="000000"/>
          <w:bdr w:val="none" w:sz="0" w:space="0" w:color="auto" w:frame="1"/>
          <w:lang w:eastAsia="ro-RO"/>
        </w:rPr>
        <w:t>Elsanta</w:t>
      </w:r>
      <w:proofErr w:type="spellEnd"/>
      <w:r w:rsidR="000A6082">
        <w:rPr>
          <w:rFonts w:ascii="Trebuchet MS" w:eastAsia="Times New Roman" w:hAnsi="Trebuchet MS" w:cs="Arial"/>
          <w:color w:val="000000"/>
          <w:bdr w:val="none" w:sz="0" w:space="0" w:color="auto" w:frame="1"/>
          <w:lang w:eastAsia="ro-RO"/>
        </w:rPr>
        <w:t>,</w:t>
      </w:r>
      <w:r w:rsidRPr="00EE2DC1">
        <w:rPr>
          <w:rFonts w:ascii="Trebuchet MS" w:eastAsia="Times New Roman" w:hAnsi="Trebuchet MS" w:cs="Arial"/>
          <w:color w:val="000000"/>
          <w:bdr w:val="none" w:sz="0" w:space="0" w:color="auto" w:frame="1"/>
          <w:lang w:eastAsia="ro-RO"/>
        </w:rPr>
        <w:t xml:space="preserve"> care este susceptibil la aceste boli</w:t>
      </w:r>
      <w:r w:rsidR="000A6082">
        <w:rPr>
          <w:rFonts w:ascii="Trebuchet MS" w:eastAsia="Times New Roman" w:hAnsi="Trebuchet MS" w:cs="Arial"/>
          <w:color w:val="000000"/>
          <w:bdr w:val="none" w:sz="0" w:space="0" w:color="auto" w:frame="1"/>
          <w:lang w:eastAsia="ro-RO"/>
        </w:rPr>
        <w:t>,</w:t>
      </w:r>
      <w:r w:rsidRPr="00EE2DC1">
        <w:rPr>
          <w:rFonts w:ascii="Trebuchet MS" w:eastAsia="Times New Roman" w:hAnsi="Trebuchet MS" w:cs="Arial"/>
          <w:color w:val="000000"/>
          <w:bdr w:val="none" w:sz="0" w:space="0" w:color="auto" w:frame="1"/>
          <w:lang w:eastAsia="ro-RO"/>
        </w:rPr>
        <w:t xml:space="preserve"> care fac tot mai multe probleme </w:t>
      </w:r>
      <w:r w:rsidR="00B930CA" w:rsidRPr="00EE2DC1">
        <w:rPr>
          <w:rFonts w:ascii="Trebuchet MS" w:eastAsia="Times New Roman" w:hAnsi="Trebuchet MS" w:cs="Arial"/>
          <w:color w:val="000000"/>
          <w:bdr w:val="none" w:sz="0" w:space="0" w:color="auto" w:frame="1"/>
          <w:lang w:eastAsia="ro-RO"/>
        </w:rPr>
        <w:t>î</w:t>
      </w:r>
      <w:r w:rsidRPr="00EE2DC1">
        <w:rPr>
          <w:rFonts w:ascii="Trebuchet MS" w:eastAsia="Times New Roman" w:hAnsi="Trebuchet MS" w:cs="Arial"/>
          <w:color w:val="000000"/>
          <w:bdr w:val="none" w:sz="0" w:space="0" w:color="auto" w:frame="1"/>
          <w:lang w:eastAsia="ro-RO"/>
        </w:rPr>
        <w:t xml:space="preserve">n Europa </w:t>
      </w:r>
      <w:r w:rsidR="00B930CA" w:rsidRPr="00EE2DC1">
        <w:rPr>
          <w:rFonts w:ascii="Trebuchet MS" w:eastAsia="Times New Roman" w:hAnsi="Trebuchet MS" w:cs="Arial"/>
          <w:color w:val="000000"/>
          <w:bdr w:val="none" w:sz="0" w:space="0" w:color="auto" w:frame="1"/>
          <w:lang w:eastAsia="ro-RO"/>
        </w:rPr>
        <w:t>î</w:t>
      </w:r>
      <w:r w:rsidRPr="00EE2DC1">
        <w:rPr>
          <w:rFonts w:ascii="Trebuchet MS" w:eastAsia="Times New Roman" w:hAnsi="Trebuchet MS" w:cs="Arial"/>
          <w:color w:val="000000"/>
          <w:bdr w:val="none" w:sz="0" w:space="0" w:color="auto" w:frame="1"/>
          <w:lang w:eastAsia="ro-RO"/>
        </w:rPr>
        <w:t>n ultimii ani. Este u</w:t>
      </w:r>
      <w:r w:rsidR="00B930CA" w:rsidRPr="00EE2DC1">
        <w:rPr>
          <w:rFonts w:ascii="Trebuchet MS" w:eastAsia="Times New Roman" w:hAnsi="Trebuchet MS" w:cs="Arial"/>
          <w:color w:val="000000"/>
          <w:bdr w:val="none" w:sz="0" w:space="0" w:color="auto" w:frame="1"/>
          <w:lang w:eastAsia="ro-RO"/>
        </w:rPr>
        <w:t>ș</w:t>
      </w:r>
      <w:r w:rsidRPr="00EE2DC1">
        <w:rPr>
          <w:rFonts w:ascii="Trebuchet MS" w:eastAsia="Times New Roman" w:hAnsi="Trebuchet MS" w:cs="Arial"/>
          <w:color w:val="000000"/>
          <w:bdr w:val="none" w:sz="0" w:space="0" w:color="auto" w:frame="1"/>
          <w:lang w:eastAsia="ro-RO"/>
        </w:rPr>
        <w:t>or sensibil</w:t>
      </w:r>
      <w:r w:rsidR="000A6082">
        <w:rPr>
          <w:rFonts w:ascii="Trebuchet MS" w:eastAsia="Times New Roman" w:hAnsi="Trebuchet MS" w:cs="Arial"/>
          <w:color w:val="000000"/>
          <w:bdr w:val="none" w:sz="0" w:space="0" w:color="auto" w:frame="1"/>
          <w:lang w:eastAsia="ro-RO"/>
        </w:rPr>
        <w:t xml:space="preserve"> </w:t>
      </w:r>
      <w:r w:rsidRPr="00EE2DC1">
        <w:rPr>
          <w:rFonts w:ascii="Trebuchet MS" w:eastAsia="Times New Roman" w:hAnsi="Trebuchet MS" w:cs="Arial"/>
          <w:color w:val="000000"/>
          <w:bdr w:val="none" w:sz="0" w:space="0" w:color="auto" w:frame="1"/>
          <w:lang w:eastAsia="ro-RO"/>
        </w:rPr>
        <w:t>la f</w:t>
      </w:r>
      <w:r w:rsidR="00B930CA" w:rsidRPr="00EE2DC1">
        <w:rPr>
          <w:rFonts w:ascii="Trebuchet MS" w:eastAsia="Times New Roman" w:hAnsi="Trebuchet MS" w:cs="Arial"/>
          <w:color w:val="000000"/>
          <w:bdr w:val="none" w:sz="0" w:space="0" w:color="auto" w:frame="1"/>
          <w:lang w:eastAsia="ro-RO"/>
        </w:rPr>
        <w:t>ă</w:t>
      </w:r>
      <w:r w:rsidRPr="00EE2DC1">
        <w:rPr>
          <w:rFonts w:ascii="Trebuchet MS" w:eastAsia="Times New Roman" w:hAnsi="Trebuchet MS" w:cs="Arial"/>
          <w:color w:val="000000"/>
          <w:bdr w:val="none" w:sz="0" w:space="0" w:color="auto" w:frame="1"/>
          <w:lang w:eastAsia="ro-RO"/>
        </w:rPr>
        <w:t>inare.</w:t>
      </w:r>
    </w:p>
    <w:p w:rsidR="00332DA1" w:rsidRPr="00EE2DC1" w:rsidRDefault="00332DA1" w:rsidP="000A6082">
      <w:pPr>
        <w:shd w:val="clear" w:color="auto" w:fill="FFFFFF"/>
        <w:spacing w:after="0" w:line="276" w:lineRule="auto"/>
        <w:ind w:firstLine="708"/>
        <w:jc w:val="both"/>
        <w:textAlignment w:val="baseline"/>
        <w:rPr>
          <w:rFonts w:ascii="Trebuchet MS" w:eastAsia="Times New Roman" w:hAnsi="Trebuchet MS" w:cstheme="minorHAnsi"/>
          <w:color w:val="000000"/>
          <w:bdr w:val="none" w:sz="0" w:space="0" w:color="auto" w:frame="1"/>
          <w:lang w:eastAsia="ro-RO"/>
        </w:rPr>
      </w:pPr>
      <w:r w:rsidRPr="00EE2DC1">
        <w:rPr>
          <w:rFonts w:ascii="Trebuchet MS" w:eastAsia="Times New Roman" w:hAnsi="Trebuchet MS" w:cstheme="minorHAnsi"/>
          <w:bCs/>
          <w:bdr w:val="none" w:sz="0" w:space="0" w:color="auto" w:frame="1"/>
          <w:lang w:eastAsia="ro-RO"/>
        </w:rPr>
        <w:t>Caracteristicile fructelor</w:t>
      </w:r>
      <w:r w:rsidR="00B930CA" w:rsidRPr="00EE2DC1">
        <w:rPr>
          <w:rFonts w:ascii="Trebuchet MS" w:eastAsia="Times New Roman" w:hAnsi="Trebuchet MS" w:cstheme="minorHAnsi"/>
          <w:bCs/>
          <w:bdr w:val="none" w:sz="0" w:space="0" w:color="auto" w:frame="1"/>
          <w:lang w:eastAsia="ro-RO"/>
        </w:rPr>
        <w:t>: s</w:t>
      </w:r>
      <w:r w:rsidR="00B930CA" w:rsidRPr="00EE2DC1">
        <w:rPr>
          <w:rFonts w:ascii="Trebuchet MS" w:eastAsia="Times New Roman" w:hAnsi="Trebuchet MS" w:cs="Arial"/>
          <w:color w:val="000000"/>
          <w:bdr w:val="none" w:sz="0" w:space="0" w:color="auto" w:frame="1"/>
          <w:lang w:eastAsia="ro-RO"/>
        </w:rPr>
        <w:t>e remarcă prin aspect comercial deosebit de atractiv, culoare roșu deschis, aprins, strălucitor, forma conică ușor turtită, foarte uniforme. Alt avantaj este calitatea I a fructelor, majoritatea fructelor sunt mari (35 g) și cu fermitate bună, păstrare la fel de bună</w:t>
      </w:r>
      <w:r w:rsidR="000A6082">
        <w:rPr>
          <w:rFonts w:ascii="Trebuchet MS" w:eastAsia="Times New Roman" w:hAnsi="Trebuchet MS" w:cs="Arial"/>
          <w:color w:val="000000"/>
          <w:bdr w:val="none" w:sz="0" w:space="0" w:color="auto" w:frame="1"/>
          <w:lang w:eastAsia="ro-RO"/>
        </w:rPr>
        <w:t>,</w:t>
      </w:r>
      <w:r w:rsidR="00B930CA" w:rsidRPr="00EE2DC1">
        <w:rPr>
          <w:rFonts w:ascii="Trebuchet MS" w:eastAsia="Times New Roman" w:hAnsi="Trebuchet MS" w:cs="Arial"/>
          <w:color w:val="000000"/>
          <w:bdr w:val="none" w:sz="0" w:space="0" w:color="auto" w:frame="1"/>
          <w:lang w:eastAsia="ro-RO"/>
        </w:rPr>
        <w:t xml:space="preserve"> ca și la </w:t>
      </w:r>
      <w:proofErr w:type="spellStart"/>
      <w:r w:rsidR="00B930CA" w:rsidRPr="00EE2DC1">
        <w:rPr>
          <w:rFonts w:ascii="Trebuchet MS" w:eastAsia="Times New Roman" w:hAnsi="Trebuchet MS" w:cs="Arial"/>
          <w:color w:val="000000"/>
          <w:bdr w:val="none" w:sz="0" w:space="0" w:color="auto" w:frame="1"/>
          <w:lang w:eastAsia="ro-RO"/>
        </w:rPr>
        <w:t>Elsanta</w:t>
      </w:r>
      <w:proofErr w:type="spellEnd"/>
      <w:r w:rsidR="00B930CA" w:rsidRPr="00EE2DC1">
        <w:rPr>
          <w:rFonts w:ascii="Trebuchet MS" w:eastAsia="Times New Roman" w:hAnsi="Trebuchet MS" w:cs="Arial"/>
          <w:color w:val="000000"/>
          <w:bdr w:val="none" w:sz="0" w:space="0" w:color="auto" w:frame="1"/>
          <w:lang w:eastAsia="ro-RO"/>
        </w:rPr>
        <w:t>.</w:t>
      </w:r>
      <w:r w:rsidR="00034397" w:rsidRPr="00EE2DC1">
        <w:rPr>
          <w:rFonts w:ascii="Trebuchet MS" w:eastAsia="Times New Roman" w:hAnsi="Trebuchet MS" w:cs="Arial"/>
          <w:color w:val="000000"/>
          <w:bdr w:val="none" w:sz="0" w:space="0" w:color="auto" w:frame="1"/>
          <w:lang w:eastAsia="ro-RO"/>
        </w:rPr>
        <w:t xml:space="preserve"> </w:t>
      </w:r>
      <w:r w:rsidR="00B930CA" w:rsidRPr="00EE2DC1">
        <w:rPr>
          <w:rFonts w:ascii="Trebuchet MS" w:eastAsia="Times New Roman" w:hAnsi="Trebuchet MS" w:cs="Arial"/>
          <w:color w:val="000000"/>
          <w:bdr w:val="none" w:sz="0" w:space="0" w:color="auto" w:frame="1"/>
          <w:lang w:eastAsia="ro-RO"/>
        </w:rPr>
        <w:t>Fructele sunt rezistente la cr</w:t>
      </w:r>
      <w:r w:rsidR="00034397" w:rsidRPr="00EE2DC1">
        <w:rPr>
          <w:rFonts w:ascii="Trebuchet MS" w:eastAsia="Times New Roman" w:hAnsi="Trebuchet MS" w:cs="Arial"/>
          <w:color w:val="000000"/>
          <w:bdr w:val="none" w:sz="0" w:space="0" w:color="auto" w:frame="1"/>
          <w:lang w:eastAsia="ro-RO"/>
        </w:rPr>
        <w:t>ă</w:t>
      </w:r>
      <w:r w:rsidR="00B930CA" w:rsidRPr="00EE2DC1">
        <w:rPr>
          <w:rFonts w:ascii="Trebuchet MS" w:eastAsia="Times New Roman" w:hAnsi="Trebuchet MS" w:cs="Arial"/>
          <w:color w:val="000000"/>
          <w:bdr w:val="none" w:sz="0" w:space="0" w:color="auto" w:frame="1"/>
          <w:lang w:eastAsia="ro-RO"/>
        </w:rPr>
        <w:t xml:space="preserve">pare </w:t>
      </w:r>
      <w:r w:rsidR="00034397" w:rsidRPr="00EE2DC1">
        <w:rPr>
          <w:rFonts w:ascii="Trebuchet MS" w:eastAsia="Times New Roman" w:hAnsi="Trebuchet MS" w:cs="Arial"/>
          <w:color w:val="000000"/>
          <w:bdr w:val="none" w:sz="0" w:space="0" w:color="auto" w:frame="1"/>
          <w:lang w:eastAsia="ro-RO"/>
        </w:rPr>
        <w:t>î</w:t>
      </w:r>
      <w:r w:rsidR="00B930CA" w:rsidRPr="00EE2DC1">
        <w:rPr>
          <w:rFonts w:ascii="Trebuchet MS" w:eastAsia="Times New Roman" w:hAnsi="Trebuchet MS" w:cs="Arial"/>
          <w:color w:val="000000"/>
          <w:bdr w:val="none" w:sz="0" w:space="0" w:color="auto" w:frame="1"/>
          <w:lang w:eastAsia="ro-RO"/>
        </w:rPr>
        <w:t xml:space="preserve">n perioadele cu exces de umiditate </w:t>
      </w:r>
      <w:r w:rsidR="00034397" w:rsidRPr="00EE2DC1">
        <w:rPr>
          <w:rFonts w:ascii="Trebuchet MS" w:eastAsia="Times New Roman" w:hAnsi="Trebuchet MS" w:cs="Arial"/>
          <w:color w:val="000000"/>
          <w:bdr w:val="none" w:sz="0" w:space="0" w:color="auto" w:frame="1"/>
          <w:lang w:eastAsia="ro-RO"/>
        </w:rPr>
        <w:t>ș</w:t>
      </w:r>
      <w:r w:rsidR="00B930CA" w:rsidRPr="00EE2DC1">
        <w:rPr>
          <w:rFonts w:ascii="Trebuchet MS" w:eastAsia="Times New Roman" w:hAnsi="Trebuchet MS" w:cs="Arial"/>
          <w:color w:val="000000"/>
          <w:bdr w:val="none" w:sz="0" w:space="0" w:color="auto" w:frame="1"/>
          <w:lang w:eastAsia="ro-RO"/>
        </w:rPr>
        <w:t>i mediu rezistente la putregai.</w:t>
      </w:r>
      <w:r w:rsidR="00034397" w:rsidRPr="00EE2DC1">
        <w:rPr>
          <w:rFonts w:ascii="Trebuchet MS" w:eastAsia="Times New Roman" w:hAnsi="Trebuchet MS" w:cs="Arial"/>
          <w:color w:val="000000"/>
          <w:bdr w:val="none" w:sz="0" w:space="0" w:color="auto" w:frame="1"/>
          <w:lang w:eastAsia="ro-RO"/>
        </w:rPr>
        <w:t xml:space="preserve"> </w:t>
      </w:r>
      <w:r w:rsidR="00034397" w:rsidRPr="00EE2DC1">
        <w:rPr>
          <w:rFonts w:ascii="Trebuchet MS" w:hAnsi="Trebuchet MS" w:cstheme="minorHAnsi"/>
          <w:color w:val="000000"/>
          <w:shd w:val="clear" w:color="auto" w:fill="FFFFFF"/>
        </w:rPr>
        <w:t>Perioada de recoltare</w:t>
      </w:r>
      <w:r w:rsidR="000A6082">
        <w:rPr>
          <w:rFonts w:ascii="Trebuchet MS" w:hAnsi="Trebuchet MS" w:cstheme="minorHAnsi"/>
          <w:color w:val="000000"/>
          <w:shd w:val="clear" w:color="auto" w:fill="FFFFFF"/>
        </w:rPr>
        <w:t>,</w:t>
      </w:r>
      <w:r w:rsidR="00034397" w:rsidRPr="00EE2DC1">
        <w:rPr>
          <w:rFonts w:ascii="Trebuchet MS" w:hAnsi="Trebuchet MS" w:cstheme="minorHAnsi"/>
          <w:color w:val="000000"/>
          <w:shd w:val="clear" w:color="auto" w:fill="FFFFFF"/>
        </w:rPr>
        <w:t xml:space="preserve"> la soiul </w:t>
      </w:r>
      <w:proofErr w:type="spellStart"/>
      <w:r w:rsidR="00034397" w:rsidRPr="00EE2DC1">
        <w:rPr>
          <w:rFonts w:ascii="Trebuchet MS" w:hAnsi="Trebuchet MS" w:cstheme="minorHAnsi"/>
          <w:color w:val="000000"/>
          <w:shd w:val="clear" w:color="auto" w:fill="FFFFFF"/>
        </w:rPr>
        <w:t>Elegance</w:t>
      </w:r>
      <w:proofErr w:type="spellEnd"/>
      <w:r w:rsidR="000A6082">
        <w:rPr>
          <w:rFonts w:ascii="Trebuchet MS" w:hAnsi="Trebuchet MS" w:cstheme="minorHAnsi"/>
          <w:color w:val="000000"/>
          <w:shd w:val="clear" w:color="auto" w:fill="FFFFFF"/>
        </w:rPr>
        <w:t>,</w:t>
      </w:r>
      <w:r w:rsidR="00034397" w:rsidRPr="00EE2DC1">
        <w:rPr>
          <w:rFonts w:ascii="Trebuchet MS" w:hAnsi="Trebuchet MS" w:cstheme="minorHAnsi"/>
          <w:color w:val="000000"/>
          <w:shd w:val="clear" w:color="auto" w:fill="FFFFFF"/>
        </w:rPr>
        <w:t xml:space="preserve"> </w:t>
      </w:r>
      <w:r w:rsidR="008D5A2B" w:rsidRPr="00EE2DC1">
        <w:rPr>
          <w:rFonts w:ascii="Trebuchet MS" w:hAnsi="Trebuchet MS" w:cstheme="minorHAnsi"/>
          <w:color w:val="000000"/>
          <w:shd w:val="clear" w:color="auto" w:fill="FFFFFF"/>
        </w:rPr>
        <w:t>î</w:t>
      </w:r>
      <w:r w:rsidR="00034397" w:rsidRPr="00EE2DC1">
        <w:rPr>
          <w:rFonts w:ascii="Trebuchet MS" w:hAnsi="Trebuchet MS" w:cstheme="minorHAnsi"/>
          <w:color w:val="000000"/>
          <w:shd w:val="clear" w:color="auto" w:fill="FFFFFF"/>
        </w:rPr>
        <w:t>ncepe cu 2-3 zile mai repede dec</w:t>
      </w:r>
      <w:r w:rsidR="008D5A2B" w:rsidRPr="00EE2DC1">
        <w:rPr>
          <w:rFonts w:ascii="Trebuchet MS" w:hAnsi="Trebuchet MS" w:cstheme="minorHAnsi"/>
          <w:color w:val="000000"/>
          <w:shd w:val="clear" w:color="auto" w:fill="FFFFFF"/>
        </w:rPr>
        <w:t>â</w:t>
      </w:r>
      <w:r w:rsidR="00034397" w:rsidRPr="00EE2DC1">
        <w:rPr>
          <w:rFonts w:ascii="Trebuchet MS" w:hAnsi="Trebuchet MS" w:cstheme="minorHAnsi"/>
          <w:color w:val="000000"/>
          <w:shd w:val="clear" w:color="auto" w:fill="FFFFFF"/>
        </w:rPr>
        <w:t xml:space="preserve">t </w:t>
      </w:r>
      <w:proofErr w:type="spellStart"/>
      <w:r w:rsidR="00034397" w:rsidRPr="00EE2DC1">
        <w:rPr>
          <w:rFonts w:ascii="Trebuchet MS" w:hAnsi="Trebuchet MS" w:cstheme="minorHAnsi"/>
          <w:color w:val="000000"/>
          <w:shd w:val="clear" w:color="auto" w:fill="FFFFFF"/>
        </w:rPr>
        <w:t>Elsanta</w:t>
      </w:r>
      <w:proofErr w:type="spellEnd"/>
      <w:r w:rsidR="00034397" w:rsidRPr="00EE2DC1">
        <w:rPr>
          <w:rFonts w:ascii="Trebuchet MS" w:hAnsi="Trebuchet MS" w:cstheme="minorHAnsi"/>
          <w:color w:val="000000"/>
          <w:shd w:val="clear" w:color="auto" w:fill="FFFFFF"/>
        </w:rPr>
        <w:t xml:space="preserve">, </w:t>
      </w:r>
      <w:r w:rsidR="008D5A2B" w:rsidRPr="00EE2DC1">
        <w:rPr>
          <w:rFonts w:ascii="Trebuchet MS" w:hAnsi="Trebuchet MS" w:cstheme="minorHAnsi"/>
          <w:color w:val="000000"/>
          <w:shd w:val="clear" w:color="auto" w:fill="FFFFFF"/>
        </w:rPr>
        <w:t>î</w:t>
      </w:r>
      <w:r w:rsidR="00034397" w:rsidRPr="00EE2DC1">
        <w:rPr>
          <w:rFonts w:ascii="Trebuchet MS" w:hAnsi="Trebuchet MS" w:cstheme="minorHAnsi"/>
          <w:color w:val="000000"/>
          <w:shd w:val="clear" w:color="auto" w:fill="FFFFFF"/>
        </w:rPr>
        <w:t>ns</w:t>
      </w:r>
      <w:r w:rsidR="008D5A2B" w:rsidRPr="00EE2DC1">
        <w:rPr>
          <w:rFonts w:ascii="Trebuchet MS" w:hAnsi="Trebuchet MS" w:cstheme="minorHAnsi"/>
          <w:color w:val="000000"/>
          <w:shd w:val="clear" w:color="auto" w:fill="FFFFFF"/>
        </w:rPr>
        <w:t>ă</w:t>
      </w:r>
      <w:r w:rsidR="00034397" w:rsidRPr="00EE2DC1">
        <w:rPr>
          <w:rFonts w:ascii="Trebuchet MS" w:hAnsi="Trebuchet MS" w:cstheme="minorHAnsi"/>
          <w:color w:val="000000"/>
          <w:shd w:val="clear" w:color="auto" w:fill="FFFFFF"/>
        </w:rPr>
        <w:t xml:space="preserve"> ace</w:t>
      </w:r>
      <w:r w:rsidR="008D5A2B" w:rsidRPr="00EE2DC1">
        <w:rPr>
          <w:rFonts w:ascii="Trebuchet MS" w:hAnsi="Trebuchet MS" w:cstheme="minorHAnsi"/>
          <w:color w:val="000000"/>
          <w:shd w:val="clear" w:color="auto" w:fill="FFFFFF"/>
        </w:rPr>
        <w:t>a</w:t>
      </w:r>
      <w:r w:rsidR="00034397" w:rsidRPr="00EE2DC1">
        <w:rPr>
          <w:rFonts w:ascii="Trebuchet MS" w:hAnsi="Trebuchet MS" w:cstheme="minorHAnsi"/>
          <w:color w:val="000000"/>
          <w:shd w:val="clear" w:color="auto" w:fill="FFFFFF"/>
        </w:rPr>
        <w:t>st</w:t>
      </w:r>
      <w:r w:rsidR="008D5A2B" w:rsidRPr="00EE2DC1">
        <w:rPr>
          <w:rFonts w:ascii="Trebuchet MS" w:hAnsi="Trebuchet MS" w:cstheme="minorHAnsi"/>
          <w:color w:val="000000"/>
          <w:shd w:val="clear" w:color="auto" w:fill="FFFFFF"/>
        </w:rPr>
        <w:t>ă</w:t>
      </w:r>
      <w:r w:rsidR="00034397" w:rsidRPr="00EE2DC1">
        <w:rPr>
          <w:rFonts w:ascii="Trebuchet MS" w:hAnsi="Trebuchet MS" w:cstheme="minorHAnsi"/>
          <w:color w:val="000000"/>
          <w:shd w:val="clear" w:color="auto" w:fill="FFFFFF"/>
        </w:rPr>
        <w:t xml:space="preserve"> perioad</w:t>
      </w:r>
      <w:r w:rsidR="008D5A2B" w:rsidRPr="00EE2DC1">
        <w:rPr>
          <w:rFonts w:ascii="Trebuchet MS" w:hAnsi="Trebuchet MS" w:cstheme="minorHAnsi"/>
          <w:color w:val="000000"/>
          <w:shd w:val="clear" w:color="auto" w:fill="FFFFFF"/>
        </w:rPr>
        <w:t>ă</w:t>
      </w:r>
      <w:r w:rsidR="00034397" w:rsidRPr="00EE2DC1">
        <w:rPr>
          <w:rFonts w:ascii="Trebuchet MS" w:hAnsi="Trebuchet MS" w:cstheme="minorHAnsi"/>
          <w:color w:val="000000"/>
          <w:shd w:val="clear" w:color="auto" w:fill="FFFFFF"/>
        </w:rPr>
        <w:t xml:space="preserve"> este mai extins</w:t>
      </w:r>
      <w:r w:rsidR="008D5A2B" w:rsidRPr="00EE2DC1">
        <w:rPr>
          <w:rFonts w:ascii="Trebuchet MS" w:hAnsi="Trebuchet MS" w:cstheme="minorHAnsi"/>
          <w:color w:val="000000"/>
          <w:shd w:val="clear" w:color="auto" w:fill="FFFFFF"/>
        </w:rPr>
        <w:t>ă</w:t>
      </w:r>
      <w:r w:rsidR="000A6082">
        <w:rPr>
          <w:rFonts w:ascii="Trebuchet MS" w:hAnsi="Trebuchet MS" w:cstheme="minorHAnsi"/>
          <w:color w:val="000000"/>
          <w:shd w:val="clear" w:color="auto" w:fill="FFFFFF"/>
        </w:rPr>
        <w:t>,</w:t>
      </w:r>
      <w:r w:rsidR="00034397" w:rsidRPr="00EE2DC1">
        <w:rPr>
          <w:rFonts w:ascii="Trebuchet MS" w:hAnsi="Trebuchet MS" w:cstheme="minorHAnsi"/>
          <w:color w:val="000000"/>
          <w:shd w:val="clear" w:color="auto" w:fill="FFFFFF"/>
        </w:rPr>
        <w:t xml:space="preserve"> p</w:t>
      </w:r>
      <w:r w:rsidR="008D5A2B" w:rsidRPr="00EE2DC1">
        <w:rPr>
          <w:rFonts w:ascii="Trebuchet MS" w:hAnsi="Trebuchet MS" w:cstheme="minorHAnsi"/>
          <w:color w:val="000000"/>
          <w:shd w:val="clear" w:color="auto" w:fill="FFFFFF"/>
        </w:rPr>
        <w:t>â</w:t>
      </w:r>
      <w:r w:rsidR="00034397" w:rsidRPr="00EE2DC1">
        <w:rPr>
          <w:rFonts w:ascii="Trebuchet MS" w:hAnsi="Trebuchet MS" w:cstheme="minorHAnsi"/>
          <w:color w:val="000000"/>
          <w:shd w:val="clear" w:color="auto" w:fill="FFFFFF"/>
        </w:rPr>
        <w:t>n</w:t>
      </w:r>
      <w:r w:rsidR="008D5A2B" w:rsidRPr="00EE2DC1">
        <w:rPr>
          <w:rFonts w:ascii="Trebuchet MS" w:hAnsi="Trebuchet MS" w:cstheme="minorHAnsi"/>
          <w:color w:val="000000"/>
          <w:shd w:val="clear" w:color="auto" w:fill="FFFFFF"/>
        </w:rPr>
        <w:t>ă</w:t>
      </w:r>
      <w:r w:rsidR="00034397" w:rsidRPr="00EE2DC1">
        <w:rPr>
          <w:rFonts w:ascii="Trebuchet MS" w:hAnsi="Trebuchet MS" w:cstheme="minorHAnsi"/>
          <w:color w:val="000000"/>
          <w:shd w:val="clear" w:color="auto" w:fill="FFFFFF"/>
        </w:rPr>
        <w:t xml:space="preserve"> la 4-5 s</w:t>
      </w:r>
      <w:r w:rsidR="008D5A2B" w:rsidRPr="00EE2DC1">
        <w:rPr>
          <w:rFonts w:ascii="Trebuchet MS" w:hAnsi="Trebuchet MS" w:cstheme="minorHAnsi"/>
          <w:color w:val="000000"/>
          <w:shd w:val="clear" w:color="auto" w:fill="FFFFFF"/>
        </w:rPr>
        <w:t>ă</w:t>
      </w:r>
      <w:r w:rsidR="00034397" w:rsidRPr="00EE2DC1">
        <w:rPr>
          <w:rFonts w:ascii="Trebuchet MS" w:hAnsi="Trebuchet MS" w:cstheme="minorHAnsi"/>
          <w:color w:val="000000"/>
          <w:shd w:val="clear" w:color="auto" w:fill="FFFFFF"/>
        </w:rPr>
        <w:t>pt</w:t>
      </w:r>
      <w:r w:rsidR="008D5A2B" w:rsidRPr="00EE2DC1">
        <w:rPr>
          <w:rFonts w:ascii="Trebuchet MS" w:hAnsi="Trebuchet MS" w:cstheme="minorHAnsi"/>
          <w:color w:val="000000"/>
          <w:shd w:val="clear" w:color="auto" w:fill="FFFFFF"/>
        </w:rPr>
        <w:t>ămâ</w:t>
      </w:r>
      <w:r w:rsidR="00034397" w:rsidRPr="00EE2DC1">
        <w:rPr>
          <w:rFonts w:ascii="Trebuchet MS" w:hAnsi="Trebuchet MS" w:cstheme="minorHAnsi"/>
          <w:color w:val="000000"/>
          <w:shd w:val="clear" w:color="auto" w:fill="FFFFFF"/>
        </w:rPr>
        <w:t>ni.</w:t>
      </w:r>
      <w:r w:rsidR="008D5A2B" w:rsidRPr="00EE2DC1">
        <w:rPr>
          <w:rFonts w:ascii="Trebuchet MS" w:hAnsi="Trebuchet MS" w:cstheme="minorHAnsi"/>
          <w:color w:val="000000"/>
          <w:shd w:val="clear" w:color="auto" w:fill="FFFFFF"/>
        </w:rPr>
        <w:t xml:space="preserve"> </w:t>
      </w:r>
      <w:r w:rsidR="008D5A2B" w:rsidRPr="00EE2DC1">
        <w:rPr>
          <w:rFonts w:ascii="Trebuchet MS" w:eastAsia="Times New Roman" w:hAnsi="Trebuchet MS" w:cstheme="minorHAnsi"/>
          <w:color w:val="000000"/>
          <w:bdr w:val="none" w:sz="0" w:space="0" w:color="auto" w:frame="1"/>
          <w:lang w:eastAsia="ro-RO"/>
        </w:rPr>
        <w:t>Producțiile pot depăși 30 tone/ha sau un kg/plantă</w:t>
      </w:r>
      <w:r w:rsidR="000A6082">
        <w:rPr>
          <w:rFonts w:ascii="Trebuchet MS" w:eastAsia="Times New Roman" w:hAnsi="Trebuchet MS" w:cstheme="minorHAnsi"/>
          <w:color w:val="000000"/>
          <w:bdr w:val="none" w:sz="0" w:space="0" w:color="auto" w:frame="1"/>
          <w:lang w:eastAsia="ro-RO"/>
        </w:rPr>
        <w:t>,</w:t>
      </w:r>
      <w:r w:rsidR="008D5A2B" w:rsidRPr="00EE2DC1">
        <w:rPr>
          <w:rFonts w:ascii="Trebuchet MS" w:eastAsia="Times New Roman" w:hAnsi="Trebuchet MS" w:cstheme="minorHAnsi"/>
          <w:color w:val="000000"/>
          <w:bdr w:val="none" w:sz="0" w:space="0" w:color="auto" w:frame="1"/>
          <w:lang w:eastAsia="ro-RO"/>
        </w:rPr>
        <w:t xml:space="preserve"> la o tehnologie avansată.</w:t>
      </w:r>
    </w:p>
    <w:p w:rsidR="003F46B6" w:rsidRPr="00EE2DC1" w:rsidRDefault="003F46B6" w:rsidP="00EE2DC1">
      <w:pPr>
        <w:shd w:val="clear" w:color="auto" w:fill="FFFFFF"/>
        <w:spacing w:after="0" w:line="276" w:lineRule="auto"/>
        <w:ind w:left="284" w:firstLine="142"/>
        <w:jc w:val="both"/>
        <w:textAlignment w:val="baseline"/>
        <w:rPr>
          <w:rFonts w:ascii="Trebuchet MS" w:eastAsia="Times New Roman" w:hAnsi="Trebuchet MS" w:cstheme="minorHAnsi"/>
          <w:color w:val="9EADBF"/>
          <w:lang w:eastAsia="ro-RO"/>
        </w:rPr>
      </w:pPr>
    </w:p>
    <w:p w:rsidR="00D46799" w:rsidRPr="00EE2DC1" w:rsidRDefault="00E8720C" w:rsidP="00EE2DC1">
      <w:pPr>
        <w:shd w:val="clear" w:color="auto" w:fill="FFFFFF"/>
        <w:spacing w:after="0" w:line="276" w:lineRule="auto"/>
        <w:jc w:val="both"/>
        <w:textAlignment w:val="baseline"/>
        <w:rPr>
          <w:rFonts w:ascii="Trebuchet MS" w:eastAsia="Times New Roman" w:hAnsi="Trebuchet MS" w:cstheme="minorHAnsi"/>
          <w:color w:val="9EADBF"/>
          <w:lang w:eastAsia="ro-RO"/>
        </w:rPr>
      </w:pPr>
      <w:r w:rsidRPr="00EE2DC1">
        <w:rPr>
          <w:rFonts w:ascii="Trebuchet MS" w:hAnsi="Trebuchet MS"/>
          <w:noProof/>
          <w:lang w:eastAsia="ro-RO"/>
        </w:rPr>
        <w:lastRenderedPageBreak/>
        <w:drawing>
          <wp:inline distT="0" distB="0" distL="0" distR="0">
            <wp:extent cx="1895475" cy="1743075"/>
            <wp:effectExtent l="0" t="0" r="9525" b="9525"/>
            <wp:docPr id="7" name="Imagine 7" descr="http://pepinierelehida.ro/wp-content/uploads/2015/01/elegance-2-1-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epinierelehida.ro/wp-content/uploads/2015/01/elegance-2-1-150x15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95475" cy="1743075"/>
                    </a:xfrm>
                    <a:prstGeom prst="rect">
                      <a:avLst/>
                    </a:prstGeom>
                    <a:noFill/>
                    <a:ln>
                      <a:noFill/>
                    </a:ln>
                  </pic:spPr>
                </pic:pic>
              </a:graphicData>
            </a:graphic>
          </wp:inline>
        </w:drawing>
      </w:r>
      <w:r w:rsidR="009477AD">
        <w:rPr>
          <w:rFonts w:ascii="Trebuchet MS" w:eastAsia="Times New Roman" w:hAnsi="Trebuchet MS" w:cstheme="minorHAnsi"/>
          <w:color w:val="9EADBF"/>
          <w:lang w:eastAsia="ro-RO"/>
        </w:rPr>
        <w:t xml:space="preserve">  </w:t>
      </w:r>
      <w:r w:rsidR="009477AD" w:rsidRPr="009477AD">
        <w:rPr>
          <w:rFonts w:ascii="Trebuchet MS" w:eastAsia="Times New Roman" w:hAnsi="Trebuchet MS" w:cs="Times New Roman"/>
          <w:noProof/>
          <w:lang w:eastAsia="ro-RO"/>
        </w:rPr>
        <w:drawing>
          <wp:inline distT="0" distB="0" distL="0" distR="0" wp14:anchorId="33C61D9F" wp14:editId="526B21EB">
            <wp:extent cx="1866265" cy="1771650"/>
            <wp:effectExtent l="0" t="0" r="635" b="0"/>
            <wp:docPr id="11" name="Imagine 11" descr="elegance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legance_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66265" cy="1771650"/>
                    </a:xfrm>
                    <a:prstGeom prst="rect">
                      <a:avLst/>
                    </a:prstGeom>
                    <a:noFill/>
                    <a:ln>
                      <a:noFill/>
                    </a:ln>
                  </pic:spPr>
                </pic:pic>
              </a:graphicData>
            </a:graphic>
          </wp:inline>
        </w:drawing>
      </w:r>
      <w:r w:rsidR="009477AD">
        <w:rPr>
          <w:rFonts w:ascii="Trebuchet MS" w:eastAsia="Times New Roman" w:hAnsi="Trebuchet MS" w:cstheme="minorHAnsi"/>
          <w:color w:val="9EADBF"/>
          <w:lang w:eastAsia="ro-RO"/>
        </w:rPr>
        <w:t xml:space="preserve">  </w:t>
      </w:r>
      <w:r w:rsidRPr="00EE2DC1">
        <w:rPr>
          <w:rFonts w:ascii="Trebuchet MS" w:hAnsi="Trebuchet MS"/>
          <w:noProof/>
          <w:lang w:eastAsia="ro-RO"/>
        </w:rPr>
        <w:drawing>
          <wp:inline distT="0" distB="0" distL="0" distR="0" wp14:anchorId="327CFE58" wp14:editId="00363882">
            <wp:extent cx="1676400" cy="1781175"/>
            <wp:effectExtent l="0" t="0" r="0" b="9525"/>
            <wp:docPr id="9" name="Imagine 9" descr="http://pepinierelehida.ro/wp-content/uploads/2015/01/elegance-caps-1-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epinierelehida.ro/wp-content/uploads/2015/01/elegance-caps-1-150x15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76400" cy="1781175"/>
                    </a:xfrm>
                    <a:prstGeom prst="rect">
                      <a:avLst/>
                    </a:prstGeom>
                    <a:noFill/>
                    <a:ln>
                      <a:noFill/>
                    </a:ln>
                  </pic:spPr>
                </pic:pic>
              </a:graphicData>
            </a:graphic>
          </wp:inline>
        </w:drawing>
      </w:r>
      <w:r w:rsidRPr="00EE2DC1">
        <w:rPr>
          <w:rFonts w:ascii="Trebuchet MS" w:eastAsia="Times New Roman" w:hAnsi="Trebuchet MS" w:cstheme="minorHAnsi"/>
          <w:color w:val="9EADBF"/>
          <w:lang w:eastAsia="ro-RO"/>
        </w:rPr>
        <w:t xml:space="preserve">     </w:t>
      </w:r>
      <w:r w:rsidR="00D46799" w:rsidRPr="00EE2DC1">
        <w:rPr>
          <w:rFonts w:ascii="Trebuchet MS" w:eastAsia="Times New Roman" w:hAnsi="Trebuchet MS" w:cstheme="minorHAnsi"/>
          <w:color w:val="9EADBF"/>
          <w:lang w:eastAsia="ro-RO"/>
        </w:rPr>
        <w:t xml:space="preserve"> </w:t>
      </w:r>
    </w:p>
    <w:p w:rsidR="00D46799" w:rsidRPr="00EE2DC1" w:rsidRDefault="00D46799" w:rsidP="00EE2DC1">
      <w:pPr>
        <w:shd w:val="clear" w:color="auto" w:fill="FFFFFF"/>
        <w:spacing w:after="0" w:line="276" w:lineRule="auto"/>
        <w:jc w:val="both"/>
        <w:textAlignment w:val="baseline"/>
        <w:rPr>
          <w:rFonts w:ascii="Trebuchet MS" w:eastAsia="Times New Roman" w:hAnsi="Trebuchet MS" w:cstheme="minorHAnsi"/>
          <w:color w:val="9EADBF"/>
          <w:lang w:eastAsia="ro-RO"/>
        </w:rPr>
      </w:pPr>
    </w:p>
    <w:p w:rsidR="009477AD" w:rsidRDefault="003E2692" w:rsidP="009477AD">
      <w:pPr>
        <w:pStyle w:val="NormalWeb"/>
        <w:numPr>
          <w:ilvl w:val="0"/>
          <w:numId w:val="13"/>
        </w:numPr>
        <w:shd w:val="clear" w:color="auto" w:fill="FFFFFF"/>
        <w:tabs>
          <w:tab w:val="clear" w:pos="720"/>
        </w:tabs>
        <w:spacing w:before="0" w:beforeAutospacing="0" w:after="0" w:afterAutospacing="0" w:line="276" w:lineRule="auto"/>
        <w:ind w:left="0" w:firstLine="709"/>
        <w:jc w:val="both"/>
        <w:textAlignment w:val="baseline"/>
        <w:rPr>
          <w:rFonts w:ascii="Trebuchet MS" w:hAnsi="Trebuchet MS" w:cstheme="minorHAnsi"/>
          <w:sz w:val="22"/>
          <w:szCs w:val="22"/>
        </w:rPr>
      </w:pPr>
      <w:r w:rsidRPr="00EE2DC1">
        <w:rPr>
          <w:rFonts w:ascii="Trebuchet MS" w:hAnsi="Trebuchet MS" w:cstheme="minorHAnsi"/>
          <w:b/>
          <w:i/>
          <w:sz w:val="22"/>
          <w:szCs w:val="22"/>
        </w:rPr>
        <w:t>Soiul Magic</w:t>
      </w:r>
      <w:r w:rsidRPr="00EE2DC1">
        <w:rPr>
          <w:rFonts w:ascii="Trebuchet MS" w:hAnsi="Trebuchet MS" w:cstheme="minorHAnsi"/>
          <w:i/>
          <w:sz w:val="22"/>
          <w:szCs w:val="22"/>
        </w:rPr>
        <w:t>:</w:t>
      </w:r>
      <w:r w:rsidRPr="00EE2DC1">
        <w:rPr>
          <w:rFonts w:ascii="Trebuchet MS" w:hAnsi="Trebuchet MS" w:cstheme="minorHAnsi"/>
          <w:sz w:val="22"/>
          <w:szCs w:val="22"/>
        </w:rPr>
        <w:t xml:space="preserve"> </w:t>
      </w:r>
      <w:r w:rsidRPr="00EE2DC1">
        <w:rPr>
          <w:rFonts w:ascii="Trebuchet MS" w:hAnsi="Trebuchet MS" w:cstheme="minorHAnsi"/>
          <w:bCs/>
          <w:sz w:val="22"/>
          <w:szCs w:val="22"/>
          <w:bdr w:val="none" w:sz="0" w:space="0" w:color="auto" w:frame="1"/>
        </w:rPr>
        <w:t>Planta</w:t>
      </w:r>
      <w:r w:rsidR="00F10EC2" w:rsidRPr="00EE2DC1">
        <w:rPr>
          <w:rFonts w:ascii="Trebuchet MS" w:hAnsi="Trebuchet MS" w:cstheme="minorHAnsi"/>
          <w:bCs/>
          <w:sz w:val="22"/>
          <w:szCs w:val="22"/>
          <w:bdr w:val="none" w:sz="0" w:space="0" w:color="auto" w:frame="1"/>
        </w:rPr>
        <w:t>:</w:t>
      </w:r>
      <w:r w:rsidRPr="00EE2DC1">
        <w:rPr>
          <w:rFonts w:ascii="Trebuchet MS" w:hAnsi="Trebuchet MS" w:cstheme="minorHAnsi"/>
          <w:sz w:val="22"/>
          <w:szCs w:val="22"/>
        </w:rPr>
        <w:t xml:space="preserve"> </w:t>
      </w:r>
      <w:r w:rsidR="00F10EC2" w:rsidRPr="00EE2DC1">
        <w:rPr>
          <w:rFonts w:ascii="Trebuchet MS" w:hAnsi="Trebuchet MS" w:cstheme="minorHAnsi"/>
          <w:sz w:val="22"/>
          <w:szCs w:val="22"/>
        </w:rPr>
        <w:t>e</w:t>
      </w:r>
      <w:r w:rsidRPr="00EE2DC1">
        <w:rPr>
          <w:rFonts w:ascii="Trebuchet MS" w:hAnsi="Trebuchet MS" w:cstheme="minorHAnsi"/>
          <w:sz w:val="22"/>
          <w:szCs w:val="22"/>
        </w:rPr>
        <w:t xml:space="preserve">ste un soi cu creștere viguroasă a tufei care formează un număr destul de mare de frunze dispuse lax </w:t>
      </w:r>
      <w:r w:rsidR="00F52BD1" w:rsidRPr="00EE2DC1">
        <w:rPr>
          <w:rFonts w:ascii="Trebuchet MS" w:hAnsi="Trebuchet MS" w:cstheme="minorHAnsi"/>
          <w:sz w:val="22"/>
          <w:szCs w:val="22"/>
        </w:rPr>
        <w:t xml:space="preserve">(deschis), </w:t>
      </w:r>
      <w:r w:rsidRPr="00EE2DC1">
        <w:rPr>
          <w:rFonts w:ascii="Trebuchet MS" w:hAnsi="Trebuchet MS" w:cstheme="minorHAnsi"/>
          <w:sz w:val="22"/>
          <w:szCs w:val="22"/>
        </w:rPr>
        <w:t xml:space="preserve">astfel tufa este mare </w:t>
      </w:r>
      <w:proofErr w:type="spellStart"/>
      <w:r w:rsidRPr="00EE2DC1">
        <w:rPr>
          <w:rFonts w:ascii="Trebuchet MS" w:hAnsi="Trebuchet MS" w:cstheme="minorHAnsi"/>
          <w:sz w:val="22"/>
          <w:szCs w:val="22"/>
        </w:rPr>
        <w:t>şi</w:t>
      </w:r>
      <w:proofErr w:type="spellEnd"/>
      <w:r w:rsidRPr="00EE2DC1">
        <w:rPr>
          <w:rFonts w:ascii="Trebuchet MS" w:hAnsi="Trebuchet MS" w:cstheme="minorHAnsi"/>
          <w:sz w:val="22"/>
          <w:szCs w:val="22"/>
        </w:rPr>
        <w:t xml:space="preserve"> răsfirată. </w:t>
      </w:r>
      <w:r w:rsidR="00F52BD1" w:rsidRPr="00EE2DC1">
        <w:rPr>
          <w:rFonts w:ascii="Trebuchet MS" w:hAnsi="Trebuchet MS" w:cstheme="minorHAnsi"/>
          <w:sz w:val="22"/>
          <w:szCs w:val="22"/>
        </w:rPr>
        <w:t>Este u</w:t>
      </w:r>
      <w:r w:rsidRPr="00EE2DC1">
        <w:rPr>
          <w:rFonts w:ascii="Trebuchet MS" w:hAnsi="Trebuchet MS" w:cstheme="minorHAnsi"/>
          <w:sz w:val="22"/>
          <w:szCs w:val="22"/>
        </w:rPr>
        <w:t>n soi deosebit de rezistent la bolile de frunze si rădăcină</w:t>
      </w:r>
      <w:r w:rsidR="009477AD">
        <w:rPr>
          <w:rFonts w:ascii="Trebuchet MS" w:hAnsi="Trebuchet MS" w:cstheme="minorHAnsi"/>
          <w:sz w:val="22"/>
          <w:szCs w:val="22"/>
        </w:rPr>
        <w:t>,</w:t>
      </w:r>
      <w:r w:rsidRPr="00EE2DC1">
        <w:rPr>
          <w:rFonts w:ascii="Trebuchet MS" w:hAnsi="Trebuchet MS" w:cstheme="minorHAnsi"/>
          <w:sz w:val="22"/>
          <w:szCs w:val="22"/>
        </w:rPr>
        <w:t xml:space="preserve"> mai ales la pătări. </w:t>
      </w:r>
      <w:r w:rsidRPr="00EE2DC1">
        <w:rPr>
          <w:rFonts w:ascii="Trebuchet MS" w:hAnsi="Trebuchet MS" w:cstheme="minorHAnsi"/>
          <w:bCs/>
          <w:sz w:val="22"/>
          <w:szCs w:val="22"/>
          <w:bdr w:val="none" w:sz="0" w:space="0" w:color="auto" w:frame="1"/>
        </w:rPr>
        <w:t>Fructul </w:t>
      </w:r>
      <w:r w:rsidRPr="00EE2DC1">
        <w:rPr>
          <w:rFonts w:ascii="Trebuchet MS" w:hAnsi="Trebuchet MS" w:cstheme="minorHAnsi"/>
          <w:sz w:val="22"/>
          <w:szCs w:val="22"/>
        </w:rPr>
        <w:t xml:space="preserve">este foarte mare  (25-30 g), de formă alungită, cu vârful </w:t>
      </w:r>
      <w:proofErr w:type="spellStart"/>
      <w:r w:rsidRPr="00EE2DC1">
        <w:rPr>
          <w:rFonts w:ascii="Trebuchet MS" w:hAnsi="Trebuchet MS" w:cstheme="minorHAnsi"/>
          <w:sz w:val="22"/>
          <w:szCs w:val="22"/>
        </w:rPr>
        <w:t>lăţit</w:t>
      </w:r>
      <w:proofErr w:type="spellEnd"/>
      <w:r w:rsidRPr="00EE2DC1">
        <w:rPr>
          <w:rFonts w:ascii="Trebuchet MS" w:hAnsi="Trebuchet MS" w:cstheme="minorHAnsi"/>
          <w:sz w:val="22"/>
          <w:szCs w:val="22"/>
        </w:rPr>
        <w:t xml:space="preserve">, de culoare </w:t>
      </w:r>
      <w:proofErr w:type="spellStart"/>
      <w:r w:rsidRPr="00EE2DC1">
        <w:rPr>
          <w:rFonts w:ascii="Trebuchet MS" w:hAnsi="Trebuchet MS" w:cstheme="minorHAnsi"/>
          <w:sz w:val="22"/>
          <w:szCs w:val="22"/>
        </w:rPr>
        <w:t>roşie</w:t>
      </w:r>
      <w:proofErr w:type="spellEnd"/>
      <w:r w:rsidR="009477AD">
        <w:rPr>
          <w:rFonts w:ascii="Trebuchet MS" w:hAnsi="Trebuchet MS" w:cstheme="minorHAnsi"/>
          <w:sz w:val="22"/>
          <w:szCs w:val="22"/>
        </w:rPr>
        <w:t>,</w:t>
      </w:r>
      <w:r w:rsidRPr="00EE2DC1">
        <w:rPr>
          <w:rFonts w:ascii="Trebuchet MS" w:hAnsi="Trebuchet MS" w:cstheme="minorHAnsi"/>
          <w:sz w:val="22"/>
          <w:szCs w:val="22"/>
        </w:rPr>
        <w:t xml:space="preserve"> foarte uniformă, strălucitoare, aspectuoasă</w:t>
      </w:r>
      <w:r w:rsidR="009477AD">
        <w:rPr>
          <w:rFonts w:ascii="Trebuchet MS" w:hAnsi="Trebuchet MS" w:cstheme="minorHAnsi"/>
          <w:sz w:val="22"/>
          <w:szCs w:val="22"/>
        </w:rPr>
        <w:t>,</w:t>
      </w:r>
      <w:r w:rsidRPr="00EE2DC1">
        <w:rPr>
          <w:rFonts w:ascii="Trebuchet MS" w:hAnsi="Trebuchet MS" w:cstheme="minorHAnsi"/>
          <w:sz w:val="22"/>
          <w:szCs w:val="22"/>
        </w:rPr>
        <w:t xml:space="preserve"> datorită luciului puternic. Pulpa </w:t>
      </w:r>
      <w:r w:rsidR="009477AD">
        <w:rPr>
          <w:rFonts w:ascii="Trebuchet MS" w:hAnsi="Trebuchet MS" w:cstheme="minorHAnsi"/>
          <w:sz w:val="22"/>
          <w:szCs w:val="22"/>
        </w:rPr>
        <w:t xml:space="preserve">este </w:t>
      </w:r>
      <w:r w:rsidRPr="00EE2DC1">
        <w:rPr>
          <w:rFonts w:ascii="Trebuchet MS" w:hAnsi="Trebuchet MS" w:cstheme="minorHAnsi"/>
          <w:sz w:val="22"/>
          <w:szCs w:val="22"/>
        </w:rPr>
        <w:t xml:space="preserve">de culoare </w:t>
      </w:r>
      <w:proofErr w:type="spellStart"/>
      <w:r w:rsidRPr="00EE2DC1">
        <w:rPr>
          <w:rFonts w:ascii="Trebuchet MS" w:hAnsi="Trebuchet MS" w:cstheme="minorHAnsi"/>
          <w:sz w:val="22"/>
          <w:szCs w:val="22"/>
        </w:rPr>
        <w:t>roşu</w:t>
      </w:r>
      <w:proofErr w:type="spellEnd"/>
      <w:r w:rsidR="009477AD">
        <w:rPr>
          <w:rFonts w:ascii="Trebuchet MS" w:hAnsi="Trebuchet MS" w:cstheme="minorHAnsi"/>
          <w:sz w:val="22"/>
          <w:szCs w:val="22"/>
        </w:rPr>
        <w:t>-</w:t>
      </w:r>
      <w:r w:rsidRPr="00EE2DC1">
        <w:rPr>
          <w:rFonts w:ascii="Trebuchet MS" w:hAnsi="Trebuchet MS" w:cstheme="minorHAnsi"/>
          <w:sz w:val="22"/>
          <w:szCs w:val="22"/>
        </w:rPr>
        <w:t>deschis, cu fermitate mijlocie, gust foarte bun, aromat. A câștigat multe premii la sesiunile de degustare</w:t>
      </w:r>
      <w:r w:rsidR="009477AD">
        <w:rPr>
          <w:rFonts w:ascii="Trebuchet MS" w:hAnsi="Trebuchet MS" w:cstheme="minorHAnsi"/>
          <w:sz w:val="22"/>
          <w:szCs w:val="22"/>
        </w:rPr>
        <w:t>,</w:t>
      </w:r>
      <w:r w:rsidRPr="00EE2DC1">
        <w:rPr>
          <w:rFonts w:ascii="Trebuchet MS" w:hAnsi="Trebuchet MS" w:cstheme="minorHAnsi"/>
          <w:sz w:val="22"/>
          <w:szCs w:val="22"/>
        </w:rPr>
        <w:t xml:space="preserve"> la Institutul de la Pitești. </w:t>
      </w:r>
      <w:r w:rsidRPr="00EE2DC1">
        <w:rPr>
          <w:rFonts w:ascii="Trebuchet MS" w:hAnsi="Trebuchet MS" w:cstheme="minorHAnsi"/>
          <w:bCs/>
          <w:sz w:val="22"/>
          <w:szCs w:val="22"/>
          <w:bdr w:val="none" w:sz="0" w:space="0" w:color="auto" w:frame="1"/>
        </w:rPr>
        <w:t>Epoca de coacere</w:t>
      </w:r>
      <w:r w:rsidRPr="00EE2DC1">
        <w:rPr>
          <w:rFonts w:ascii="Trebuchet MS" w:hAnsi="Trebuchet MS" w:cstheme="minorHAnsi"/>
          <w:sz w:val="22"/>
          <w:szCs w:val="22"/>
        </w:rPr>
        <w:t xml:space="preserve"> a fructelor este semi-timpurie. Se coace la începutul lunii iunie </w:t>
      </w:r>
      <w:proofErr w:type="spellStart"/>
      <w:r w:rsidRPr="00EE2DC1">
        <w:rPr>
          <w:rFonts w:ascii="Trebuchet MS" w:hAnsi="Trebuchet MS" w:cstheme="minorHAnsi"/>
          <w:sz w:val="22"/>
          <w:szCs w:val="22"/>
        </w:rPr>
        <w:t>şi</w:t>
      </w:r>
      <w:proofErr w:type="spellEnd"/>
      <w:r w:rsidRPr="00EE2DC1">
        <w:rPr>
          <w:rFonts w:ascii="Trebuchet MS" w:hAnsi="Trebuchet MS" w:cstheme="minorHAnsi"/>
          <w:sz w:val="22"/>
          <w:szCs w:val="22"/>
        </w:rPr>
        <w:t xml:space="preserve"> recoltarea durează până la mijlocul lunii.</w:t>
      </w:r>
    </w:p>
    <w:p w:rsidR="009477AD" w:rsidRPr="009477AD" w:rsidRDefault="009477AD" w:rsidP="009477AD">
      <w:pPr>
        <w:pStyle w:val="NormalWeb"/>
        <w:shd w:val="clear" w:color="auto" w:fill="FFFFFF"/>
        <w:spacing w:before="0" w:beforeAutospacing="0" w:after="0" w:afterAutospacing="0" w:line="276" w:lineRule="auto"/>
        <w:ind w:left="709"/>
        <w:jc w:val="both"/>
        <w:textAlignment w:val="baseline"/>
        <w:rPr>
          <w:rFonts w:ascii="Trebuchet MS" w:hAnsi="Trebuchet MS" w:cstheme="minorHAnsi"/>
          <w:sz w:val="22"/>
          <w:szCs w:val="22"/>
        </w:rPr>
      </w:pPr>
    </w:p>
    <w:p w:rsidR="005D3807" w:rsidRDefault="005D3807" w:rsidP="00EE2DC1">
      <w:pPr>
        <w:pStyle w:val="NormalWeb"/>
        <w:shd w:val="clear" w:color="auto" w:fill="FFFFFF"/>
        <w:spacing w:before="0" w:beforeAutospacing="0" w:after="0" w:afterAutospacing="0" w:line="276" w:lineRule="auto"/>
        <w:jc w:val="both"/>
        <w:textAlignment w:val="baseline"/>
        <w:rPr>
          <w:rFonts w:ascii="Trebuchet MS" w:hAnsi="Trebuchet MS"/>
          <w:noProof/>
          <w:sz w:val="22"/>
          <w:szCs w:val="22"/>
        </w:rPr>
      </w:pPr>
      <w:r w:rsidRPr="00EE2DC1">
        <w:rPr>
          <w:rFonts w:ascii="Trebuchet MS" w:hAnsi="Trebuchet MS"/>
          <w:noProof/>
          <w:sz w:val="22"/>
          <w:szCs w:val="22"/>
        </w:rPr>
        <w:drawing>
          <wp:inline distT="0" distB="0" distL="0" distR="0">
            <wp:extent cx="1857375" cy="1647825"/>
            <wp:effectExtent l="0" t="0" r="9525" b="9525"/>
            <wp:docPr id="13" name="Imagine 13" descr="http://pepinierelehida.ro/wp-content/uploads/2011/08/capsun-magic-2-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pepinierelehida.ro/wp-content/uploads/2011/08/capsun-magic-2-150x15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57375" cy="1647825"/>
                    </a:xfrm>
                    <a:prstGeom prst="rect">
                      <a:avLst/>
                    </a:prstGeom>
                    <a:noFill/>
                    <a:ln>
                      <a:noFill/>
                    </a:ln>
                  </pic:spPr>
                </pic:pic>
              </a:graphicData>
            </a:graphic>
          </wp:inline>
        </w:drawing>
      </w:r>
      <w:r w:rsidR="009477AD">
        <w:rPr>
          <w:rFonts w:ascii="Trebuchet MS" w:hAnsi="Trebuchet MS" w:cstheme="minorHAnsi"/>
          <w:sz w:val="22"/>
          <w:szCs w:val="22"/>
        </w:rPr>
        <w:t xml:space="preserve">  </w:t>
      </w:r>
      <w:r w:rsidRPr="00EE2DC1">
        <w:rPr>
          <w:rFonts w:ascii="Trebuchet MS" w:hAnsi="Trebuchet MS"/>
          <w:noProof/>
          <w:sz w:val="22"/>
          <w:szCs w:val="22"/>
        </w:rPr>
        <w:drawing>
          <wp:inline distT="0" distB="0" distL="0" distR="0">
            <wp:extent cx="1838325" cy="1647825"/>
            <wp:effectExtent l="0" t="0" r="9525" b="9525"/>
            <wp:docPr id="14" name="Imagine 14" descr="http://pepinierelehida.ro/wp-content/uploads/2011/08/capsun-magic-3-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epinierelehida.ro/wp-content/uploads/2011/08/capsun-magic-3-150x15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38325" cy="1647825"/>
                    </a:xfrm>
                    <a:prstGeom prst="rect">
                      <a:avLst/>
                    </a:prstGeom>
                    <a:noFill/>
                    <a:ln>
                      <a:noFill/>
                    </a:ln>
                  </pic:spPr>
                </pic:pic>
              </a:graphicData>
            </a:graphic>
          </wp:inline>
        </w:drawing>
      </w:r>
      <w:r w:rsidR="009477AD">
        <w:rPr>
          <w:rFonts w:ascii="Trebuchet MS" w:hAnsi="Trebuchet MS"/>
          <w:noProof/>
          <w:sz w:val="22"/>
          <w:szCs w:val="22"/>
        </w:rPr>
        <w:t xml:space="preserve">  </w:t>
      </w:r>
      <w:r w:rsidRPr="00EE2DC1">
        <w:rPr>
          <w:rFonts w:ascii="Trebuchet MS" w:hAnsi="Trebuchet MS"/>
          <w:noProof/>
          <w:sz w:val="22"/>
          <w:szCs w:val="22"/>
        </w:rPr>
        <w:drawing>
          <wp:inline distT="0" distB="0" distL="0" distR="0">
            <wp:extent cx="1762125" cy="1657350"/>
            <wp:effectExtent l="0" t="0" r="9525" b="0"/>
            <wp:docPr id="15" name="Imagine 15" descr="http://pepinierelehida.ro/wp-content/uploads/2011/08/capsun-magic-5-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epinierelehida.ro/wp-content/uploads/2011/08/capsun-magic-5-150x15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62125" cy="1657350"/>
                    </a:xfrm>
                    <a:prstGeom prst="rect">
                      <a:avLst/>
                    </a:prstGeom>
                    <a:noFill/>
                    <a:ln>
                      <a:noFill/>
                    </a:ln>
                  </pic:spPr>
                </pic:pic>
              </a:graphicData>
            </a:graphic>
          </wp:inline>
        </w:drawing>
      </w:r>
    </w:p>
    <w:p w:rsidR="00BA4BFC" w:rsidRDefault="00BA4BFC" w:rsidP="00BA4BFC">
      <w:pPr>
        <w:pStyle w:val="NormalWeb"/>
        <w:shd w:val="clear" w:color="auto" w:fill="FFFFFF"/>
        <w:spacing w:before="0" w:beforeAutospacing="0" w:after="0" w:afterAutospacing="0" w:line="276" w:lineRule="auto"/>
        <w:ind w:firstLine="709"/>
        <w:jc w:val="both"/>
        <w:textAlignment w:val="baseline"/>
        <w:rPr>
          <w:rFonts w:ascii="Trebuchet MS" w:hAnsi="Trebuchet MS"/>
          <w:noProof/>
          <w:sz w:val="22"/>
          <w:szCs w:val="22"/>
        </w:rPr>
      </w:pPr>
    </w:p>
    <w:p w:rsidR="00BA4BFC" w:rsidRPr="00965FBD" w:rsidRDefault="003E2692" w:rsidP="00FD24C4">
      <w:pPr>
        <w:pStyle w:val="Titlu4"/>
        <w:numPr>
          <w:ilvl w:val="0"/>
          <w:numId w:val="6"/>
        </w:numPr>
        <w:shd w:val="clear" w:color="auto" w:fill="FFFFFF"/>
        <w:spacing w:before="0" w:line="276" w:lineRule="auto"/>
        <w:ind w:left="0" w:firstLine="709"/>
        <w:jc w:val="both"/>
        <w:textAlignment w:val="baseline"/>
        <w:rPr>
          <w:rFonts w:ascii="Trebuchet MS" w:hAnsi="Trebuchet MS" w:cstheme="minorHAnsi"/>
          <w:bCs/>
          <w:i w:val="0"/>
          <w:color w:val="auto"/>
          <w:bdr w:val="none" w:sz="0" w:space="0" w:color="auto" w:frame="1"/>
        </w:rPr>
      </w:pPr>
      <w:r w:rsidRPr="001747F6">
        <w:rPr>
          <w:rFonts w:ascii="Trebuchet MS" w:eastAsia="Times New Roman" w:hAnsi="Trebuchet MS" w:cstheme="minorHAnsi"/>
          <w:b/>
          <w:color w:val="auto"/>
          <w:lang w:eastAsia="ro-RO"/>
        </w:rPr>
        <w:t>Soiul Coral</w:t>
      </w:r>
      <w:r w:rsidRPr="001747F6">
        <w:rPr>
          <w:rFonts w:ascii="Trebuchet MS" w:eastAsia="Times New Roman" w:hAnsi="Trebuchet MS" w:cstheme="minorHAnsi"/>
          <w:color w:val="auto"/>
          <w:lang w:eastAsia="ro-RO"/>
        </w:rPr>
        <w:t>:</w:t>
      </w:r>
      <w:r w:rsidRPr="001747F6">
        <w:rPr>
          <w:rFonts w:ascii="Trebuchet MS" w:eastAsia="Times New Roman" w:hAnsi="Trebuchet MS" w:cstheme="minorHAnsi"/>
          <w:i w:val="0"/>
          <w:color w:val="auto"/>
          <w:lang w:eastAsia="ro-RO"/>
        </w:rPr>
        <w:t xml:space="preserve"> </w:t>
      </w:r>
      <w:r w:rsidRPr="001747F6">
        <w:rPr>
          <w:rFonts w:ascii="Trebuchet MS" w:hAnsi="Trebuchet MS" w:cstheme="minorHAnsi"/>
          <w:bCs/>
          <w:i w:val="0"/>
          <w:color w:val="auto"/>
          <w:bdr w:val="none" w:sz="0" w:space="0" w:color="auto" w:frame="1"/>
        </w:rPr>
        <w:t>Planta este de vigoare medie-mare, tufa</w:t>
      </w:r>
      <w:r w:rsidRPr="001747F6">
        <w:rPr>
          <w:rStyle w:val="apple-converted-space"/>
          <w:rFonts w:ascii="Trebuchet MS" w:hAnsi="Trebuchet MS" w:cstheme="minorHAnsi"/>
          <w:bCs/>
          <w:i w:val="0"/>
          <w:color w:val="auto"/>
          <w:bdr w:val="none" w:sz="0" w:space="0" w:color="auto" w:frame="1"/>
        </w:rPr>
        <w:t> </w:t>
      </w:r>
      <w:r w:rsidRPr="001747F6">
        <w:rPr>
          <w:rFonts w:ascii="Trebuchet MS" w:hAnsi="Trebuchet MS" w:cstheme="minorHAnsi"/>
          <w:bCs/>
          <w:i w:val="0"/>
          <w:color w:val="auto"/>
          <w:bdr w:val="none" w:sz="0" w:space="0" w:color="auto" w:frame="1"/>
        </w:rPr>
        <w:t>globuloas</w:t>
      </w:r>
      <w:r w:rsidR="00F10EC2" w:rsidRPr="001747F6">
        <w:rPr>
          <w:rFonts w:ascii="Trebuchet MS" w:hAnsi="Trebuchet MS" w:cstheme="minorHAnsi"/>
          <w:bCs/>
          <w:i w:val="0"/>
          <w:color w:val="auto"/>
          <w:bdr w:val="none" w:sz="0" w:space="0" w:color="auto" w:frame="1"/>
        </w:rPr>
        <w:t>ă</w:t>
      </w:r>
      <w:r w:rsidRPr="001747F6">
        <w:rPr>
          <w:rFonts w:ascii="Trebuchet MS" w:hAnsi="Trebuchet MS" w:cstheme="minorHAnsi"/>
          <w:bCs/>
          <w:i w:val="0"/>
          <w:color w:val="auto"/>
          <w:bdr w:val="none" w:sz="0" w:space="0" w:color="auto" w:frame="1"/>
        </w:rPr>
        <w:t>, cu frunzele dispuse</w:t>
      </w:r>
      <w:r w:rsidRPr="001747F6">
        <w:rPr>
          <w:rStyle w:val="apple-converted-space"/>
          <w:rFonts w:ascii="Trebuchet MS" w:hAnsi="Trebuchet MS" w:cstheme="minorHAnsi"/>
          <w:bCs/>
          <w:i w:val="0"/>
          <w:color w:val="auto"/>
          <w:bdr w:val="none" w:sz="0" w:space="0" w:color="auto" w:frame="1"/>
        </w:rPr>
        <w:t> </w:t>
      </w:r>
      <w:r w:rsidRPr="001747F6">
        <w:rPr>
          <w:rFonts w:ascii="Trebuchet MS" w:hAnsi="Trebuchet MS" w:cstheme="minorHAnsi"/>
          <w:bCs/>
          <w:i w:val="0"/>
          <w:color w:val="auto"/>
          <w:bdr w:val="none" w:sz="0" w:space="0" w:color="auto" w:frame="1"/>
        </w:rPr>
        <w:t>răsfirat</w:t>
      </w:r>
      <w:r w:rsidR="009477AD" w:rsidRPr="001747F6">
        <w:rPr>
          <w:rFonts w:ascii="Trebuchet MS" w:hAnsi="Trebuchet MS" w:cstheme="minorHAnsi"/>
          <w:bCs/>
          <w:color w:val="auto"/>
          <w:bdr w:val="none" w:sz="0" w:space="0" w:color="auto" w:frame="1"/>
        </w:rPr>
        <w:t>,</w:t>
      </w:r>
      <w:r w:rsidRPr="001747F6">
        <w:rPr>
          <w:rFonts w:ascii="Trebuchet MS" w:hAnsi="Trebuchet MS" w:cstheme="minorHAnsi"/>
          <w:bCs/>
          <w:i w:val="0"/>
          <w:color w:val="auto"/>
          <w:bdr w:val="none" w:sz="0" w:space="0" w:color="auto" w:frame="1"/>
        </w:rPr>
        <w:t xml:space="preserve"> cu </w:t>
      </w:r>
      <w:proofErr w:type="spellStart"/>
      <w:r w:rsidRPr="001747F6">
        <w:rPr>
          <w:rFonts w:ascii="Trebuchet MS" w:hAnsi="Trebuchet MS" w:cstheme="minorHAnsi"/>
          <w:bCs/>
          <w:i w:val="0"/>
          <w:color w:val="auto"/>
          <w:bdr w:val="none" w:sz="0" w:space="0" w:color="auto" w:frame="1"/>
        </w:rPr>
        <w:t>tendinţ</w:t>
      </w:r>
      <w:r w:rsidR="00153103" w:rsidRPr="001747F6">
        <w:rPr>
          <w:rFonts w:ascii="Trebuchet MS" w:hAnsi="Trebuchet MS" w:cstheme="minorHAnsi"/>
          <w:bCs/>
          <w:i w:val="0"/>
          <w:color w:val="auto"/>
          <w:bdr w:val="none" w:sz="0" w:space="0" w:color="auto" w:frame="1"/>
        </w:rPr>
        <w:t>ă</w:t>
      </w:r>
      <w:proofErr w:type="spellEnd"/>
      <w:r w:rsidRPr="001747F6">
        <w:rPr>
          <w:rFonts w:ascii="Trebuchet MS" w:hAnsi="Trebuchet MS" w:cstheme="minorHAnsi"/>
          <w:bCs/>
          <w:i w:val="0"/>
          <w:color w:val="auto"/>
          <w:bdr w:val="none" w:sz="0" w:space="0" w:color="auto" w:frame="1"/>
        </w:rPr>
        <w:t xml:space="preserve"> de </w:t>
      </w:r>
      <w:proofErr w:type="spellStart"/>
      <w:r w:rsidRPr="001747F6">
        <w:rPr>
          <w:rFonts w:ascii="Trebuchet MS" w:hAnsi="Trebuchet MS" w:cstheme="minorHAnsi"/>
          <w:bCs/>
          <w:i w:val="0"/>
          <w:color w:val="auto"/>
          <w:bdr w:val="none" w:sz="0" w:space="0" w:color="auto" w:frame="1"/>
        </w:rPr>
        <w:t>creştere</w:t>
      </w:r>
      <w:proofErr w:type="spellEnd"/>
      <w:r w:rsidRPr="001747F6">
        <w:rPr>
          <w:rFonts w:ascii="Trebuchet MS" w:hAnsi="Trebuchet MS" w:cstheme="minorHAnsi"/>
          <w:bCs/>
          <w:i w:val="0"/>
          <w:color w:val="auto"/>
          <w:bdr w:val="none" w:sz="0" w:space="0" w:color="auto" w:frame="1"/>
        </w:rPr>
        <w:t xml:space="preserve"> spre exterior. Fructul este de mărime foarte mare</w:t>
      </w:r>
      <w:r w:rsidRPr="001747F6">
        <w:rPr>
          <w:rStyle w:val="apple-converted-space"/>
          <w:rFonts w:ascii="Trebuchet MS" w:hAnsi="Trebuchet MS" w:cstheme="minorHAnsi"/>
          <w:bCs/>
          <w:i w:val="0"/>
          <w:color w:val="auto"/>
          <w:bdr w:val="none" w:sz="0" w:space="0" w:color="auto" w:frame="1"/>
        </w:rPr>
        <w:t> </w:t>
      </w:r>
      <w:r w:rsidRPr="001747F6">
        <w:rPr>
          <w:rFonts w:ascii="Trebuchet MS" w:hAnsi="Trebuchet MS" w:cstheme="minorHAnsi"/>
          <w:bCs/>
          <w:i w:val="0"/>
          <w:color w:val="auto"/>
          <w:bdr w:val="none" w:sz="0" w:space="0" w:color="auto" w:frame="1"/>
        </w:rPr>
        <w:t>(peste 25</w:t>
      </w:r>
      <w:r w:rsidR="00D54E70" w:rsidRPr="001747F6">
        <w:rPr>
          <w:rFonts w:ascii="Trebuchet MS" w:hAnsi="Trebuchet MS" w:cstheme="minorHAnsi"/>
          <w:bCs/>
          <w:i w:val="0"/>
          <w:color w:val="auto"/>
          <w:bdr w:val="none" w:sz="0" w:space="0" w:color="auto" w:frame="1"/>
        </w:rPr>
        <w:t xml:space="preserve"> </w:t>
      </w:r>
      <w:r w:rsidRPr="001747F6">
        <w:rPr>
          <w:rFonts w:ascii="Trebuchet MS" w:hAnsi="Trebuchet MS" w:cstheme="minorHAnsi"/>
          <w:bCs/>
          <w:i w:val="0"/>
          <w:color w:val="auto"/>
          <w:bdr w:val="none" w:sz="0" w:space="0" w:color="auto" w:frame="1"/>
        </w:rPr>
        <w:t>g, uneori chiar 35</w:t>
      </w:r>
      <w:r w:rsidR="00D54E70" w:rsidRPr="001747F6">
        <w:rPr>
          <w:rFonts w:ascii="Trebuchet MS" w:hAnsi="Trebuchet MS" w:cstheme="minorHAnsi"/>
          <w:bCs/>
          <w:i w:val="0"/>
          <w:color w:val="auto"/>
          <w:bdr w:val="none" w:sz="0" w:space="0" w:color="auto" w:frame="1"/>
        </w:rPr>
        <w:t xml:space="preserve"> </w:t>
      </w:r>
      <w:r w:rsidRPr="001747F6">
        <w:rPr>
          <w:rFonts w:ascii="Trebuchet MS" w:hAnsi="Trebuchet MS" w:cstheme="minorHAnsi"/>
          <w:bCs/>
          <w:i w:val="0"/>
          <w:color w:val="auto"/>
          <w:bdr w:val="none" w:sz="0" w:space="0" w:color="auto" w:frame="1"/>
        </w:rPr>
        <w:t>g)</w:t>
      </w:r>
      <w:r w:rsidR="009477AD" w:rsidRPr="001747F6">
        <w:rPr>
          <w:rFonts w:ascii="Trebuchet MS" w:hAnsi="Trebuchet MS" w:cstheme="minorHAnsi"/>
          <w:bCs/>
          <w:color w:val="auto"/>
          <w:bdr w:val="none" w:sz="0" w:space="0" w:color="auto" w:frame="1"/>
        </w:rPr>
        <w:t>,</w:t>
      </w:r>
      <w:r w:rsidRPr="001747F6">
        <w:rPr>
          <w:rFonts w:ascii="Trebuchet MS" w:hAnsi="Trebuchet MS" w:cstheme="minorHAnsi"/>
          <w:bCs/>
          <w:i w:val="0"/>
          <w:color w:val="auto"/>
          <w:bdr w:val="none" w:sz="0" w:space="0" w:color="auto" w:frame="1"/>
        </w:rPr>
        <w:t xml:space="preserve"> de form</w:t>
      </w:r>
      <w:r w:rsidR="00CB4DA3" w:rsidRPr="001747F6">
        <w:rPr>
          <w:rFonts w:ascii="Trebuchet MS" w:hAnsi="Trebuchet MS" w:cstheme="minorHAnsi"/>
          <w:bCs/>
          <w:i w:val="0"/>
          <w:color w:val="auto"/>
          <w:bdr w:val="none" w:sz="0" w:space="0" w:color="auto" w:frame="1"/>
        </w:rPr>
        <w:t>ă</w:t>
      </w:r>
      <w:r w:rsidRPr="001747F6">
        <w:rPr>
          <w:rStyle w:val="apple-converted-space"/>
          <w:rFonts w:ascii="Trebuchet MS" w:hAnsi="Trebuchet MS" w:cstheme="minorHAnsi"/>
          <w:bCs/>
          <w:i w:val="0"/>
          <w:color w:val="auto"/>
          <w:bdr w:val="none" w:sz="0" w:space="0" w:color="auto" w:frame="1"/>
        </w:rPr>
        <w:t> </w:t>
      </w:r>
      <w:r w:rsidRPr="001747F6">
        <w:rPr>
          <w:rFonts w:ascii="Trebuchet MS" w:hAnsi="Trebuchet MS" w:cstheme="minorHAnsi"/>
          <w:bCs/>
          <w:i w:val="0"/>
          <w:color w:val="auto"/>
          <w:bdr w:val="none" w:sz="0" w:space="0" w:color="auto" w:frame="1"/>
        </w:rPr>
        <w:t xml:space="preserve">turtită, de culoare </w:t>
      </w:r>
      <w:proofErr w:type="spellStart"/>
      <w:r w:rsidRPr="001747F6">
        <w:rPr>
          <w:rFonts w:ascii="Trebuchet MS" w:hAnsi="Trebuchet MS" w:cstheme="minorHAnsi"/>
          <w:bCs/>
          <w:i w:val="0"/>
          <w:color w:val="auto"/>
          <w:bdr w:val="none" w:sz="0" w:space="0" w:color="auto" w:frame="1"/>
        </w:rPr>
        <w:t>roşu</w:t>
      </w:r>
      <w:proofErr w:type="spellEnd"/>
      <w:r w:rsidR="009477AD" w:rsidRPr="001747F6">
        <w:rPr>
          <w:rFonts w:ascii="Trebuchet MS" w:hAnsi="Trebuchet MS" w:cstheme="minorHAnsi"/>
          <w:bCs/>
          <w:color w:val="auto"/>
          <w:bdr w:val="none" w:sz="0" w:space="0" w:color="auto" w:frame="1"/>
        </w:rPr>
        <w:t>-</w:t>
      </w:r>
      <w:r w:rsidRPr="001747F6">
        <w:rPr>
          <w:rFonts w:ascii="Trebuchet MS" w:hAnsi="Trebuchet MS" w:cstheme="minorHAnsi"/>
          <w:bCs/>
          <w:i w:val="0"/>
          <w:color w:val="auto"/>
          <w:bdr w:val="none" w:sz="0" w:space="0" w:color="auto" w:frame="1"/>
        </w:rPr>
        <w:t>aprins spre rozaliu,</w:t>
      </w:r>
      <w:r w:rsidRPr="001747F6">
        <w:rPr>
          <w:rStyle w:val="apple-converted-space"/>
          <w:rFonts w:ascii="Trebuchet MS" w:hAnsi="Trebuchet MS" w:cstheme="minorHAnsi"/>
          <w:bCs/>
          <w:i w:val="0"/>
          <w:color w:val="auto"/>
          <w:bdr w:val="none" w:sz="0" w:space="0" w:color="auto" w:frame="1"/>
        </w:rPr>
        <w:t> </w:t>
      </w:r>
      <w:r w:rsidRPr="001747F6">
        <w:rPr>
          <w:rFonts w:ascii="Trebuchet MS" w:hAnsi="Trebuchet MS" w:cstheme="minorHAnsi"/>
          <w:bCs/>
          <w:i w:val="0"/>
          <w:color w:val="auto"/>
          <w:bdr w:val="none" w:sz="0" w:space="0" w:color="auto" w:frame="1"/>
        </w:rPr>
        <w:t xml:space="preserve">uniform </w:t>
      </w:r>
      <w:proofErr w:type="spellStart"/>
      <w:r w:rsidRPr="001747F6">
        <w:rPr>
          <w:rFonts w:ascii="Trebuchet MS" w:hAnsi="Trebuchet MS" w:cstheme="minorHAnsi"/>
          <w:bCs/>
          <w:i w:val="0"/>
          <w:color w:val="auto"/>
          <w:bdr w:val="none" w:sz="0" w:space="0" w:color="auto" w:frame="1"/>
        </w:rPr>
        <w:t>şi</w:t>
      </w:r>
      <w:proofErr w:type="spellEnd"/>
      <w:r w:rsidRPr="001747F6">
        <w:rPr>
          <w:rFonts w:ascii="Trebuchet MS" w:hAnsi="Trebuchet MS" w:cstheme="minorHAnsi"/>
          <w:bCs/>
          <w:i w:val="0"/>
          <w:color w:val="auto"/>
          <w:bdr w:val="none" w:sz="0" w:space="0" w:color="auto" w:frame="1"/>
        </w:rPr>
        <w:t xml:space="preserve"> lucios. Pulpa de culoare</w:t>
      </w:r>
      <w:r w:rsidRPr="001747F6">
        <w:rPr>
          <w:rStyle w:val="apple-converted-space"/>
          <w:rFonts w:ascii="Trebuchet MS" w:hAnsi="Trebuchet MS" w:cstheme="minorHAnsi"/>
          <w:bCs/>
          <w:i w:val="0"/>
          <w:color w:val="auto"/>
          <w:bdr w:val="none" w:sz="0" w:space="0" w:color="auto" w:frame="1"/>
        </w:rPr>
        <w:t> </w:t>
      </w:r>
      <w:proofErr w:type="spellStart"/>
      <w:r w:rsidRPr="001747F6">
        <w:rPr>
          <w:rFonts w:ascii="Trebuchet MS" w:hAnsi="Trebuchet MS" w:cstheme="minorHAnsi"/>
          <w:bCs/>
          <w:i w:val="0"/>
          <w:color w:val="auto"/>
          <w:bdr w:val="none" w:sz="0" w:space="0" w:color="auto" w:frame="1"/>
        </w:rPr>
        <w:t>roşu</w:t>
      </w:r>
      <w:proofErr w:type="spellEnd"/>
      <w:r w:rsidR="009477AD" w:rsidRPr="001747F6">
        <w:rPr>
          <w:rFonts w:ascii="Trebuchet MS" w:hAnsi="Trebuchet MS" w:cstheme="minorHAnsi"/>
          <w:bCs/>
          <w:color w:val="auto"/>
          <w:bdr w:val="none" w:sz="0" w:space="0" w:color="auto" w:frame="1"/>
        </w:rPr>
        <w:t>-</w:t>
      </w:r>
      <w:r w:rsidRPr="001747F6">
        <w:rPr>
          <w:rFonts w:ascii="Trebuchet MS" w:hAnsi="Trebuchet MS" w:cstheme="minorHAnsi"/>
          <w:bCs/>
          <w:i w:val="0"/>
          <w:color w:val="auto"/>
          <w:bdr w:val="none" w:sz="0" w:space="0" w:color="auto" w:frame="1"/>
        </w:rPr>
        <w:t>deschis, cu fermitate mijlocie</w:t>
      </w:r>
      <w:r w:rsidR="00CB4DA3" w:rsidRPr="001747F6">
        <w:rPr>
          <w:rFonts w:ascii="Trebuchet MS" w:hAnsi="Trebuchet MS" w:cstheme="minorHAnsi"/>
          <w:bCs/>
          <w:i w:val="0"/>
          <w:color w:val="auto"/>
          <w:bdr w:val="none" w:sz="0" w:space="0" w:color="auto" w:frame="1"/>
        </w:rPr>
        <w:t>,</w:t>
      </w:r>
      <w:r w:rsidRPr="001747F6">
        <w:rPr>
          <w:rFonts w:ascii="Trebuchet MS" w:hAnsi="Trebuchet MS" w:cstheme="minorHAnsi"/>
          <w:bCs/>
          <w:i w:val="0"/>
          <w:color w:val="auto"/>
          <w:bdr w:val="none" w:sz="0" w:space="0" w:color="auto" w:frame="1"/>
        </w:rPr>
        <w:t xml:space="preserve"> gust</w:t>
      </w:r>
      <w:r w:rsidRPr="001747F6">
        <w:rPr>
          <w:rStyle w:val="apple-converted-space"/>
          <w:rFonts w:ascii="Trebuchet MS" w:hAnsi="Trebuchet MS" w:cstheme="minorHAnsi"/>
          <w:bCs/>
          <w:i w:val="0"/>
          <w:color w:val="auto"/>
          <w:bdr w:val="none" w:sz="0" w:space="0" w:color="auto" w:frame="1"/>
        </w:rPr>
        <w:t> </w:t>
      </w:r>
      <w:r w:rsidRPr="001747F6">
        <w:rPr>
          <w:rFonts w:ascii="Trebuchet MS" w:hAnsi="Trebuchet MS" w:cstheme="minorHAnsi"/>
          <w:bCs/>
          <w:i w:val="0"/>
          <w:color w:val="auto"/>
          <w:bdr w:val="none" w:sz="0" w:space="0" w:color="auto" w:frame="1"/>
        </w:rPr>
        <w:t xml:space="preserve">foarte bun </w:t>
      </w:r>
      <w:proofErr w:type="spellStart"/>
      <w:r w:rsidRPr="001747F6">
        <w:rPr>
          <w:rFonts w:ascii="Trebuchet MS" w:hAnsi="Trebuchet MS" w:cstheme="minorHAnsi"/>
          <w:bCs/>
          <w:i w:val="0"/>
          <w:color w:val="auto"/>
          <w:bdr w:val="none" w:sz="0" w:space="0" w:color="auto" w:frame="1"/>
        </w:rPr>
        <w:t>şi</w:t>
      </w:r>
      <w:proofErr w:type="spellEnd"/>
      <w:r w:rsidRPr="001747F6">
        <w:rPr>
          <w:rFonts w:ascii="Trebuchet MS" w:hAnsi="Trebuchet MS" w:cstheme="minorHAnsi"/>
          <w:bCs/>
          <w:i w:val="0"/>
          <w:color w:val="auto"/>
          <w:bdr w:val="none" w:sz="0" w:space="0" w:color="auto" w:frame="1"/>
        </w:rPr>
        <w:t xml:space="preserve"> aromă intensă. </w:t>
      </w:r>
      <w:r w:rsidRPr="001747F6">
        <w:rPr>
          <w:rStyle w:val="Robust"/>
          <w:rFonts w:ascii="Trebuchet MS" w:hAnsi="Trebuchet MS" w:cstheme="minorHAnsi"/>
          <w:b w:val="0"/>
          <w:bCs w:val="0"/>
          <w:i w:val="0"/>
          <w:color w:val="auto"/>
          <w:bdr w:val="none" w:sz="0" w:space="0" w:color="auto" w:frame="1"/>
        </w:rPr>
        <w:t>Epoca de coacere</w:t>
      </w:r>
      <w:r w:rsidRPr="001747F6">
        <w:rPr>
          <w:rStyle w:val="apple-converted-space"/>
          <w:rFonts w:ascii="Trebuchet MS" w:hAnsi="Trebuchet MS" w:cstheme="minorHAnsi"/>
          <w:b/>
          <w:bCs/>
          <w:i w:val="0"/>
          <w:color w:val="auto"/>
          <w:bdr w:val="none" w:sz="0" w:space="0" w:color="auto" w:frame="1"/>
        </w:rPr>
        <w:t> </w:t>
      </w:r>
      <w:r w:rsidRPr="001747F6">
        <w:rPr>
          <w:rFonts w:ascii="Trebuchet MS" w:hAnsi="Trebuchet MS" w:cstheme="minorHAnsi"/>
          <w:bCs/>
          <w:i w:val="0"/>
          <w:color w:val="auto"/>
          <w:bdr w:val="none" w:sz="0" w:space="0" w:color="auto" w:frame="1"/>
        </w:rPr>
        <w:t>este tardivă.</w:t>
      </w:r>
      <w:r w:rsidR="00274B52" w:rsidRPr="001747F6">
        <w:rPr>
          <w:rFonts w:ascii="Trebuchet MS" w:hAnsi="Trebuchet MS" w:cstheme="minorHAnsi"/>
          <w:bCs/>
          <w:i w:val="0"/>
          <w:color w:val="auto"/>
          <w:bdr w:val="none" w:sz="0" w:space="0" w:color="auto" w:frame="1"/>
        </w:rPr>
        <w:t xml:space="preserve"> </w:t>
      </w:r>
      <w:r w:rsidRPr="001747F6">
        <w:rPr>
          <w:rFonts w:ascii="Trebuchet MS" w:hAnsi="Trebuchet MS" w:cstheme="minorHAnsi"/>
          <w:bCs/>
          <w:i w:val="0"/>
          <w:color w:val="auto"/>
          <w:bdr w:val="none" w:sz="0" w:space="0" w:color="auto" w:frame="1"/>
        </w:rPr>
        <w:t>Fructele se recoltează începând de la mijlocul</w:t>
      </w:r>
      <w:r w:rsidR="009477AD" w:rsidRPr="001747F6">
        <w:rPr>
          <w:rFonts w:ascii="Trebuchet MS" w:hAnsi="Trebuchet MS" w:cstheme="minorHAnsi"/>
          <w:bCs/>
          <w:color w:val="auto"/>
          <w:bdr w:val="none" w:sz="0" w:space="0" w:color="auto" w:frame="1"/>
        </w:rPr>
        <w:t>,</w:t>
      </w:r>
      <w:r w:rsidRPr="001747F6">
        <w:rPr>
          <w:rFonts w:ascii="Trebuchet MS" w:hAnsi="Trebuchet MS" w:cstheme="minorHAnsi"/>
          <w:bCs/>
          <w:i w:val="0"/>
          <w:color w:val="auto"/>
          <w:bdr w:val="none" w:sz="0" w:space="0" w:color="auto" w:frame="1"/>
        </w:rPr>
        <w:t xml:space="preserve"> până la </w:t>
      </w:r>
      <w:proofErr w:type="spellStart"/>
      <w:r w:rsidRPr="001747F6">
        <w:rPr>
          <w:rFonts w:ascii="Trebuchet MS" w:hAnsi="Trebuchet MS" w:cstheme="minorHAnsi"/>
          <w:bCs/>
          <w:i w:val="0"/>
          <w:color w:val="auto"/>
          <w:bdr w:val="none" w:sz="0" w:space="0" w:color="auto" w:frame="1"/>
        </w:rPr>
        <w:t>sfârşitul</w:t>
      </w:r>
      <w:proofErr w:type="spellEnd"/>
      <w:r w:rsidRPr="001747F6">
        <w:rPr>
          <w:rFonts w:ascii="Trebuchet MS" w:hAnsi="Trebuchet MS" w:cstheme="minorHAnsi"/>
          <w:bCs/>
          <w:i w:val="0"/>
          <w:color w:val="auto"/>
          <w:bdr w:val="none" w:sz="0" w:space="0" w:color="auto" w:frame="1"/>
        </w:rPr>
        <w:t xml:space="preserve"> lunii iunie </w:t>
      </w:r>
      <w:proofErr w:type="spellStart"/>
      <w:r w:rsidRPr="001747F6">
        <w:rPr>
          <w:rFonts w:ascii="Trebuchet MS" w:hAnsi="Trebuchet MS" w:cstheme="minorHAnsi"/>
          <w:bCs/>
          <w:i w:val="0"/>
          <w:color w:val="auto"/>
          <w:bdr w:val="none" w:sz="0" w:space="0" w:color="auto" w:frame="1"/>
        </w:rPr>
        <w:t>şi</w:t>
      </w:r>
      <w:proofErr w:type="spellEnd"/>
      <w:r w:rsidRPr="001747F6">
        <w:rPr>
          <w:rStyle w:val="apple-converted-space"/>
          <w:rFonts w:ascii="Trebuchet MS" w:hAnsi="Trebuchet MS" w:cstheme="minorHAnsi"/>
          <w:bCs/>
          <w:i w:val="0"/>
          <w:color w:val="auto"/>
          <w:bdr w:val="none" w:sz="0" w:space="0" w:color="auto" w:frame="1"/>
        </w:rPr>
        <w:t> </w:t>
      </w:r>
      <w:r w:rsidRPr="001747F6">
        <w:rPr>
          <w:rFonts w:ascii="Trebuchet MS" w:hAnsi="Trebuchet MS" w:cstheme="minorHAnsi"/>
          <w:bCs/>
          <w:i w:val="0"/>
          <w:color w:val="auto"/>
          <w:bdr w:val="none" w:sz="0" w:space="0" w:color="auto" w:frame="1"/>
        </w:rPr>
        <w:t>chiar început de iulie. Este unul dintre cele mai productive soiuri</w:t>
      </w:r>
      <w:r w:rsidR="009477AD" w:rsidRPr="001747F6">
        <w:rPr>
          <w:rFonts w:ascii="Trebuchet MS" w:hAnsi="Trebuchet MS" w:cstheme="minorHAnsi"/>
          <w:bCs/>
          <w:color w:val="auto"/>
          <w:bdr w:val="none" w:sz="0" w:space="0" w:color="auto" w:frame="1"/>
        </w:rPr>
        <w:t>,</w:t>
      </w:r>
      <w:r w:rsidRPr="001747F6">
        <w:rPr>
          <w:rFonts w:ascii="Trebuchet MS" w:hAnsi="Trebuchet MS" w:cstheme="minorHAnsi"/>
          <w:bCs/>
          <w:i w:val="0"/>
          <w:color w:val="auto"/>
          <w:bdr w:val="none" w:sz="0" w:space="0" w:color="auto" w:frame="1"/>
        </w:rPr>
        <w:t xml:space="preserve"> putând da</w:t>
      </w:r>
      <w:r w:rsidRPr="001747F6">
        <w:rPr>
          <w:rStyle w:val="apple-converted-space"/>
          <w:rFonts w:ascii="Trebuchet MS" w:hAnsi="Trebuchet MS" w:cstheme="minorHAnsi"/>
          <w:bCs/>
          <w:i w:val="0"/>
          <w:color w:val="auto"/>
          <w:bdr w:val="none" w:sz="0" w:space="0" w:color="auto" w:frame="1"/>
        </w:rPr>
        <w:t> </w:t>
      </w:r>
      <w:proofErr w:type="spellStart"/>
      <w:r w:rsidRPr="001747F6">
        <w:rPr>
          <w:rFonts w:ascii="Trebuchet MS" w:hAnsi="Trebuchet MS" w:cstheme="minorHAnsi"/>
          <w:bCs/>
          <w:i w:val="0"/>
          <w:color w:val="auto"/>
          <w:bdr w:val="none" w:sz="0" w:space="0" w:color="auto" w:frame="1"/>
        </w:rPr>
        <w:t>producţii</w:t>
      </w:r>
      <w:proofErr w:type="spellEnd"/>
      <w:r w:rsidRPr="001747F6">
        <w:rPr>
          <w:rFonts w:ascii="Trebuchet MS" w:hAnsi="Trebuchet MS" w:cstheme="minorHAnsi"/>
          <w:bCs/>
          <w:i w:val="0"/>
          <w:color w:val="auto"/>
          <w:bdr w:val="none" w:sz="0" w:space="0" w:color="auto" w:frame="1"/>
        </w:rPr>
        <w:t xml:space="preserve"> de peste 25-30</w:t>
      </w:r>
      <w:r w:rsidR="00D54E70" w:rsidRPr="001747F6">
        <w:rPr>
          <w:rFonts w:ascii="Trebuchet MS" w:hAnsi="Trebuchet MS" w:cstheme="minorHAnsi"/>
          <w:bCs/>
          <w:i w:val="0"/>
          <w:color w:val="auto"/>
          <w:bdr w:val="none" w:sz="0" w:space="0" w:color="auto" w:frame="1"/>
        </w:rPr>
        <w:t xml:space="preserve"> </w:t>
      </w:r>
      <w:r w:rsidRPr="001747F6">
        <w:rPr>
          <w:rFonts w:ascii="Trebuchet MS" w:hAnsi="Trebuchet MS" w:cstheme="minorHAnsi"/>
          <w:bCs/>
          <w:i w:val="0"/>
          <w:color w:val="auto"/>
          <w:bdr w:val="none" w:sz="0" w:space="0" w:color="auto" w:frame="1"/>
        </w:rPr>
        <w:t>t/ha.</w:t>
      </w:r>
    </w:p>
    <w:p w:rsidR="005D3807" w:rsidRDefault="009477AD" w:rsidP="00F9761C">
      <w:pPr>
        <w:spacing w:after="0" w:line="276" w:lineRule="auto"/>
        <w:jc w:val="center"/>
        <w:rPr>
          <w:rFonts w:ascii="Trebuchet MS" w:hAnsi="Trebuchet MS"/>
          <w:noProof/>
          <w:lang w:eastAsia="ro-RO"/>
        </w:rPr>
      </w:pPr>
      <w:r>
        <w:rPr>
          <w:rFonts w:ascii="Trebuchet MS" w:hAnsi="Trebuchet MS"/>
          <w:noProof/>
          <w:lang w:eastAsia="ro-RO"/>
        </w:rPr>
        <w:t xml:space="preserve">   </w:t>
      </w:r>
      <w:r w:rsidR="00AD65F2" w:rsidRPr="00EE2DC1">
        <w:rPr>
          <w:rFonts w:ascii="Trebuchet MS" w:hAnsi="Trebuchet MS"/>
          <w:noProof/>
          <w:lang w:eastAsia="ro-RO"/>
        </w:rPr>
        <w:drawing>
          <wp:inline distT="0" distB="0" distL="0" distR="0">
            <wp:extent cx="1942884" cy="1650121"/>
            <wp:effectExtent l="0" t="0" r="635" b="7620"/>
            <wp:docPr id="16" name="Imagine 16" descr="http://pepinierelehida.ro/wp-content/uploads/2011/08/coral-6-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pepinierelehida.ro/wp-content/uploads/2011/08/coral-6-150x150.jpg"/>
                    <pic:cNvPicPr>
                      <a:picLocks noChangeAspect="1" noChangeArrowheads="1"/>
                    </pic:cNvPicPr>
                  </pic:nvPicPr>
                  <pic:blipFill rotWithShape="1">
                    <a:blip r:embed="rId20">
                      <a:extLst>
                        <a:ext uri="{28A0092B-C50C-407E-A947-70E740481C1C}">
                          <a14:useLocalDpi xmlns:a14="http://schemas.microsoft.com/office/drawing/2010/main" val="0"/>
                        </a:ext>
                      </a:extLst>
                    </a:blip>
                    <a:srcRect l="3495" t="3827" r="843" b="4785"/>
                    <a:stretch/>
                  </pic:blipFill>
                  <pic:spPr bwMode="auto">
                    <a:xfrm>
                      <a:off x="0" y="0"/>
                      <a:ext cx="2061339" cy="1750727"/>
                    </a:xfrm>
                    <a:prstGeom prst="rect">
                      <a:avLst/>
                    </a:prstGeom>
                    <a:extLst>
                      <a:ext uri="{53640926-AAD7-44D8-BBD7-CCE9431645EC}">
                        <a14:shadowObscured xmlns:a14="http://schemas.microsoft.com/office/drawing/2010/main"/>
                      </a:ext>
                    </a:extLst>
                  </pic:spPr>
                </pic:pic>
              </a:graphicData>
            </a:graphic>
          </wp:inline>
        </w:drawing>
      </w:r>
      <w:r w:rsidR="00BA4BFC">
        <w:rPr>
          <w:rFonts w:ascii="Trebuchet MS" w:hAnsi="Trebuchet MS"/>
          <w:noProof/>
          <w:lang w:eastAsia="ro-RO"/>
        </w:rPr>
        <w:t xml:space="preserve">  </w:t>
      </w:r>
      <w:r w:rsidR="00BA4BFC" w:rsidRPr="00EE2DC1">
        <w:rPr>
          <w:rFonts w:ascii="Trebuchet MS" w:hAnsi="Trebuchet MS"/>
          <w:noProof/>
          <w:lang w:eastAsia="ro-RO"/>
        </w:rPr>
        <w:drawing>
          <wp:inline distT="0" distB="0" distL="0" distR="0" wp14:anchorId="6F64925B" wp14:editId="004FAAB8">
            <wp:extent cx="1933575" cy="1662327"/>
            <wp:effectExtent l="0" t="0" r="0" b="0"/>
            <wp:docPr id="17" name="Imagine 17" descr="http://pepinierelehida.ro/wp-content/uploads/2011/08/coral-4-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pepinierelehida.ro/wp-content/uploads/2011/08/coral-4-150x150.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4781" t="2871" r="7147" b="2392"/>
                    <a:stretch/>
                  </pic:blipFill>
                  <pic:spPr bwMode="auto">
                    <a:xfrm>
                      <a:off x="0" y="0"/>
                      <a:ext cx="2164833" cy="1861144"/>
                    </a:xfrm>
                    <a:prstGeom prst="rect">
                      <a:avLst/>
                    </a:prstGeom>
                    <a:extLst>
                      <a:ext uri="{53640926-AAD7-44D8-BBD7-CCE9431645EC}">
                        <a14:shadowObscured xmlns:a14="http://schemas.microsoft.com/office/drawing/2010/main"/>
                      </a:ext>
                    </a:extLst>
                  </pic:spPr>
                </pic:pic>
              </a:graphicData>
            </a:graphic>
          </wp:inline>
        </w:drawing>
      </w:r>
    </w:p>
    <w:p w:rsidR="00BA4BFC" w:rsidRPr="00EE2DC1" w:rsidRDefault="00BA4BFC" w:rsidP="00F9761C">
      <w:pPr>
        <w:spacing w:after="0" w:line="276" w:lineRule="auto"/>
        <w:jc w:val="center"/>
        <w:rPr>
          <w:rFonts w:ascii="Trebuchet MS" w:hAnsi="Trebuchet MS"/>
        </w:rPr>
      </w:pPr>
    </w:p>
    <w:p w:rsidR="00CB4DA3" w:rsidRPr="00EE2DC1" w:rsidRDefault="004B2574" w:rsidP="009477AD">
      <w:pPr>
        <w:pStyle w:val="Titlu3"/>
        <w:numPr>
          <w:ilvl w:val="0"/>
          <w:numId w:val="14"/>
        </w:numPr>
        <w:shd w:val="clear" w:color="auto" w:fill="FFFFFF"/>
        <w:spacing w:before="0" w:beforeAutospacing="0" w:after="0" w:afterAutospacing="0" w:line="276" w:lineRule="auto"/>
        <w:ind w:left="0" w:firstLine="709"/>
        <w:jc w:val="both"/>
        <w:textAlignment w:val="baseline"/>
        <w:rPr>
          <w:rFonts w:ascii="Trebuchet MS" w:hAnsi="Trebuchet MS" w:cstheme="minorHAnsi"/>
          <w:b w:val="0"/>
          <w:color w:val="000000"/>
          <w:sz w:val="22"/>
          <w:szCs w:val="22"/>
        </w:rPr>
      </w:pPr>
      <w:r w:rsidRPr="00EE2DC1">
        <w:rPr>
          <w:rFonts w:ascii="Trebuchet MS" w:hAnsi="Trebuchet MS" w:cstheme="minorHAnsi"/>
          <w:i/>
          <w:color w:val="000000"/>
          <w:sz w:val="22"/>
          <w:szCs w:val="22"/>
          <w:bdr w:val="none" w:sz="0" w:space="0" w:color="auto" w:frame="1"/>
        </w:rPr>
        <w:lastRenderedPageBreak/>
        <w:t>Soiul Albion</w:t>
      </w:r>
      <w:r w:rsidRPr="00EE2DC1">
        <w:rPr>
          <w:rFonts w:ascii="Trebuchet MS" w:hAnsi="Trebuchet MS" w:cstheme="minorHAnsi"/>
          <w:b w:val="0"/>
          <w:color w:val="000000"/>
          <w:sz w:val="22"/>
          <w:szCs w:val="22"/>
          <w:bdr w:val="none" w:sz="0" w:space="0" w:color="auto" w:frame="1"/>
        </w:rPr>
        <w:t xml:space="preserve">: este un soi care formează tufe de o vigoare medie </w:t>
      </w:r>
      <w:proofErr w:type="spellStart"/>
      <w:r w:rsidRPr="00EE2DC1">
        <w:rPr>
          <w:rFonts w:ascii="Trebuchet MS" w:hAnsi="Trebuchet MS" w:cstheme="minorHAnsi"/>
          <w:b w:val="0"/>
          <w:color w:val="000000"/>
          <w:sz w:val="22"/>
          <w:szCs w:val="22"/>
          <w:bdr w:val="none" w:sz="0" w:space="0" w:color="auto" w:frame="1"/>
        </w:rPr>
        <w:t>şi</w:t>
      </w:r>
      <w:proofErr w:type="spellEnd"/>
      <w:r w:rsidRPr="00EE2DC1">
        <w:rPr>
          <w:rFonts w:ascii="Trebuchet MS" w:hAnsi="Trebuchet MS" w:cstheme="minorHAnsi"/>
          <w:b w:val="0"/>
          <w:color w:val="000000"/>
          <w:sz w:val="22"/>
          <w:szCs w:val="22"/>
          <w:bdr w:val="none" w:sz="0" w:space="0" w:color="auto" w:frame="1"/>
        </w:rPr>
        <w:t xml:space="preserve"> cu productivitate ridicată, cu frunze mari. Este un soi de </w:t>
      </w:r>
      <w:proofErr w:type="spellStart"/>
      <w:r w:rsidRPr="00EE2DC1">
        <w:rPr>
          <w:rFonts w:ascii="Trebuchet MS" w:hAnsi="Trebuchet MS" w:cstheme="minorHAnsi"/>
          <w:b w:val="0"/>
          <w:color w:val="000000"/>
          <w:sz w:val="22"/>
          <w:szCs w:val="22"/>
          <w:bdr w:val="none" w:sz="0" w:space="0" w:color="auto" w:frame="1"/>
        </w:rPr>
        <w:t>căpşun</w:t>
      </w:r>
      <w:proofErr w:type="spellEnd"/>
      <w:r w:rsidRPr="00EE2DC1">
        <w:rPr>
          <w:rFonts w:ascii="Trebuchet MS" w:hAnsi="Trebuchet MS" w:cstheme="minorHAnsi"/>
          <w:b w:val="0"/>
          <w:color w:val="000000"/>
          <w:sz w:val="22"/>
          <w:szCs w:val="22"/>
          <w:bdr w:val="none" w:sz="0" w:space="0" w:color="auto" w:frame="1"/>
        </w:rPr>
        <w:t xml:space="preserve"> adaptat la </w:t>
      </w:r>
      <w:proofErr w:type="spellStart"/>
      <w:r w:rsidRPr="00EE2DC1">
        <w:rPr>
          <w:rFonts w:ascii="Trebuchet MS" w:hAnsi="Trebuchet MS" w:cstheme="minorHAnsi"/>
          <w:b w:val="0"/>
          <w:color w:val="000000"/>
          <w:sz w:val="22"/>
          <w:szCs w:val="22"/>
          <w:bdr w:val="none" w:sz="0" w:space="0" w:color="auto" w:frame="1"/>
        </w:rPr>
        <w:t>condiţiile</w:t>
      </w:r>
      <w:proofErr w:type="spellEnd"/>
      <w:r w:rsidRPr="00EE2DC1">
        <w:rPr>
          <w:rFonts w:ascii="Trebuchet MS" w:hAnsi="Trebuchet MS" w:cstheme="minorHAnsi"/>
          <w:b w:val="0"/>
          <w:color w:val="000000"/>
          <w:sz w:val="22"/>
          <w:szCs w:val="22"/>
          <w:bdr w:val="none" w:sz="0" w:space="0" w:color="auto" w:frame="1"/>
        </w:rPr>
        <w:t xml:space="preserve"> climatice din Rom</w:t>
      </w:r>
      <w:r w:rsidR="00216D19" w:rsidRPr="00EE2DC1">
        <w:rPr>
          <w:rFonts w:ascii="Trebuchet MS" w:hAnsi="Trebuchet MS" w:cstheme="minorHAnsi"/>
          <w:b w:val="0"/>
          <w:color w:val="000000"/>
          <w:sz w:val="22"/>
          <w:szCs w:val="22"/>
          <w:bdr w:val="none" w:sz="0" w:space="0" w:color="auto" w:frame="1"/>
        </w:rPr>
        <w:t>â</w:t>
      </w:r>
      <w:r w:rsidRPr="00EE2DC1">
        <w:rPr>
          <w:rFonts w:ascii="Trebuchet MS" w:hAnsi="Trebuchet MS" w:cstheme="minorHAnsi"/>
          <w:b w:val="0"/>
          <w:color w:val="000000"/>
          <w:sz w:val="22"/>
          <w:szCs w:val="22"/>
          <w:bdr w:val="none" w:sz="0" w:space="0" w:color="auto" w:frame="1"/>
        </w:rPr>
        <w:t>nia</w:t>
      </w:r>
      <w:r w:rsidR="009477AD">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iar în zonele foarte ploioase</w:t>
      </w:r>
      <w:r w:rsidR="009477AD">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este recomandat</w:t>
      </w:r>
      <w:r w:rsidR="00D54E70" w:rsidRPr="00EE2DC1">
        <w:rPr>
          <w:rFonts w:ascii="Trebuchet MS" w:hAnsi="Trebuchet MS" w:cstheme="minorHAnsi"/>
          <w:b w:val="0"/>
          <w:color w:val="000000"/>
          <w:sz w:val="22"/>
          <w:szCs w:val="22"/>
          <w:bdr w:val="none" w:sz="0" w:space="0" w:color="auto" w:frame="1"/>
        </w:rPr>
        <w:t xml:space="preserve"> pentru</w:t>
      </w:r>
      <w:r w:rsidRPr="00EE2DC1">
        <w:rPr>
          <w:rFonts w:ascii="Trebuchet MS" w:hAnsi="Trebuchet MS" w:cstheme="minorHAnsi"/>
          <w:b w:val="0"/>
          <w:color w:val="000000"/>
          <w:sz w:val="22"/>
          <w:szCs w:val="22"/>
          <w:bdr w:val="none" w:sz="0" w:space="0" w:color="auto" w:frame="1"/>
        </w:rPr>
        <w:t xml:space="preserve"> cultivarea în spații protejate. Foarte rezistent la îngheț. Înflorire </w:t>
      </w:r>
      <w:proofErr w:type="spellStart"/>
      <w:r w:rsidRPr="00EE2DC1">
        <w:rPr>
          <w:rFonts w:ascii="Trebuchet MS" w:hAnsi="Trebuchet MS" w:cstheme="minorHAnsi"/>
          <w:b w:val="0"/>
          <w:color w:val="000000"/>
          <w:sz w:val="22"/>
          <w:szCs w:val="22"/>
          <w:bdr w:val="none" w:sz="0" w:space="0" w:color="auto" w:frame="1"/>
        </w:rPr>
        <w:t>şi</w:t>
      </w:r>
      <w:proofErr w:type="spellEnd"/>
      <w:r w:rsidRPr="00EE2DC1">
        <w:rPr>
          <w:rFonts w:ascii="Trebuchet MS" w:hAnsi="Trebuchet MS" w:cstheme="minorHAnsi"/>
          <w:b w:val="0"/>
          <w:color w:val="000000"/>
          <w:sz w:val="22"/>
          <w:szCs w:val="22"/>
          <w:bdr w:val="none" w:sz="0" w:space="0" w:color="auto" w:frame="1"/>
        </w:rPr>
        <w:t xml:space="preserve"> perioada de recoltare: florile au un diametru mare, sunt numeroase, cu polen viabil, parfum puternic. Este un soi remontant timpuriu.</w:t>
      </w:r>
    </w:p>
    <w:p w:rsidR="00CB4DA3" w:rsidRPr="00EE2DC1" w:rsidRDefault="004B2574" w:rsidP="009477AD">
      <w:pPr>
        <w:pStyle w:val="Titlu3"/>
        <w:shd w:val="clear" w:color="auto" w:fill="FFFFFF"/>
        <w:spacing w:before="0" w:beforeAutospacing="0" w:after="0" w:afterAutospacing="0" w:line="276" w:lineRule="auto"/>
        <w:ind w:firstLine="708"/>
        <w:jc w:val="both"/>
        <w:textAlignment w:val="baseline"/>
        <w:rPr>
          <w:rFonts w:ascii="Trebuchet MS" w:hAnsi="Trebuchet MS" w:cstheme="minorHAnsi"/>
          <w:b w:val="0"/>
          <w:color w:val="000000"/>
          <w:sz w:val="22"/>
          <w:szCs w:val="22"/>
          <w:bdr w:val="none" w:sz="0" w:space="0" w:color="auto" w:frame="1"/>
        </w:rPr>
      </w:pPr>
      <w:r w:rsidRPr="00EE2DC1">
        <w:rPr>
          <w:rFonts w:ascii="Trebuchet MS" w:hAnsi="Trebuchet MS" w:cstheme="minorHAnsi"/>
          <w:b w:val="0"/>
          <w:color w:val="000000"/>
          <w:sz w:val="22"/>
          <w:szCs w:val="22"/>
          <w:bdr w:val="none" w:sz="0" w:space="0" w:color="auto" w:frame="1"/>
        </w:rPr>
        <w:t>Caracteristicile fructelor:</w:t>
      </w:r>
      <w:r w:rsidR="00216D19" w:rsidRPr="00EE2DC1">
        <w:rPr>
          <w:rFonts w:ascii="Trebuchet MS" w:hAnsi="Trebuchet MS" w:cstheme="minorHAnsi"/>
          <w:b w:val="0"/>
          <w:color w:val="000000"/>
          <w:sz w:val="22"/>
          <w:szCs w:val="22"/>
          <w:bdr w:val="none" w:sz="0" w:space="0" w:color="auto" w:frame="1"/>
        </w:rPr>
        <w:t xml:space="preserve"> </w:t>
      </w:r>
      <w:r w:rsidR="00CB4DA3" w:rsidRPr="00EE2DC1">
        <w:rPr>
          <w:rFonts w:ascii="Trebuchet MS" w:hAnsi="Trebuchet MS" w:cstheme="minorHAnsi"/>
          <w:b w:val="0"/>
          <w:color w:val="000000"/>
          <w:sz w:val="22"/>
          <w:szCs w:val="22"/>
          <w:bdr w:val="none" w:sz="0" w:space="0" w:color="auto" w:frame="1"/>
        </w:rPr>
        <w:t>f</w:t>
      </w:r>
      <w:r w:rsidRPr="00EE2DC1">
        <w:rPr>
          <w:rFonts w:ascii="Trebuchet MS" w:hAnsi="Trebuchet MS" w:cstheme="minorHAnsi"/>
          <w:b w:val="0"/>
          <w:color w:val="000000"/>
          <w:sz w:val="22"/>
          <w:szCs w:val="22"/>
          <w:bdr w:val="none" w:sz="0" w:space="0" w:color="auto" w:frame="1"/>
        </w:rPr>
        <w:t>ructele sunt de dimensiuni mari și foarte mari (media 30</w:t>
      </w:r>
      <w:r w:rsidR="00D54E70" w:rsidRPr="00EE2DC1">
        <w:rPr>
          <w:rFonts w:ascii="Trebuchet MS" w:hAnsi="Trebuchet MS" w:cstheme="minorHAnsi"/>
          <w:b w:val="0"/>
          <w:color w:val="000000"/>
          <w:sz w:val="22"/>
          <w:szCs w:val="22"/>
          <w:bdr w:val="none" w:sz="0" w:space="0" w:color="auto" w:frame="1"/>
        </w:rPr>
        <w:t xml:space="preserve"> </w:t>
      </w:r>
      <w:r w:rsidRPr="00EE2DC1">
        <w:rPr>
          <w:rFonts w:ascii="Trebuchet MS" w:hAnsi="Trebuchet MS" w:cstheme="minorHAnsi"/>
          <w:b w:val="0"/>
          <w:color w:val="000000"/>
          <w:sz w:val="22"/>
          <w:szCs w:val="22"/>
          <w:bdr w:val="none" w:sz="0" w:space="0" w:color="auto" w:frame="1"/>
        </w:rPr>
        <w:t xml:space="preserve">g), cu formă lungă conică, consistența este bună, culoarea exterioară este un </w:t>
      </w:r>
      <w:proofErr w:type="spellStart"/>
      <w:r w:rsidRPr="00EE2DC1">
        <w:rPr>
          <w:rFonts w:ascii="Trebuchet MS" w:hAnsi="Trebuchet MS" w:cstheme="minorHAnsi"/>
          <w:b w:val="0"/>
          <w:color w:val="000000"/>
          <w:sz w:val="22"/>
          <w:szCs w:val="22"/>
          <w:bdr w:val="none" w:sz="0" w:space="0" w:color="auto" w:frame="1"/>
        </w:rPr>
        <w:t>roş</w:t>
      </w:r>
      <w:r w:rsidR="00BC4557">
        <w:rPr>
          <w:rFonts w:ascii="Trebuchet MS" w:hAnsi="Trebuchet MS" w:cstheme="minorHAnsi"/>
          <w:b w:val="0"/>
          <w:color w:val="000000"/>
          <w:sz w:val="22"/>
          <w:szCs w:val="22"/>
          <w:bdr w:val="none" w:sz="0" w:space="0" w:color="auto" w:frame="1"/>
        </w:rPr>
        <w:t>u</w:t>
      </w:r>
      <w:proofErr w:type="spellEnd"/>
      <w:r w:rsidRPr="00EE2DC1">
        <w:rPr>
          <w:rFonts w:ascii="Trebuchet MS" w:hAnsi="Trebuchet MS" w:cstheme="minorHAnsi"/>
          <w:b w:val="0"/>
          <w:color w:val="000000"/>
          <w:sz w:val="22"/>
          <w:szCs w:val="22"/>
          <w:bdr w:val="none" w:sz="0" w:space="0" w:color="auto" w:frame="1"/>
        </w:rPr>
        <w:t xml:space="preserve"> strălucitor</w:t>
      </w:r>
      <w:r w:rsidR="009477AD">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cu o pulpă de culoare deschisă.</w:t>
      </w:r>
      <w:r w:rsidRPr="00EE2DC1">
        <w:rPr>
          <w:rFonts w:ascii="Trebuchet MS" w:hAnsi="Trebuchet MS" w:cstheme="minorHAnsi"/>
          <w:b w:val="0"/>
          <w:color w:val="000000"/>
          <w:sz w:val="22"/>
          <w:szCs w:val="22"/>
        </w:rPr>
        <w:t xml:space="preserve"> </w:t>
      </w:r>
      <w:r w:rsidRPr="00EE2DC1">
        <w:rPr>
          <w:rFonts w:ascii="Trebuchet MS" w:hAnsi="Trebuchet MS" w:cstheme="minorHAnsi"/>
          <w:b w:val="0"/>
          <w:color w:val="000000"/>
          <w:sz w:val="22"/>
          <w:szCs w:val="22"/>
          <w:bdr w:val="none" w:sz="0" w:space="0" w:color="auto" w:frame="1"/>
        </w:rPr>
        <w:t>Are excelente caracteristici organoleptice, cu o bună perioadă de păstrare.</w:t>
      </w:r>
      <w:r w:rsidR="00D54E70" w:rsidRPr="00EE2DC1">
        <w:rPr>
          <w:rFonts w:ascii="Trebuchet MS" w:hAnsi="Trebuchet MS" w:cstheme="minorHAnsi"/>
          <w:b w:val="0"/>
          <w:color w:val="000000"/>
          <w:sz w:val="22"/>
          <w:szCs w:val="22"/>
          <w:bdr w:val="none" w:sz="0" w:space="0" w:color="auto" w:frame="1"/>
        </w:rPr>
        <w:t xml:space="preserve"> </w:t>
      </w:r>
      <w:r w:rsidRPr="00EE2DC1">
        <w:rPr>
          <w:rFonts w:ascii="Trebuchet MS" w:hAnsi="Trebuchet MS" w:cstheme="minorHAnsi"/>
          <w:b w:val="0"/>
          <w:color w:val="000000"/>
          <w:sz w:val="22"/>
          <w:szCs w:val="22"/>
        </w:rPr>
        <w:t xml:space="preserve">Perioada de coacere: </w:t>
      </w:r>
      <w:r w:rsidR="00CB4DA3" w:rsidRPr="00EE2DC1">
        <w:rPr>
          <w:rFonts w:ascii="Trebuchet MS" w:hAnsi="Trebuchet MS" w:cstheme="minorHAnsi"/>
          <w:b w:val="0"/>
          <w:color w:val="000000"/>
          <w:sz w:val="22"/>
          <w:szCs w:val="22"/>
        </w:rPr>
        <w:t>f</w:t>
      </w:r>
      <w:r w:rsidRPr="00EE2DC1">
        <w:rPr>
          <w:rFonts w:ascii="Trebuchet MS" w:hAnsi="Trebuchet MS" w:cstheme="minorHAnsi"/>
          <w:b w:val="0"/>
          <w:color w:val="000000"/>
          <w:sz w:val="22"/>
          <w:szCs w:val="22"/>
          <w:bdr w:val="none" w:sz="0" w:space="0" w:color="auto" w:frame="1"/>
        </w:rPr>
        <w:t>iind un soi remontant, Albion produce fructe</w:t>
      </w:r>
      <w:r w:rsidR="009477AD">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începând din luna mai</w:t>
      </w:r>
      <w:r w:rsidR="009477AD">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până în octombrie</w:t>
      </w:r>
      <w:r w:rsidR="00153103" w:rsidRPr="00EE2DC1">
        <w:rPr>
          <w:rFonts w:ascii="Trebuchet MS" w:hAnsi="Trebuchet MS" w:cstheme="minorHAnsi"/>
          <w:b w:val="0"/>
          <w:color w:val="000000"/>
          <w:sz w:val="22"/>
          <w:szCs w:val="22"/>
          <w:bdr w:val="none" w:sz="0" w:space="0" w:color="auto" w:frame="1"/>
        </w:rPr>
        <w:t>, odată cu</w:t>
      </w:r>
      <w:r w:rsidRPr="00EE2DC1">
        <w:rPr>
          <w:rFonts w:ascii="Trebuchet MS" w:hAnsi="Trebuchet MS" w:cstheme="minorHAnsi"/>
          <w:b w:val="0"/>
          <w:color w:val="000000"/>
          <w:sz w:val="22"/>
          <w:szCs w:val="22"/>
          <w:bdr w:val="none" w:sz="0" w:space="0" w:color="auto" w:frame="1"/>
        </w:rPr>
        <w:t xml:space="preserve"> venirea înghețu</w:t>
      </w:r>
      <w:r w:rsidR="00153103" w:rsidRPr="00EE2DC1">
        <w:rPr>
          <w:rFonts w:ascii="Trebuchet MS" w:hAnsi="Trebuchet MS" w:cstheme="minorHAnsi"/>
          <w:b w:val="0"/>
          <w:color w:val="000000"/>
          <w:sz w:val="22"/>
          <w:szCs w:val="22"/>
          <w:bdr w:val="none" w:sz="0" w:space="0" w:color="auto" w:frame="1"/>
        </w:rPr>
        <w:t>rilor timpurii</w:t>
      </w:r>
      <w:r w:rsidRPr="00EE2DC1">
        <w:rPr>
          <w:rFonts w:ascii="Trebuchet MS" w:hAnsi="Trebuchet MS" w:cstheme="minorHAnsi"/>
          <w:b w:val="0"/>
          <w:color w:val="000000"/>
          <w:sz w:val="22"/>
          <w:szCs w:val="22"/>
          <w:bdr w:val="none" w:sz="0" w:space="0" w:color="auto" w:frame="1"/>
        </w:rPr>
        <w:t>.</w:t>
      </w:r>
      <w:r w:rsidR="00CB4DA3" w:rsidRPr="00EE2DC1">
        <w:rPr>
          <w:rFonts w:ascii="Trebuchet MS" w:hAnsi="Trebuchet MS" w:cstheme="minorHAnsi"/>
          <w:b w:val="0"/>
          <w:color w:val="000000"/>
          <w:sz w:val="22"/>
          <w:szCs w:val="22"/>
          <w:bdr w:val="none" w:sz="0" w:space="0" w:color="auto" w:frame="1"/>
        </w:rPr>
        <w:t xml:space="preserve"> </w:t>
      </w:r>
      <w:r w:rsidRPr="00EE2DC1">
        <w:rPr>
          <w:rFonts w:ascii="Trebuchet MS" w:hAnsi="Trebuchet MS" w:cstheme="minorHAnsi"/>
          <w:b w:val="0"/>
          <w:color w:val="000000"/>
          <w:sz w:val="22"/>
          <w:szCs w:val="22"/>
          <w:bdr w:val="none" w:sz="0" w:space="0" w:color="auto" w:frame="1"/>
        </w:rPr>
        <w:t>Are un randament ridicat de fructificare</w:t>
      </w:r>
      <w:r w:rsidR="009477AD">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se pot obține de la 500 g pana la 1 kg/plantă</w:t>
      </w:r>
      <w:r w:rsidR="009477AD">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în condiții optime.</w:t>
      </w:r>
    </w:p>
    <w:p w:rsidR="004B2574" w:rsidRPr="00EE2DC1" w:rsidRDefault="004B2574" w:rsidP="009477AD">
      <w:pPr>
        <w:pStyle w:val="Titlu3"/>
        <w:shd w:val="clear" w:color="auto" w:fill="FFFFFF"/>
        <w:spacing w:before="0" w:beforeAutospacing="0" w:after="0" w:afterAutospacing="0" w:line="276" w:lineRule="auto"/>
        <w:ind w:firstLine="708"/>
        <w:jc w:val="both"/>
        <w:textAlignment w:val="baseline"/>
        <w:rPr>
          <w:rFonts w:ascii="Trebuchet MS" w:hAnsi="Trebuchet MS" w:cstheme="minorHAnsi"/>
          <w:b w:val="0"/>
          <w:color w:val="000000"/>
          <w:sz w:val="22"/>
          <w:szCs w:val="22"/>
          <w:bdr w:val="none" w:sz="0" w:space="0" w:color="auto" w:frame="1"/>
        </w:rPr>
      </w:pPr>
      <w:r w:rsidRPr="00EE2DC1">
        <w:rPr>
          <w:rFonts w:ascii="Trebuchet MS" w:hAnsi="Trebuchet MS" w:cstheme="minorHAnsi"/>
          <w:b w:val="0"/>
          <w:color w:val="000000"/>
          <w:sz w:val="22"/>
          <w:szCs w:val="22"/>
          <w:bdr w:val="none" w:sz="0" w:space="0" w:color="auto" w:frame="1"/>
        </w:rPr>
        <w:t>Specifica</w:t>
      </w:r>
      <w:r w:rsidR="00216D19" w:rsidRPr="00EE2DC1">
        <w:rPr>
          <w:rFonts w:ascii="Trebuchet MS" w:hAnsi="Trebuchet MS" w:cstheme="minorHAnsi"/>
          <w:b w:val="0"/>
          <w:color w:val="000000"/>
          <w:sz w:val="22"/>
          <w:szCs w:val="22"/>
          <w:bdr w:val="none" w:sz="0" w:space="0" w:color="auto" w:frame="1"/>
        </w:rPr>
        <w:t>ț</w:t>
      </w:r>
      <w:r w:rsidRPr="00EE2DC1">
        <w:rPr>
          <w:rFonts w:ascii="Trebuchet MS" w:hAnsi="Trebuchet MS" w:cstheme="minorHAnsi"/>
          <w:b w:val="0"/>
          <w:color w:val="000000"/>
          <w:sz w:val="22"/>
          <w:szCs w:val="22"/>
          <w:bdr w:val="none" w:sz="0" w:space="0" w:color="auto" w:frame="1"/>
        </w:rPr>
        <w:t xml:space="preserve">ie: </w:t>
      </w:r>
      <w:r w:rsidR="00216D19" w:rsidRPr="00EE2DC1">
        <w:rPr>
          <w:rFonts w:ascii="Trebuchet MS" w:hAnsi="Trebuchet MS" w:cstheme="minorHAnsi"/>
          <w:b w:val="0"/>
          <w:color w:val="000000"/>
          <w:sz w:val="22"/>
          <w:szCs w:val="22"/>
          <w:bdr w:val="none" w:sz="0" w:space="0" w:color="auto" w:frame="1"/>
        </w:rPr>
        <w:t>s</w:t>
      </w:r>
      <w:r w:rsidRPr="00EE2DC1">
        <w:rPr>
          <w:rFonts w:ascii="Trebuchet MS" w:hAnsi="Trebuchet MS" w:cstheme="minorHAnsi"/>
          <w:b w:val="0"/>
          <w:color w:val="000000"/>
          <w:sz w:val="22"/>
          <w:szCs w:val="22"/>
          <w:bdr w:val="none" w:sz="0" w:space="0" w:color="auto" w:frame="1"/>
        </w:rPr>
        <w:t xml:space="preserve">e recomandă </w:t>
      </w:r>
      <w:r w:rsidR="00153103" w:rsidRPr="00EE2DC1">
        <w:rPr>
          <w:rFonts w:ascii="Trebuchet MS" w:hAnsi="Trebuchet MS" w:cstheme="minorHAnsi"/>
          <w:b w:val="0"/>
          <w:color w:val="000000"/>
          <w:sz w:val="22"/>
          <w:szCs w:val="22"/>
          <w:bdr w:val="none" w:sz="0" w:space="0" w:color="auto" w:frame="1"/>
        </w:rPr>
        <w:t>a</w:t>
      </w:r>
      <w:r w:rsidR="00216D19" w:rsidRPr="00EE2DC1">
        <w:rPr>
          <w:rFonts w:ascii="Trebuchet MS" w:hAnsi="Trebuchet MS" w:cstheme="minorHAnsi"/>
          <w:b w:val="0"/>
          <w:color w:val="000000"/>
          <w:sz w:val="22"/>
          <w:szCs w:val="22"/>
          <w:bdr w:val="none" w:sz="0" w:space="0" w:color="auto" w:frame="1"/>
        </w:rPr>
        <w:t xml:space="preserve"> </w:t>
      </w:r>
      <w:r w:rsidRPr="00EE2DC1">
        <w:rPr>
          <w:rFonts w:ascii="Trebuchet MS" w:hAnsi="Trebuchet MS" w:cstheme="minorHAnsi"/>
          <w:b w:val="0"/>
          <w:color w:val="000000"/>
          <w:sz w:val="22"/>
          <w:szCs w:val="22"/>
          <w:bdr w:val="none" w:sz="0" w:space="0" w:color="auto" w:frame="1"/>
        </w:rPr>
        <w:t xml:space="preserve">fi utilizat </w:t>
      </w:r>
      <w:r w:rsidR="00153103" w:rsidRPr="00EE2DC1">
        <w:rPr>
          <w:rFonts w:ascii="Trebuchet MS" w:hAnsi="Trebuchet MS" w:cstheme="minorHAnsi"/>
          <w:b w:val="0"/>
          <w:color w:val="000000"/>
          <w:sz w:val="22"/>
          <w:szCs w:val="22"/>
          <w:bdr w:val="none" w:sz="0" w:space="0" w:color="auto" w:frame="1"/>
        </w:rPr>
        <w:t>în</w:t>
      </w:r>
      <w:r w:rsidRPr="00EE2DC1">
        <w:rPr>
          <w:rFonts w:ascii="Trebuchet MS" w:hAnsi="Trebuchet MS" w:cstheme="minorHAnsi"/>
          <w:b w:val="0"/>
          <w:color w:val="000000"/>
          <w:sz w:val="22"/>
          <w:szCs w:val="22"/>
          <w:bdr w:val="none" w:sz="0" w:space="0" w:color="auto" w:frame="1"/>
        </w:rPr>
        <w:t xml:space="preserve"> grădini sau plantații comerciale</w:t>
      </w:r>
      <w:r w:rsidR="009477AD">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pe suprafețe mici</w:t>
      </w:r>
      <w:r w:rsidR="009477AD">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deoarece având o perioadă lungă de recoltare</w:t>
      </w:r>
      <w:r w:rsidR="00153103" w:rsidRPr="00EE2DC1">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tratamentele și fertilizările nu sunt recomandate în perioada de recoltare</w:t>
      </w:r>
      <w:r w:rsidR="00153103" w:rsidRPr="00EE2DC1">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putând duce la pierderi de producții</w:t>
      </w:r>
      <w:r w:rsidR="009477AD">
        <w:rPr>
          <w:rFonts w:ascii="Trebuchet MS" w:hAnsi="Trebuchet MS" w:cstheme="minorHAnsi"/>
          <w:b w:val="0"/>
          <w:color w:val="000000"/>
          <w:sz w:val="22"/>
          <w:szCs w:val="22"/>
          <w:bdr w:val="none" w:sz="0" w:space="0" w:color="auto" w:frame="1"/>
        </w:rPr>
        <w:t>,</w:t>
      </w:r>
      <w:r w:rsidRPr="00EE2DC1">
        <w:rPr>
          <w:rFonts w:ascii="Trebuchet MS" w:hAnsi="Trebuchet MS" w:cstheme="minorHAnsi"/>
          <w:b w:val="0"/>
          <w:color w:val="000000"/>
          <w:sz w:val="22"/>
          <w:szCs w:val="22"/>
          <w:bdr w:val="none" w:sz="0" w:space="0" w:color="auto" w:frame="1"/>
        </w:rPr>
        <w:t xml:space="preserve"> în perioadele foarte ploioase și</w:t>
      </w:r>
      <w:r w:rsidR="00153103" w:rsidRPr="00EE2DC1">
        <w:rPr>
          <w:rFonts w:ascii="Trebuchet MS" w:hAnsi="Trebuchet MS" w:cstheme="minorHAnsi"/>
          <w:b w:val="0"/>
          <w:color w:val="000000"/>
          <w:sz w:val="22"/>
          <w:szCs w:val="22"/>
          <w:bdr w:val="none" w:sz="0" w:space="0" w:color="auto" w:frame="1"/>
        </w:rPr>
        <w:t xml:space="preserve">/sau </w:t>
      </w:r>
      <w:r w:rsidRPr="00EE2DC1">
        <w:rPr>
          <w:rFonts w:ascii="Trebuchet MS" w:hAnsi="Trebuchet MS" w:cstheme="minorHAnsi"/>
          <w:b w:val="0"/>
          <w:color w:val="000000"/>
          <w:sz w:val="22"/>
          <w:szCs w:val="22"/>
          <w:bdr w:val="none" w:sz="0" w:space="0" w:color="auto" w:frame="1"/>
        </w:rPr>
        <w:t xml:space="preserve"> foarte secetoase sau o calitate slabă a fructelor.</w:t>
      </w:r>
    </w:p>
    <w:p w:rsidR="00153103" w:rsidRPr="00EE2DC1" w:rsidRDefault="00153103" w:rsidP="00EE2DC1">
      <w:pPr>
        <w:pStyle w:val="Titlu3"/>
        <w:shd w:val="clear" w:color="auto" w:fill="FFFFFF"/>
        <w:spacing w:before="0" w:beforeAutospacing="0" w:after="0" w:afterAutospacing="0" w:line="276" w:lineRule="auto"/>
        <w:ind w:left="300"/>
        <w:jc w:val="both"/>
        <w:textAlignment w:val="baseline"/>
        <w:rPr>
          <w:rFonts w:ascii="Trebuchet MS" w:hAnsi="Trebuchet MS" w:cstheme="minorHAnsi"/>
          <w:b w:val="0"/>
          <w:color w:val="9EADBF"/>
          <w:sz w:val="22"/>
          <w:szCs w:val="22"/>
        </w:rPr>
      </w:pPr>
    </w:p>
    <w:p w:rsidR="00510C4E" w:rsidRPr="00EE2DC1" w:rsidRDefault="00AD65F2" w:rsidP="00BC4557">
      <w:pPr>
        <w:pStyle w:val="Listparagraf"/>
        <w:spacing w:after="0" w:line="276" w:lineRule="auto"/>
        <w:ind w:left="0"/>
        <w:jc w:val="center"/>
        <w:rPr>
          <w:rFonts w:ascii="Trebuchet MS" w:hAnsi="Trebuchet MS"/>
        </w:rPr>
      </w:pPr>
      <w:r w:rsidRPr="00EE2DC1">
        <w:rPr>
          <w:rFonts w:ascii="Trebuchet MS" w:hAnsi="Trebuchet MS"/>
          <w:noProof/>
          <w:lang w:eastAsia="ro-RO"/>
        </w:rPr>
        <w:drawing>
          <wp:inline distT="0" distB="0" distL="0" distR="0">
            <wp:extent cx="3585392" cy="2238375"/>
            <wp:effectExtent l="0" t="0" r="0" b="0"/>
            <wp:docPr id="18" name="Imagine 18" descr="albion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lbion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49490" cy="2278392"/>
                    </a:xfrm>
                    <a:prstGeom prst="rect">
                      <a:avLst/>
                    </a:prstGeom>
                    <a:noFill/>
                    <a:ln>
                      <a:noFill/>
                    </a:ln>
                  </pic:spPr>
                </pic:pic>
              </a:graphicData>
            </a:graphic>
          </wp:inline>
        </w:drawing>
      </w:r>
    </w:p>
    <w:p w:rsidR="00C13FAD" w:rsidRPr="00BC4557" w:rsidRDefault="00C13FAD" w:rsidP="00BC4557">
      <w:pPr>
        <w:spacing w:after="0" w:line="276" w:lineRule="auto"/>
        <w:jc w:val="both"/>
        <w:rPr>
          <w:rFonts w:ascii="Trebuchet MS" w:hAnsi="Trebuchet MS"/>
        </w:rPr>
      </w:pPr>
    </w:p>
    <w:p w:rsidR="00FD24C4" w:rsidRPr="00965FBD" w:rsidRDefault="001D46FE" w:rsidP="00D02A9A">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b/>
          <w:bCs/>
          <w:color w:val="000000"/>
          <w:sz w:val="22"/>
          <w:szCs w:val="22"/>
          <w:bdr w:val="none" w:sz="0" w:space="0" w:color="auto" w:frame="1"/>
        </w:rPr>
      </w:pPr>
      <w:r w:rsidRPr="00EE2DC1">
        <w:rPr>
          <w:rStyle w:val="Robust"/>
          <w:rFonts w:ascii="Trebuchet MS" w:hAnsi="Trebuchet MS" w:cstheme="minorHAnsi"/>
          <w:color w:val="000000"/>
          <w:sz w:val="22"/>
          <w:szCs w:val="22"/>
          <w:bdr w:val="none" w:sz="0" w:space="0" w:color="auto" w:frame="1"/>
        </w:rPr>
        <w:t>T</w:t>
      </w:r>
      <w:r w:rsidR="001C58B0" w:rsidRPr="00EE2DC1">
        <w:rPr>
          <w:rStyle w:val="Robust"/>
          <w:rFonts w:ascii="Trebuchet MS" w:hAnsi="Trebuchet MS" w:cstheme="minorHAnsi"/>
          <w:color w:val="000000"/>
          <w:sz w:val="22"/>
          <w:szCs w:val="22"/>
          <w:bdr w:val="none" w:sz="0" w:space="0" w:color="auto" w:frame="1"/>
        </w:rPr>
        <w:t>ehnologia de cultură în sistem clasic</w:t>
      </w:r>
      <w:r w:rsidR="00BC4557">
        <w:rPr>
          <w:rStyle w:val="Robust"/>
          <w:rFonts w:ascii="Trebuchet MS" w:hAnsi="Trebuchet MS" w:cstheme="minorHAnsi"/>
          <w:color w:val="000000"/>
          <w:sz w:val="22"/>
          <w:szCs w:val="22"/>
          <w:bdr w:val="none" w:sz="0" w:space="0" w:color="auto" w:frame="1"/>
        </w:rPr>
        <w:t>:</w:t>
      </w:r>
    </w:p>
    <w:p w:rsidR="001D46FE" w:rsidRPr="00EE2DC1" w:rsidRDefault="001C58B0" w:rsidP="00BC4557">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proofErr w:type="spellStart"/>
      <w:r w:rsidRPr="00EE2DC1">
        <w:rPr>
          <w:rStyle w:val="Robust"/>
          <w:rFonts w:ascii="Trebuchet MS" w:hAnsi="Trebuchet MS" w:cstheme="minorHAnsi"/>
          <w:color w:val="000000"/>
          <w:sz w:val="22"/>
          <w:szCs w:val="22"/>
          <w:bdr w:val="none" w:sz="0" w:space="0" w:color="auto" w:frame="1"/>
        </w:rPr>
        <w:t>Distanţele</w:t>
      </w:r>
      <w:proofErr w:type="spellEnd"/>
      <w:r w:rsidRPr="00EE2DC1">
        <w:rPr>
          <w:rStyle w:val="Robust"/>
          <w:rFonts w:ascii="Trebuchet MS" w:hAnsi="Trebuchet MS" w:cstheme="minorHAnsi"/>
          <w:color w:val="000000"/>
          <w:sz w:val="22"/>
          <w:szCs w:val="22"/>
          <w:bdr w:val="none" w:sz="0" w:space="0" w:color="auto" w:frame="1"/>
        </w:rPr>
        <w:t xml:space="preserve"> de plantar</w:t>
      </w:r>
      <w:r w:rsidR="001D46FE" w:rsidRPr="00EE2DC1">
        <w:rPr>
          <w:rStyle w:val="Robust"/>
          <w:rFonts w:ascii="Trebuchet MS" w:hAnsi="Trebuchet MS" w:cstheme="minorHAnsi"/>
          <w:color w:val="000000"/>
          <w:sz w:val="22"/>
          <w:szCs w:val="22"/>
          <w:bdr w:val="none" w:sz="0" w:space="0" w:color="auto" w:frame="1"/>
        </w:rPr>
        <w:t>e</w:t>
      </w:r>
      <w:r w:rsidR="00BC4557">
        <w:rPr>
          <w:rStyle w:val="Robust"/>
          <w:rFonts w:ascii="Trebuchet MS" w:hAnsi="Trebuchet MS" w:cstheme="minorHAnsi"/>
          <w:color w:val="000000"/>
          <w:sz w:val="22"/>
          <w:szCs w:val="22"/>
          <w:bdr w:val="none" w:sz="0" w:space="0" w:color="auto" w:frame="1"/>
        </w:rPr>
        <w:t>:</w:t>
      </w:r>
    </w:p>
    <w:p w:rsidR="001D46FE" w:rsidRDefault="001D46FE" w:rsidP="00BC4557">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 xml:space="preserve">În </w:t>
      </w:r>
      <w:proofErr w:type="spellStart"/>
      <w:r w:rsidRPr="00EE2DC1">
        <w:rPr>
          <w:rFonts w:ascii="Trebuchet MS" w:hAnsi="Trebuchet MS" w:cstheme="minorHAnsi"/>
          <w:color w:val="000000"/>
          <w:sz w:val="22"/>
          <w:szCs w:val="22"/>
          <w:bdr w:val="none" w:sz="0" w:space="0" w:color="auto" w:frame="1"/>
        </w:rPr>
        <w:t>funcţie</w:t>
      </w:r>
      <w:proofErr w:type="spellEnd"/>
      <w:r w:rsidRPr="00EE2DC1">
        <w:rPr>
          <w:rFonts w:ascii="Trebuchet MS" w:hAnsi="Trebuchet MS" w:cstheme="minorHAnsi"/>
          <w:color w:val="000000"/>
          <w:sz w:val="22"/>
          <w:szCs w:val="22"/>
          <w:bdr w:val="none" w:sz="0" w:space="0" w:color="auto" w:frame="1"/>
        </w:rPr>
        <w:t xml:space="preserve"> de sistema de </w:t>
      </w:r>
      <w:proofErr w:type="spellStart"/>
      <w:r w:rsidRPr="00EE2DC1">
        <w:rPr>
          <w:rFonts w:ascii="Trebuchet MS" w:hAnsi="Trebuchet MS" w:cstheme="minorHAnsi"/>
          <w:color w:val="000000"/>
          <w:sz w:val="22"/>
          <w:szCs w:val="22"/>
          <w:bdr w:val="none" w:sz="0" w:space="0" w:color="auto" w:frame="1"/>
        </w:rPr>
        <w:t>maşini</w:t>
      </w:r>
      <w:proofErr w:type="spellEnd"/>
      <w:r w:rsidRPr="00EE2DC1">
        <w:rPr>
          <w:rFonts w:ascii="Trebuchet MS" w:hAnsi="Trebuchet MS" w:cstheme="minorHAnsi"/>
          <w:color w:val="000000"/>
          <w:sz w:val="22"/>
          <w:szCs w:val="22"/>
          <w:bdr w:val="none" w:sz="0" w:space="0" w:color="auto" w:frame="1"/>
        </w:rPr>
        <w:t xml:space="preserve"> agricole folosită în </w:t>
      </w:r>
      <w:proofErr w:type="spellStart"/>
      <w:r w:rsidRPr="00EE2DC1">
        <w:rPr>
          <w:rFonts w:ascii="Trebuchet MS" w:hAnsi="Trebuchet MS" w:cstheme="minorHAnsi"/>
          <w:color w:val="000000"/>
          <w:sz w:val="22"/>
          <w:szCs w:val="22"/>
          <w:bdr w:val="none" w:sz="0" w:space="0" w:color="auto" w:frame="1"/>
        </w:rPr>
        <w:t>plantaţie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distanţele</w:t>
      </w:r>
      <w:proofErr w:type="spellEnd"/>
      <w:r w:rsidRPr="00EE2DC1">
        <w:rPr>
          <w:rFonts w:ascii="Trebuchet MS" w:hAnsi="Trebuchet MS" w:cstheme="minorHAnsi"/>
          <w:color w:val="000000"/>
          <w:sz w:val="22"/>
          <w:szCs w:val="22"/>
          <w:bdr w:val="none" w:sz="0" w:space="0" w:color="auto" w:frame="1"/>
        </w:rPr>
        <w:t xml:space="preserve"> de plantare variază între 70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90 cm între rânduri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25-30 cm între plante pe rând. Pe </w:t>
      </w:r>
      <w:proofErr w:type="spellStart"/>
      <w:r w:rsidRPr="00EE2DC1">
        <w:rPr>
          <w:rFonts w:ascii="Trebuchet MS" w:hAnsi="Trebuchet MS" w:cstheme="minorHAnsi"/>
          <w:color w:val="000000"/>
          <w:sz w:val="22"/>
          <w:szCs w:val="22"/>
          <w:bdr w:val="none" w:sz="0" w:space="0" w:color="auto" w:frame="1"/>
        </w:rPr>
        <w:t>suprafeţe</w:t>
      </w:r>
      <w:proofErr w:type="spellEnd"/>
      <w:r w:rsidRPr="00EE2DC1">
        <w:rPr>
          <w:rFonts w:ascii="Trebuchet MS" w:hAnsi="Trebuchet MS" w:cstheme="minorHAnsi"/>
          <w:color w:val="000000"/>
          <w:sz w:val="22"/>
          <w:szCs w:val="22"/>
          <w:bdr w:val="none" w:sz="0" w:space="0" w:color="auto" w:frame="1"/>
        </w:rPr>
        <w:t xml:space="preserve"> mici, în grădină, când se lucrează manual, se poate reduce </w:t>
      </w:r>
      <w:proofErr w:type="spellStart"/>
      <w:r w:rsidRPr="00EE2DC1">
        <w:rPr>
          <w:rFonts w:ascii="Trebuchet MS" w:hAnsi="Trebuchet MS" w:cstheme="minorHAnsi"/>
          <w:color w:val="000000"/>
          <w:sz w:val="22"/>
          <w:szCs w:val="22"/>
          <w:bdr w:val="none" w:sz="0" w:space="0" w:color="auto" w:frame="1"/>
        </w:rPr>
        <w:t>distanţa</w:t>
      </w:r>
      <w:proofErr w:type="spellEnd"/>
      <w:r w:rsidRPr="00EE2DC1">
        <w:rPr>
          <w:rFonts w:ascii="Trebuchet MS" w:hAnsi="Trebuchet MS" w:cstheme="minorHAnsi"/>
          <w:color w:val="000000"/>
          <w:sz w:val="22"/>
          <w:szCs w:val="22"/>
          <w:bdr w:val="none" w:sz="0" w:space="0" w:color="auto" w:frame="1"/>
        </w:rPr>
        <w:t xml:space="preserve"> de plantare între rânduri</w:t>
      </w:r>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la 60-65 cm. Plantarea se face pe rânduri echidistante. Sistemul de plantare în benzi nu </w:t>
      </w:r>
      <w:r w:rsidR="00CB4DA3" w:rsidRPr="00EE2DC1">
        <w:rPr>
          <w:rFonts w:ascii="Trebuchet MS" w:hAnsi="Trebuchet MS" w:cstheme="minorHAnsi"/>
          <w:color w:val="000000"/>
          <w:sz w:val="22"/>
          <w:szCs w:val="22"/>
          <w:bdr w:val="none" w:sz="0" w:space="0" w:color="auto" w:frame="1"/>
        </w:rPr>
        <w:t>este</w:t>
      </w:r>
      <w:r w:rsidRPr="00EE2DC1">
        <w:rPr>
          <w:rFonts w:ascii="Trebuchet MS" w:hAnsi="Trebuchet MS" w:cstheme="minorHAnsi"/>
          <w:color w:val="000000"/>
          <w:sz w:val="22"/>
          <w:szCs w:val="22"/>
          <w:bdr w:val="none" w:sz="0" w:space="0" w:color="auto" w:frame="1"/>
        </w:rPr>
        <w:t xml:space="preserve"> recomand</w:t>
      </w:r>
      <w:r w:rsidR="00CB4DA3" w:rsidRPr="00EE2DC1">
        <w:rPr>
          <w:rFonts w:ascii="Trebuchet MS" w:hAnsi="Trebuchet MS" w:cstheme="minorHAnsi"/>
          <w:color w:val="000000"/>
          <w:sz w:val="22"/>
          <w:szCs w:val="22"/>
          <w:bdr w:val="none" w:sz="0" w:space="0" w:color="auto" w:frame="1"/>
        </w:rPr>
        <w:t>at</w:t>
      </w:r>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având </w:t>
      </w:r>
      <w:proofErr w:type="spellStart"/>
      <w:r w:rsidRPr="00EE2DC1">
        <w:rPr>
          <w:rFonts w:ascii="Trebuchet MS" w:hAnsi="Trebuchet MS" w:cstheme="minorHAnsi"/>
          <w:color w:val="000000"/>
          <w:sz w:val="22"/>
          <w:szCs w:val="22"/>
          <w:bdr w:val="none" w:sz="0" w:space="0" w:color="auto" w:frame="1"/>
        </w:rPr>
        <w:t>posibilităţi</w:t>
      </w:r>
      <w:proofErr w:type="spellEnd"/>
      <w:r w:rsidRPr="00EE2DC1">
        <w:rPr>
          <w:rFonts w:ascii="Trebuchet MS" w:hAnsi="Trebuchet MS" w:cstheme="minorHAnsi"/>
          <w:color w:val="000000"/>
          <w:sz w:val="22"/>
          <w:szCs w:val="22"/>
          <w:bdr w:val="none" w:sz="0" w:space="0" w:color="auto" w:frame="1"/>
        </w:rPr>
        <w:t xml:space="preserve"> minime de mecanizare.</w:t>
      </w:r>
    </w:p>
    <w:p w:rsidR="00965FBD" w:rsidRPr="00EE2DC1" w:rsidRDefault="00965FBD" w:rsidP="00BC4557">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p>
    <w:p w:rsidR="001D46FE" w:rsidRPr="00EE2DC1" w:rsidRDefault="001D46FE" w:rsidP="00BC4557">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Style w:val="Robust"/>
          <w:rFonts w:ascii="Trebuchet MS" w:hAnsi="Trebuchet MS" w:cstheme="minorHAnsi"/>
          <w:color w:val="000000"/>
          <w:sz w:val="22"/>
          <w:szCs w:val="22"/>
          <w:bdr w:val="none" w:sz="0" w:space="0" w:color="auto" w:frame="1"/>
        </w:rPr>
        <w:t>Plantarea</w:t>
      </w:r>
      <w:r w:rsidR="001C58B0" w:rsidRPr="00EE2DC1">
        <w:rPr>
          <w:rStyle w:val="Robust"/>
          <w:rFonts w:ascii="Trebuchet MS" w:hAnsi="Trebuchet MS" w:cstheme="minorHAnsi"/>
          <w:color w:val="000000"/>
          <w:sz w:val="22"/>
          <w:szCs w:val="22"/>
          <w:bdr w:val="none" w:sz="0" w:space="0" w:color="auto" w:frame="1"/>
        </w:rPr>
        <w:t xml:space="preserve">: </w:t>
      </w:r>
      <w:r w:rsidRPr="00EE2DC1">
        <w:rPr>
          <w:rFonts w:ascii="Trebuchet MS" w:hAnsi="Trebuchet MS" w:cstheme="minorHAnsi"/>
          <w:color w:val="000000"/>
          <w:sz w:val="22"/>
          <w:szCs w:val="22"/>
          <w:bdr w:val="none" w:sz="0" w:space="0" w:color="auto" w:frame="1"/>
        </w:rPr>
        <w:t xml:space="preserve"> </w:t>
      </w:r>
      <w:r w:rsidR="001C58B0" w:rsidRPr="00EE2DC1">
        <w:rPr>
          <w:rFonts w:ascii="Trebuchet MS" w:hAnsi="Trebuchet MS" w:cstheme="minorHAnsi"/>
          <w:color w:val="000000"/>
          <w:sz w:val="22"/>
          <w:szCs w:val="22"/>
          <w:bdr w:val="none" w:sz="0" w:space="0" w:color="auto" w:frame="1"/>
        </w:rPr>
        <w:t>s</w:t>
      </w:r>
      <w:r w:rsidRPr="00EE2DC1">
        <w:rPr>
          <w:rFonts w:ascii="Trebuchet MS" w:hAnsi="Trebuchet MS" w:cstheme="minorHAnsi"/>
          <w:color w:val="000000"/>
          <w:sz w:val="22"/>
          <w:szCs w:val="22"/>
          <w:bdr w:val="none" w:sz="0" w:space="0" w:color="auto" w:frame="1"/>
        </w:rPr>
        <w:t>e poate face manual sau mecanizat</w:t>
      </w:r>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cu </w:t>
      </w:r>
      <w:proofErr w:type="spellStart"/>
      <w:r w:rsidRPr="00EE2DC1">
        <w:rPr>
          <w:rFonts w:ascii="Trebuchet MS" w:hAnsi="Trebuchet MS" w:cstheme="minorHAnsi"/>
          <w:color w:val="000000"/>
          <w:sz w:val="22"/>
          <w:szCs w:val="22"/>
          <w:bdr w:val="none" w:sz="0" w:space="0" w:color="auto" w:frame="1"/>
        </w:rPr>
        <w:t>maşina</w:t>
      </w:r>
      <w:proofErr w:type="spellEnd"/>
      <w:r w:rsidRPr="00EE2DC1">
        <w:rPr>
          <w:rFonts w:ascii="Trebuchet MS" w:hAnsi="Trebuchet MS" w:cstheme="minorHAnsi"/>
          <w:color w:val="000000"/>
          <w:sz w:val="22"/>
          <w:szCs w:val="22"/>
          <w:bdr w:val="none" w:sz="0" w:space="0" w:color="auto" w:frame="1"/>
        </w:rPr>
        <w:t xml:space="preserve"> de plantat răsaduri.</w:t>
      </w:r>
    </w:p>
    <w:p w:rsidR="001D46FE" w:rsidRPr="00EE2DC1" w:rsidRDefault="001D46FE" w:rsidP="00BC4557">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xml:space="preserve">Plantarea manuală este cea mai răspândită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cu rezultate bune la prindere, </w:t>
      </w:r>
      <w:proofErr w:type="spellStart"/>
      <w:r w:rsidRPr="00EE2DC1">
        <w:rPr>
          <w:rFonts w:ascii="Trebuchet MS" w:hAnsi="Trebuchet MS" w:cstheme="minorHAnsi"/>
          <w:color w:val="000000"/>
          <w:sz w:val="22"/>
          <w:szCs w:val="22"/>
          <w:bdr w:val="none" w:sz="0" w:space="0" w:color="auto" w:frame="1"/>
        </w:rPr>
        <w:t>deşi</w:t>
      </w:r>
      <w:proofErr w:type="spellEnd"/>
      <w:r w:rsidRPr="00EE2DC1">
        <w:rPr>
          <w:rFonts w:ascii="Trebuchet MS" w:hAnsi="Trebuchet MS" w:cstheme="minorHAnsi"/>
          <w:color w:val="000000"/>
          <w:sz w:val="22"/>
          <w:szCs w:val="22"/>
          <w:bdr w:val="none" w:sz="0" w:space="0" w:color="auto" w:frame="1"/>
        </w:rPr>
        <w:t xml:space="preserve"> este mai costisitoare. Plantarea manuală se poate face cu plantatoare speciale</w:t>
      </w:r>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 formă de U, cu sapa sau uneori cu plantatoare în formă de lingură. Nu se vor folosi plantatoarele conice care se folosesc în legumicultură.</w:t>
      </w:r>
    </w:p>
    <w:p w:rsidR="001D46FE" w:rsidRPr="00EE2DC1" w:rsidRDefault="001D46FE" w:rsidP="00BC4557">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xml:space="preserve">Plantarea se face după o irigare prealabilă cu una-două zile înainte de plantat sau după o ploaie, când terenul s-a zvântat la </w:t>
      </w:r>
      <w:proofErr w:type="spellStart"/>
      <w:r w:rsidRPr="00EE2DC1">
        <w:rPr>
          <w:rFonts w:ascii="Trebuchet MS" w:hAnsi="Trebuchet MS" w:cstheme="minorHAnsi"/>
          <w:color w:val="000000"/>
          <w:sz w:val="22"/>
          <w:szCs w:val="22"/>
          <w:bdr w:val="none" w:sz="0" w:space="0" w:color="auto" w:frame="1"/>
        </w:rPr>
        <w:t>suprafaţă</w:t>
      </w:r>
      <w:proofErr w:type="spellEnd"/>
      <w:r w:rsidRPr="00EE2DC1">
        <w:rPr>
          <w:rFonts w:ascii="Trebuchet MS" w:hAnsi="Trebuchet MS" w:cstheme="minorHAnsi"/>
          <w:color w:val="000000"/>
          <w:sz w:val="22"/>
          <w:szCs w:val="22"/>
          <w:bdr w:val="none" w:sz="0" w:space="0" w:color="auto" w:frame="1"/>
        </w:rPr>
        <w:t>.</w:t>
      </w:r>
    </w:p>
    <w:p w:rsidR="001D46FE" w:rsidRPr="00EE2DC1" w:rsidRDefault="001D46FE" w:rsidP="00BC4557">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lastRenderedPageBreak/>
        <w:t xml:space="preserve">Se marchează terenul cu </w:t>
      </w:r>
      <w:proofErr w:type="spellStart"/>
      <w:r w:rsidRPr="00EE2DC1">
        <w:rPr>
          <w:rFonts w:ascii="Trebuchet MS" w:hAnsi="Trebuchet MS" w:cstheme="minorHAnsi"/>
          <w:color w:val="000000"/>
          <w:sz w:val="22"/>
          <w:szCs w:val="22"/>
          <w:bdr w:val="none" w:sz="0" w:space="0" w:color="auto" w:frame="1"/>
        </w:rPr>
        <w:t>ţăruşi</w:t>
      </w:r>
      <w:proofErr w:type="spellEnd"/>
      <w:r w:rsidRPr="00EE2DC1">
        <w:rPr>
          <w:rFonts w:ascii="Trebuchet MS" w:hAnsi="Trebuchet MS" w:cstheme="minorHAnsi"/>
          <w:color w:val="000000"/>
          <w:sz w:val="22"/>
          <w:szCs w:val="22"/>
          <w:bdr w:val="none" w:sz="0" w:space="0" w:color="auto" w:frame="1"/>
        </w:rPr>
        <w:t xml:space="preserve">, la </w:t>
      </w:r>
      <w:proofErr w:type="spellStart"/>
      <w:r w:rsidRPr="00EE2DC1">
        <w:rPr>
          <w:rFonts w:ascii="Trebuchet MS" w:hAnsi="Trebuchet MS" w:cstheme="minorHAnsi"/>
          <w:color w:val="000000"/>
          <w:sz w:val="22"/>
          <w:szCs w:val="22"/>
          <w:bdr w:val="none" w:sz="0" w:space="0" w:color="auto" w:frame="1"/>
        </w:rPr>
        <w:t>distanţele</w:t>
      </w:r>
      <w:proofErr w:type="spellEnd"/>
      <w:r w:rsidRPr="00EE2DC1">
        <w:rPr>
          <w:rFonts w:ascii="Trebuchet MS" w:hAnsi="Trebuchet MS" w:cstheme="minorHAnsi"/>
          <w:color w:val="000000"/>
          <w:sz w:val="22"/>
          <w:szCs w:val="22"/>
          <w:bdr w:val="none" w:sz="0" w:space="0" w:color="auto" w:frame="1"/>
        </w:rPr>
        <w:t xml:space="preserve"> de plantare între rânduri, iar apoi se întind sârme sau sfori cu </w:t>
      </w:r>
      <w:proofErr w:type="spellStart"/>
      <w:r w:rsidRPr="00EE2DC1">
        <w:rPr>
          <w:rFonts w:ascii="Trebuchet MS" w:hAnsi="Trebuchet MS" w:cstheme="minorHAnsi"/>
          <w:color w:val="000000"/>
          <w:sz w:val="22"/>
          <w:szCs w:val="22"/>
          <w:bdr w:val="none" w:sz="0" w:space="0" w:color="auto" w:frame="1"/>
        </w:rPr>
        <w:t>distanţa</w:t>
      </w:r>
      <w:proofErr w:type="spellEnd"/>
      <w:r w:rsidRPr="00EE2DC1">
        <w:rPr>
          <w:rFonts w:ascii="Trebuchet MS" w:hAnsi="Trebuchet MS" w:cstheme="minorHAnsi"/>
          <w:color w:val="000000"/>
          <w:sz w:val="22"/>
          <w:szCs w:val="22"/>
          <w:bdr w:val="none" w:sz="0" w:space="0" w:color="auto" w:frame="1"/>
        </w:rPr>
        <w:t xml:space="preserve"> marcată între plante pe rând. Dacă nu sunt marcate sforile, se face o măsură pe care o folosesc muncitorii la primele câteva zeci de plante. Se creează foarte repede </w:t>
      </w:r>
      <w:proofErr w:type="spellStart"/>
      <w:r w:rsidRPr="00EE2DC1">
        <w:rPr>
          <w:rFonts w:ascii="Trebuchet MS" w:hAnsi="Trebuchet MS" w:cstheme="minorHAnsi"/>
          <w:color w:val="000000"/>
          <w:sz w:val="22"/>
          <w:szCs w:val="22"/>
          <w:bdr w:val="none" w:sz="0" w:space="0" w:color="auto" w:frame="1"/>
        </w:rPr>
        <w:t>obişnuinţa</w:t>
      </w:r>
      <w:proofErr w:type="spellEnd"/>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iar apoi</w:t>
      </w:r>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plantarea va decurge </w:t>
      </w:r>
      <w:proofErr w:type="spellStart"/>
      <w:r w:rsidRPr="00EE2DC1">
        <w:rPr>
          <w:rFonts w:ascii="Trebuchet MS" w:hAnsi="Trebuchet MS" w:cstheme="minorHAnsi"/>
          <w:color w:val="000000"/>
          <w:sz w:val="22"/>
          <w:szCs w:val="22"/>
          <w:bdr w:val="none" w:sz="0" w:space="0" w:color="auto" w:frame="1"/>
        </w:rPr>
        <w:t>uşor</w:t>
      </w:r>
      <w:proofErr w:type="spellEnd"/>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fără să mai fie nevoie de măsură. Dacă se face plantarea cu plantatorul special de </w:t>
      </w:r>
      <w:proofErr w:type="spellStart"/>
      <w:r w:rsidRPr="00EE2DC1">
        <w:rPr>
          <w:rFonts w:ascii="Trebuchet MS" w:hAnsi="Trebuchet MS" w:cstheme="minorHAnsi"/>
          <w:color w:val="000000"/>
          <w:sz w:val="22"/>
          <w:szCs w:val="22"/>
          <w:bdr w:val="none" w:sz="0" w:space="0" w:color="auto" w:frame="1"/>
        </w:rPr>
        <w:t>căpşuni</w:t>
      </w:r>
      <w:proofErr w:type="spellEnd"/>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plantele nu se mai </w:t>
      </w:r>
      <w:proofErr w:type="spellStart"/>
      <w:r w:rsidRPr="00EE2DC1">
        <w:rPr>
          <w:rFonts w:ascii="Trebuchet MS" w:hAnsi="Trebuchet MS" w:cstheme="minorHAnsi"/>
          <w:color w:val="000000"/>
          <w:sz w:val="22"/>
          <w:szCs w:val="22"/>
          <w:bdr w:val="none" w:sz="0" w:space="0" w:color="auto" w:frame="1"/>
        </w:rPr>
        <w:t>mocirlesc</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nu se mai fasonează rădăcina, aceasta fiind fasonată în momentul plantării. Dacă se plantează cu lingura de plantat sau cu sapa, se fac gropile înainte</w:t>
      </w:r>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iar apoi</w:t>
      </w:r>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plantează stolonii cu rădăcina dreaptă</w:t>
      </w:r>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până la nivelul coletului. După plantare</w:t>
      </w:r>
      <w:r w:rsidR="00BC4557">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mugurele central trebuie să fie la nivelul solului.</w:t>
      </w:r>
    </w:p>
    <w:p w:rsidR="00C13FAD" w:rsidRPr="00EE2DC1" w:rsidRDefault="00C13FAD"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p>
    <w:p w:rsidR="001D46FE" w:rsidRPr="00EE2DC1" w:rsidRDefault="001D46FE" w:rsidP="00D52AA9">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proofErr w:type="spellStart"/>
      <w:r w:rsidRPr="00EE2DC1">
        <w:rPr>
          <w:rStyle w:val="Robust"/>
          <w:rFonts w:ascii="Trebuchet MS" w:hAnsi="Trebuchet MS" w:cstheme="minorHAnsi"/>
          <w:color w:val="000000"/>
          <w:sz w:val="22"/>
          <w:szCs w:val="22"/>
          <w:bdr w:val="none" w:sz="0" w:space="0" w:color="auto" w:frame="1"/>
        </w:rPr>
        <w:t>Greşeli</w:t>
      </w:r>
      <w:proofErr w:type="spellEnd"/>
      <w:r w:rsidRPr="00EE2DC1">
        <w:rPr>
          <w:rStyle w:val="Robust"/>
          <w:rFonts w:ascii="Trebuchet MS" w:hAnsi="Trebuchet MS" w:cstheme="minorHAnsi"/>
          <w:color w:val="000000"/>
          <w:sz w:val="22"/>
          <w:szCs w:val="22"/>
          <w:bdr w:val="none" w:sz="0" w:space="0" w:color="auto" w:frame="1"/>
        </w:rPr>
        <w:t xml:space="preserve"> care </w:t>
      </w:r>
      <w:r w:rsidR="001C58B0" w:rsidRPr="00EE2DC1">
        <w:rPr>
          <w:rStyle w:val="Robust"/>
          <w:rFonts w:ascii="Trebuchet MS" w:hAnsi="Trebuchet MS" w:cstheme="minorHAnsi"/>
          <w:color w:val="000000"/>
          <w:sz w:val="22"/>
          <w:szCs w:val="22"/>
          <w:bdr w:val="none" w:sz="0" w:space="0" w:color="auto" w:frame="1"/>
        </w:rPr>
        <w:t>trebuie evitate</w:t>
      </w:r>
      <w:r w:rsidR="00D52AA9">
        <w:rPr>
          <w:rStyle w:val="Robust"/>
          <w:rFonts w:ascii="Trebuchet MS" w:hAnsi="Trebuchet MS" w:cstheme="minorHAnsi"/>
          <w:color w:val="000000"/>
          <w:sz w:val="22"/>
          <w:szCs w:val="22"/>
          <w:bdr w:val="none" w:sz="0" w:space="0" w:color="auto" w:frame="1"/>
        </w:rPr>
        <w:t>,</w:t>
      </w:r>
      <w:r w:rsidR="001C58B0" w:rsidRPr="00EE2DC1">
        <w:rPr>
          <w:rStyle w:val="Robust"/>
          <w:rFonts w:ascii="Trebuchet MS" w:hAnsi="Trebuchet MS" w:cstheme="minorHAnsi"/>
          <w:color w:val="000000"/>
          <w:sz w:val="22"/>
          <w:szCs w:val="22"/>
          <w:bdr w:val="none" w:sz="0" w:space="0" w:color="auto" w:frame="1"/>
        </w:rPr>
        <w:t xml:space="preserve"> </w:t>
      </w:r>
      <w:r w:rsidRPr="00EE2DC1">
        <w:rPr>
          <w:rStyle w:val="Robust"/>
          <w:rFonts w:ascii="Trebuchet MS" w:hAnsi="Trebuchet MS" w:cstheme="minorHAnsi"/>
          <w:color w:val="000000"/>
          <w:sz w:val="22"/>
          <w:szCs w:val="22"/>
          <w:bdr w:val="none" w:sz="0" w:space="0" w:color="auto" w:frame="1"/>
        </w:rPr>
        <w:t>la plantare:</w:t>
      </w:r>
    </w:p>
    <w:p w:rsidR="001D46FE" w:rsidRPr="00EE2DC1" w:rsidRDefault="00D52AA9" w:rsidP="00D52AA9">
      <w:pPr>
        <w:numPr>
          <w:ilvl w:val="0"/>
          <w:numId w:val="3"/>
        </w:numPr>
        <w:shd w:val="clear" w:color="auto" w:fill="FFFFFF"/>
        <w:tabs>
          <w:tab w:val="clear" w:pos="720"/>
        </w:tabs>
        <w:spacing w:after="0" w:line="276" w:lineRule="auto"/>
        <w:ind w:left="993" w:hanging="284"/>
        <w:jc w:val="both"/>
        <w:textAlignment w:val="baseline"/>
        <w:rPr>
          <w:rFonts w:ascii="Trebuchet MS" w:hAnsi="Trebuchet MS" w:cstheme="minorHAnsi"/>
        </w:rPr>
      </w:pPr>
      <w:r>
        <w:rPr>
          <w:rFonts w:ascii="Trebuchet MS" w:hAnsi="Trebuchet MS" w:cstheme="minorHAnsi"/>
        </w:rPr>
        <w:t>c</w:t>
      </w:r>
      <w:r w:rsidR="001D46FE" w:rsidRPr="00EE2DC1">
        <w:rPr>
          <w:rFonts w:ascii="Trebuchet MS" w:hAnsi="Trebuchet MS" w:cstheme="minorHAnsi"/>
        </w:rPr>
        <w:t>opca (</w:t>
      </w:r>
      <w:proofErr w:type="spellStart"/>
      <w:r w:rsidR="001D46FE" w:rsidRPr="00EE2DC1">
        <w:rPr>
          <w:rFonts w:ascii="Trebuchet MS" w:hAnsi="Trebuchet MS" w:cstheme="minorHAnsi"/>
        </w:rPr>
        <w:t>gropiţa</w:t>
      </w:r>
      <w:proofErr w:type="spellEnd"/>
      <w:r w:rsidR="001D46FE" w:rsidRPr="00EE2DC1">
        <w:rPr>
          <w:rFonts w:ascii="Trebuchet MS" w:hAnsi="Trebuchet MS" w:cstheme="minorHAnsi"/>
        </w:rPr>
        <w:t xml:space="preserve">) din pământ nu este suficient de adâncă </w:t>
      </w:r>
      <w:proofErr w:type="spellStart"/>
      <w:r w:rsidR="001D46FE" w:rsidRPr="00EE2DC1">
        <w:rPr>
          <w:rFonts w:ascii="Trebuchet MS" w:hAnsi="Trebuchet MS" w:cstheme="minorHAnsi"/>
        </w:rPr>
        <w:t>şi</w:t>
      </w:r>
      <w:proofErr w:type="spellEnd"/>
      <w:r w:rsidR="001D46FE" w:rsidRPr="00EE2DC1">
        <w:rPr>
          <w:rFonts w:ascii="Trebuchet MS" w:hAnsi="Trebuchet MS" w:cstheme="minorHAnsi"/>
        </w:rPr>
        <w:t xml:space="preserve"> vârful rădăcinilor se îndoaie în sus</w:t>
      </w:r>
      <w:r>
        <w:rPr>
          <w:rFonts w:ascii="Trebuchet MS" w:hAnsi="Trebuchet MS" w:cstheme="minorHAnsi"/>
        </w:rPr>
        <w:t>;</w:t>
      </w:r>
    </w:p>
    <w:p w:rsidR="001D46FE" w:rsidRPr="00EE2DC1" w:rsidRDefault="00D52AA9" w:rsidP="00D52AA9">
      <w:pPr>
        <w:numPr>
          <w:ilvl w:val="0"/>
          <w:numId w:val="3"/>
        </w:numPr>
        <w:shd w:val="clear" w:color="auto" w:fill="FFFFFF"/>
        <w:tabs>
          <w:tab w:val="clear" w:pos="720"/>
        </w:tabs>
        <w:spacing w:after="0" w:line="276" w:lineRule="auto"/>
        <w:ind w:left="993" w:hanging="284"/>
        <w:jc w:val="both"/>
        <w:textAlignment w:val="baseline"/>
        <w:rPr>
          <w:rFonts w:ascii="Trebuchet MS" w:hAnsi="Trebuchet MS" w:cstheme="minorHAnsi"/>
        </w:rPr>
      </w:pPr>
      <w:r>
        <w:rPr>
          <w:rFonts w:ascii="Trebuchet MS" w:hAnsi="Trebuchet MS" w:cstheme="minorHAnsi"/>
        </w:rPr>
        <w:t>m</w:t>
      </w:r>
      <w:r w:rsidR="001D46FE" w:rsidRPr="00EE2DC1">
        <w:rPr>
          <w:rFonts w:ascii="Trebuchet MS" w:hAnsi="Trebuchet MS" w:cstheme="minorHAnsi"/>
        </w:rPr>
        <w:t xml:space="preserve">ugurele central (inima) rămâne cu 1-2 cm deasupra solului </w:t>
      </w:r>
      <w:proofErr w:type="spellStart"/>
      <w:r w:rsidR="001D46FE" w:rsidRPr="00EE2DC1">
        <w:rPr>
          <w:rFonts w:ascii="Trebuchet MS" w:hAnsi="Trebuchet MS" w:cstheme="minorHAnsi"/>
        </w:rPr>
        <w:t>şi</w:t>
      </w:r>
      <w:proofErr w:type="spellEnd"/>
      <w:r w:rsidR="001D46FE" w:rsidRPr="00EE2DC1">
        <w:rPr>
          <w:rFonts w:ascii="Trebuchet MS" w:hAnsi="Trebuchet MS" w:cstheme="minorHAnsi"/>
        </w:rPr>
        <w:t xml:space="preserve"> plantele înrădăcinează greu sau se usucă</w:t>
      </w:r>
      <w:r>
        <w:rPr>
          <w:rFonts w:ascii="Trebuchet MS" w:hAnsi="Trebuchet MS" w:cstheme="minorHAnsi"/>
        </w:rPr>
        <w:t>:</w:t>
      </w:r>
    </w:p>
    <w:p w:rsidR="001D46FE" w:rsidRPr="00EE2DC1" w:rsidRDefault="00D52AA9" w:rsidP="00D52AA9">
      <w:pPr>
        <w:numPr>
          <w:ilvl w:val="0"/>
          <w:numId w:val="3"/>
        </w:numPr>
        <w:shd w:val="clear" w:color="auto" w:fill="FFFFFF"/>
        <w:tabs>
          <w:tab w:val="clear" w:pos="720"/>
        </w:tabs>
        <w:spacing w:after="0" w:line="276" w:lineRule="auto"/>
        <w:ind w:left="993" w:hanging="284"/>
        <w:jc w:val="both"/>
        <w:textAlignment w:val="baseline"/>
        <w:rPr>
          <w:rFonts w:ascii="Trebuchet MS" w:hAnsi="Trebuchet MS" w:cstheme="minorHAnsi"/>
        </w:rPr>
      </w:pPr>
      <w:r>
        <w:rPr>
          <w:rFonts w:ascii="Trebuchet MS" w:hAnsi="Trebuchet MS" w:cstheme="minorHAnsi"/>
        </w:rPr>
        <w:t>m</w:t>
      </w:r>
      <w:r w:rsidR="001D46FE" w:rsidRPr="00EE2DC1">
        <w:rPr>
          <w:rFonts w:ascii="Trebuchet MS" w:hAnsi="Trebuchet MS" w:cstheme="minorHAnsi"/>
        </w:rPr>
        <w:t xml:space="preserve">ugurele central este îngropat în pământ </w:t>
      </w:r>
      <w:proofErr w:type="spellStart"/>
      <w:r w:rsidR="001D46FE" w:rsidRPr="00EE2DC1">
        <w:rPr>
          <w:rFonts w:ascii="Trebuchet MS" w:hAnsi="Trebuchet MS" w:cstheme="minorHAnsi"/>
        </w:rPr>
        <w:t>şi</w:t>
      </w:r>
      <w:proofErr w:type="spellEnd"/>
      <w:r w:rsidR="001D46FE" w:rsidRPr="00EE2DC1">
        <w:rPr>
          <w:rFonts w:ascii="Trebuchet MS" w:hAnsi="Trebuchet MS" w:cstheme="minorHAnsi"/>
        </w:rPr>
        <w:t xml:space="preserve"> planta se usucă</w:t>
      </w:r>
      <w:r>
        <w:rPr>
          <w:rFonts w:ascii="Trebuchet MS" w:hAnsi="Trebuchet MS" w:cstheme="minorHAnsi"/>
        </w:rPr>
        <w:t>;</w:t>
      </w:r>
    </w:p>
    <w:p w:rsidR="001D46FE" w:rsidRPr="00EE2DC1" w:rsidRDefault="00D52AA9" w:rsidP="00D52AA9">
      <w:pPr>
        <w:numPr>
          <w:ilvl w:val="0"/>
          <w:numId w:val="3"/>
        </w:numPr>
        <w:shd w:val="clear" w:color="auto" w:fill="FFFFFF"/>
        <w:tabs>
          <w:tab w:val="clear" w:pos="720"/>
        </w:tabs>
        <w:spacing w:after="0" w:line="276" w:lineRule="auto"/>
        <w:ind w:left="993" w:hanging="284"/>
        <w:jc w:val="both"/>
        <w:textAlignment w:val="baseline"/>
        <w:rPr>
          <w:rFonts w:ascii="Trebuchet MS" w:hAnsi="Trebuchet MS" w:cstheme="minorHAnsi"/>
        </w:rPr>
      </w:pPr>
      <w:r>
        <w:rPr>
          <w:rFonts w:ascii="Trebuchet MS" w:hAnsi="Trebuchet MS" w:cstheme="minorHAnsi"/>
        </w:rPr>
        <w:t>s</w:t>
      </w:r>
      <w:r w:rsidR="001D46FE" w:rsidRPr="00EE2DC1">
        <w:rPr>
          <w:rFonts w:ascii="Trebuchet MS" w:hAnsi="Trebuchet MS" w:cstheme="minorHAnsi"/>
        </w:rPr>
        <w:t xml:space="preserve">olul nu este bine tasat în jurul plantei, rădăcina nu are un bun contact cu solul </w:t>
      </w:r>
      <w:proofErr w:type="spellStart"/>
      <w:r w:rsidR="001D46FE" w:rsidRPr="00EE2DC1">
        <w:rPr>
          <w:rFonts w:ascii="Trebuchet MS" w:hAnsi="Trebuchet MS" w:cstheme="minorHAnsi"/>
        </w:rPr>
        <w:t>şi</w:t>
      </w:r>
      <w:proofErr w:type="spellEnd"/>
      <w:r w:rsidR="001D46FE" w:rsidRPr="00EE2DC1">
        <w:rPr>
          <w:rFonts w:ascii="Trebuchet MS" w:hAnsi="Trebuchet MS" w:cstheme="minorHAnsi"/>
        </w:rPr>
        <w:t xml:space="preserve"> plantele sufer</w:t>
      </w:r>
      <w:r w:rsidR="001C58B0" w:rsidRPr="00EE2DC1">
        <w:rPr>
          <w:rFonts w:ascii="Trebuchet MS" w:hAnsi="Trebuchet MS" w:cstheme="minorHAnsi"/>
        </w:rPr>
        <w:t>ă</w:t>
      </w:r>
      <w:r w:rsidR="001D46FE" w:rsidRPr="00EE2DC1">
        <w:rPr>
          <w:rFonts w:ascii="Trebuchet MS" w:hAnsi="Trebuchet MS" w:cstheme="minorHAnsi"/>
        </w:rPr>
        <w:t xml:space="preserve"> în dezvoltare sau se dezvoltă mucegaiuri pe rădăcină</w:t>
      </w:r>
      <w:r>
        <w:rPr>
          <w:rFonts w:ascii="Trebuchet MS" w:hAnsi="Trebuchet MS" w:cstheme="minorHAnsi"/>
        </w:rPr>
        <w:t>;</w:t>
      </w:r>
    </w:p>
    <w:p w:rsidR="00F9761C" w:rsidRPr="001747F6" w:rsidRDefault="00D52AA9" w:rsidP="001747F6">
      <w:pPr>
        <w:numPr>
          <w:ilvl w:val="0"/>
          <w:numId w:val="3"/>
        </w:numPr>
        <w:shd w:val="clear" w:color="auto" w:fill="FFFFFF"/>
        <w:tabs>
          <w:tab w:val="clear" w:pos="720"/>
        </w:tabs>
        <w:spacing w:after="0" w:line="276" w:lineRule="auto"/>
        <w:ind w:left="993" w:hanging="284"/>
        <w:jc w:val="both"/>
        <w:textAlignment w:val="baseline"/>
        <w:rPr>
          <w:rStyle w:val="Robust"/>
          <w:rFonts w:ascii="Trebuchet MS" w:hAnsi="Trebuchet MS" w:cstheme="minorHAnsi"/>
          <w:b w:val="0"/>
          <w:bCs w:val="0"/>
        </w:rPr>
      </w:pPr>
      <w:r w:rsidRPr="00EE2DC1">
        <w:rPr>
          <w:rFonts w:ascii="Trebuchet MS" w:hAnsi="Trebuchet MS" w:cstheme="minorHAnsi"/>
        </w:rPr>
        <w:t>după plantare</w:t>
      </w:r>
      <w:r>
        <w:rPr>
          <w:rFonts w:ascii="Trebuchet MS" w:hAnsi="Trebuchet MS" w:cstheme="minorHAnsi"/>
        </w:rPr>
        <w:t>,</w:t>
      </w:r>
      <w:r w:rsidRPr="00EE2DC1">
        <w:rPr>
          <w:rFonts w:ascii="Trebuchet MS" w:hAnsi="Trebuchet MS" w:cstheme="minorHAnsi"/>
        </w:rPr>
        <w:t xml:space="preserve"> </w:t>
      </w:r>
      <w:r>
        <w:rPr>
          <w:rFonts w:ascii="Trebuchet MS" w:hAnsi="Trebuchet MS" w:cstheme="minorHAnsi"/>
        </w:rPr>
        <w:t>n</w:t>
      </w:r>
      <w:r w:rsidR="001D46FE" w:rsidRPr="00EE2DC1">
        <w:rPr>
          <w:rFonts w:ascii="Trebuchet MS" w:hAnsi="Trebuchet MS" w:cstheme="minorHAnsi"/>
        </w:rPr>
        <w:t xml:space="preserve">u se udă plantele </w:t>
      </w:r>
      <w:proofErr w:type="spellStart"/>
      <w:r w:rsidR="001D46FE" w:rsidRPr="00EE2DC1">
        <w:rPr>
          <w:rFonts w:ascii="Trebuchet MS" w:hAnsi="Trebuchet MS" w:cstheme="minorHAnsi"/>
        </w:rPr>
        <w:t>şi</w:t>
      </w:r>
      <w:proofErr w:type="spellEnd"/>
      <w:r w:rsidR="001D46FE" w:rsidRPr="00EE2DC1">
        <w:rPr>
          <w:rFonts w:ascii="Trebuchet MS" w:hAnsi="Trebuchet MS" w:cstheme="minorHAnsi"/>
        </w:rPr>
        <w:t xml:space="preserve"> acestea se ofilesc</w:t>
      </w:r>
      <w:r>
        <w:rPr>
          <w:rFonts w:ascii="Trebuchet MS" w:hAnsi="Trebuchet MS" w:cstheme="minorHAnsi"/>
        </w:rPr>
        <w:t>.</w:t>
      </w:r>
    </w:p>
    <w:p w:rsidR="00FD24C4" w:rsidRDefault="00FD24C4" w:rsidP="004971EB">
      <w:pPr>
        <w:pStyle w:val="NormalWeb"/>
        <w:shd w:val="clear" w:color="auto" w:fill="FFFFFF"/>
        <w:spacing w:before="0" w:beforeAutospacing="0" w:after="0" w:afterAutospacing="0" w:line="276" w:lineRule="auto"/>
        <w:ind w:firstLine="708"/>
        <w:jc w:val="both"/>
        <w:textAlignment w:val="baseline"/>
        <w:rPr>
          <w:rStyle w:val="Robust"/>
          <w:rFonts w:ascii="Trebuchet MS" w:hAnsi="Trebuchet MS" w:cstheme="minorHAnsi"/>
          <w:color w:val="000000"/>
          <w:sz w:val="22"/>
          <w:szCs w:val="22"/>
          <w:bdr w:val="none" w:sz="0" w:space="0" w:color="auto" w:frame="1"/>
        </w:rPr>
      </w:pPr>
    </w:p>
    <w:p w:rsidR="001D46FE" w:rsidRPr="00EE2DC1" w:rsidRDefault="001D46FE" w:rsidP="004971EB">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Style w:val="Robust"/>
          <w:rFonts w:ascii="Trebuchet MS" w:hAnsi="Trebuchet MS" w:cstheme="minorHAnsi"/>
          <w:color w:val="000000"/>
          <w:sz w:val="22"/>
          <w:szCs w:val="22"/>
          <w:bdr w:val="none" w:sz="0" w:space="0" w:color="auto" w:frame="1"/>
        </w:rPr>
        <w:t>Plantarea mecanică</w:t>
      </w:r>
      <w:r w:rsidRPr="00EE2DC1">
        <w:rPr>
          <w:rFonts w:ascii="Trebuchet MS" w:hAnsi="Trebuchet MS" w:cstheme="minorHAnsi"/>
          <w:color w:val="000000"/>
          <w:sz w:val="22"/>
          <w:szCs w:val="22"/>
          <w:bdr w:val="none" w:sz="0" w:space="0" w:color="auto" w:frame="1"/>
        </w:rPr>
        <w:t xml:space="preserve"> se face cu </w:t>
      </w:r>
      <w:proofErr w:type="spellStart"/>
      <w:r w:rsidRPr="00EE2DC1">
        <w:rPr>
          <w:rFonts w:ascii="Trebuchet MS" w:hAnsi="Trebuchet MS" w:cstheme="minorHAnsi"/>
          <w:color w:val="000000"/>
          <w:sz w:val="22"/>
          <w:szCs w:val="22"/>
          <w:bdr w:val="none" w:sz="0" w:space="0" w:color="auto" w:frame="1"/>
        </w:rPr>
        <w:t>maşina</w:t>
      </w:r>
      <w:proofErr w:type="spellEnd"/>
      <w:r w:rsidRPr="00EE2DC1">
        <w:rPr>
          <w:rFonts w:ascii="Trebuchet MS" w:hAnsi="Trebuchet MS" w:cstheme="minorHAnsi"/>
          <w:color w:val="000000"/>
          <w:sz w:val="22"/>
          <w:szCs w:val="22"/>
          <w:bdr w:val="none" w:sz="0" w:space="0" w:color="auto" w:frame="1"/>
        </w:rPr>
        <w:t xml:space="preserve"> de plantat răsaduri de legume</w:t>
      </w:r>
      <w:r w:rsidR="004971EB">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MPR 5 sau MPR</w:t>
      </w:r>
      <w:r w:rsidR="00D54E70" w:rsidRPr="00EE2DC1">
        <w:rPr>
          <w:rFonts w:ascii="Trebuchet MS" w:hAnsi="Trebuchet MS" w:cstheme="minorHAnsi"/>
          <w:color w:val="000000"/>
          <w:sz w:val="22"/>
          <w:szCs w:val="22"/>
          <w:bdr w:val="none" w:sz="0" w:space="0" w:color="auto" w:frame="1"/>
        </w:rPr>
        <w:t xml:space="preserve"> </w:t>
      </w:r>
      <w:r w:rsidRPr="00EE2DC1">
        <w:rPr>
          <w:rFonts w:ascii="Trebuchet MS" w:hAnsi="Trebuchet MS" w:cstheme="minorHAnsi"/>
          <w:color w:val="000000"/>
          <w:sz w:val="22"/>
          <w:szCs w:val="22"/>
          <w:bdr w:val="none" w:sz="0" w:space="0" w:color="auto" w:frame="1"/>
        </w:rPr>
        <w:t xml:space="preserve">6 sau altă </w:t>
      </w:r>
      <w:proofErr w:type="spellStart"/>
      <w:r w:rsidRPr="00EE2DC1">
        <w:rPr>
          <w:rFonts w:ascii="Trebuchet MS" w:hAnsi="Trebuchet MS" w:cstheme="minorHAnsi"/>
          <w:color w:val="000000"/>
          <w:sz w:val="22"/>
          <w:szCs w:val="22"/>
          <w:bdr w:val="none" w:sz="0" w:space="0" w:color="auto" w:frame="1"/>
        </w:rPr>
        <w:t>maşină</w:t>
      </w:r>
      <w:proofErr w:type="spellEnd"/>
      <w:r w:rsidRPr="00EE2DC1">
        <w:rPr>
          <w:rFonts w:ascii="Trebuchet MS" w:hAnsi="Trebuchet MS" w:cstheme="minorHAnsi"/>
          <w:color w:val="000000"/>
          <w:sz w:val="22"/>
          <w:szCs w:val="22"/>
          <w:bdr w:val="none" w:sz="0" w:space="0" w:color="auto" w:frame="1"/>
        </w:rPr>
        <w:t xml:space="preserve"> de plantat răsaduri, iar concomitent se realizează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udarea. Plantele trebuie fasonate înainte, frunzele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rădăcina, iar după plantare</w:t>
      </w:r>
      <w:r w:rsidR="004971EB">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urmează o verificare a tuturor plantelor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se corectează</w:t>
      </w:r>
      <w:r w:rsidR="004971EB">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manual</w:t>
      </w:r>
      <w:r w:rsidR="004971EB">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greşelile</w:t>
      </w:r>
      <w:proofErr w:type="spellEnd"/>
      <w:r w:rsidRPr="00EE2DC1">
        <w:rPr>
          <w:rFonts w:ascii="Trebuchet MS" w:hAnsi="Trebuchet MS" w:cstheme="minorHAnsi"/>
          <w:color w:val="000000"/>
          <w:sz w:val="22"/>
          <w:szCs w:val="22"/>
          <w:bdr w:val="none" w:sz="0" w:space="0" w:color="auto" w:frame="1"/>
        </w:rPr>
        <w:t xml:space="preserve"> </w:t>
      </w:r>
      <w:r w:rsidR="007161EC" w:rsidRPr="00EE2DC1">
        <w:rPr>
          <w:rFonts w:ascii="Trebuchet MS" w:hAnsi="Trebuchet MS" w:cstheme="minorHAnsi"/>
          <w:color w:val="000000"/>
          <w:sz w:val="22"/>
          <w:szCs w:val="22"/>
          <w:bdr w:val="none" w:sz="0" w:space="0" w:color="auto" w:frame="1"/>
        </w:rPr>
        <w:t xml:space="preserve">de plantare. În </w:t>
      </w:r>
      <w:proofErr w:type="spellStart"/>
      <w:r w:rsidR="007161EC" w:rsidRPr="00EE2DC1">
        <w:rPr>
          <w:rFonts w:ascii="Trebuchet MS" w:hAnsi="Trebuchet MS" w:cstheme="minorHAnsi"/>
          <w:color w:val="000000"/>
          <w:sz w:val="22"/>
          <w:szCs w:val="22"/>
          <w:bdr w:val="none" w:sz="0" w:space="0" w:color="auto" w:frame="1"/>
        </w:rPr>
        <w:t>ţările</w:t>
      </w:r>
      <w:proofErr w:type="spellEnd"/>
      <w:r w:rsidR="007161EC" w:rsidRPr="00EE2DC1">
        <w:rPr>
          <w:rFonts w:ascii="Trebuchet MS" w:hAnsi="Trebuchet MS" w:cstheme="minorHAnsi"/>
          <w:color w:val="000000"/>
          <w:sz w:val="22"/>
          <w:szCs w:val="22"/>
          <w:bdr w:val="none" w:sz="0" w:space="0" w:color="auto" w:frame="1"/>
        </w:rPr>
        <w:t xml:space="preserve"> din vest și</w:t>
      </w:r>
      <w:r w:rsidRPr="00EE2DC1">
        <w:rPr>
          <w:rFonts w:ascii="Trebuchet MS" w:hAnsi="Trebuchet MS" w:cstheme="minorHAnsi"/>
          <w:color w:val="000000"/>
          <w:sz w:val="22"/>
          <w:szCs w:val="22"/>
          <w:bdr w:val="none" w:sz="0" w:space="0" w:color="auto" w:frame="1"/>
        </w:rPr>
        <w:t xml:space="preserve"> în SUA, s</w:t>
      </w:r>
      <w:r w:rsidR="004971EB">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au </w:t>
      </w:r>
      <w:proofErr w:type="spellStart"/>
      <w:r w:rsidRPr="00EE2DC1">
        <w:rPr>
          <w:rFonts w:ascii="Trebuchet MS" w:hAnsi="Trebuchet MS" w:cstheme="minorHAnsi"/>
          <w:color w:val="000000"/>
          <w:sz w:val="22"/>
          <w:szCs w:val="22"/>
          <w:bdr w:val="none" w:sz="0" w:space="0" w:color="auto" w:frame="1"/>
        </w:rPr>
        <w:t>perfecţionat</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maşini</w:t>
      </w:r>
      <w:proofErr w:type="spellEnd"/>
      <w:r w:rsidRPr="00EE2DC1">
        <w:rPr>
          <w:rFonts w:ascii="Trebuchet MS" w:hAnsi="Trebuchet MS" w:cstheme="minorHAnsi"/>
          <w:color w:val="000000"/>
          <w:sz w:val="22"/>
          <w:szCs w:val="22"/>
          <w:bdr w:val="none" w:sz="0" w:space="0" w:color="auto" w:frame="1"/>
        </w:rPr>
        <w:t xml:space="preserve"> </w:t>
      </w:r>
      <w:r w:rsidR="00BC042A" w:rsidRPr="00EE2DC1">
        <w:rPr>
          <w:rFonts w:ascii="Trebuchet MS" w:hAnsi="Trebuchet MS" w:cstheme="minorHAnsi"/>
          <w:color w:val="000000"/>
          <w:sz w:val="22"/>
          <w:szCs w:val="22"/>
          <w:bdr w:val="none" w:sz="0" w:space="0" w:color="auto" w:frame="1"/>
        </w:rPr>
        <w:t>d</w:t>
      </w:r>
      <w:r w:rsidRPr="00EE2DC1">
        <w:rPr>
          <w:rFonts w:ascii="Trebuchet MS" w:hAnsi="Trebuchet MS" w:cstheme="minorHAnsi"/>
          <w:color w:val="000000"/>
          <w:sz w:val="22"/>
          <w:szCs w:val="22"/>
          <w:bdr w:val="none" w:sz="0" w:space="0" w:color="auto" w:frame="1"/>
        </w:rPr>
        <w:t xml:space="preserve">e plantat care realizează o  plantare relativ uniformă. </w:t>
      </w:r>
      <w:proofErr w:type="spellStart"/>
      <w:r w:rsidRPr="00EE2DC1">
        <w:rPr>
          <w:rFonts w:ascii="Trebuchet MS" w:hAnsi="Trebuchet MS" w:cstheme="minorHAnsi"/>
          <w:color w:val="000000"/>
          <w:sz w:val="22"/>
          <w:szCs w:val="22"/>
          <w:bdr w:val="none" w:sz="0" w:space="0" w:color="auto" w:frame="1"/>
        </w:rPr>
        <w:t>Totuşi</w:t>
      </w:r>
      <w:proofErr w:type="spellEnd"/>
      <w:r w:rsidRPr="00EE2DC1">
        <w:rPr>
          <w:rFonts w:ascii="Trebuchet MS" w:hAnsi="Trebuchet MS" w:cstheme="minorHAnsi"/>
          <w:color w:val="000000"/>
          <w:sz w:val="22"/>
          <w:szCs w:val="22"/>
          <w:bdr w:val="none" w:sz="0" w:space="0" w:color="auto" w:frame="1"/>
        </w:rPr>
        <w:t xml:space="preserve">, cele mai multe </w:t>
      </w:r>
      <w:proofErr w:type="spellStart"/>
      <w:r w:rsidRPr="00EE2DC1">
        <w:rPr>
          <w:rFonts w:ascii="Trebuchet MS" w:hAnsi="Trebuchet MS" w:cstheme="minorHAnsi"/>
          <w:color w:val="000000"/>
          <w:sz w:val="22"/>
          <w:szCs w:val="22"/>
          <w:bdr w:val="none" w:sz="0" w:space="0" w:color="auto" w:frame="1"/>
        </w:rPr>
        <w:t>plantaţii</w:t>
      </w:r>
      <w:proofErr w:type="spellEnd"/>
      <w:r w:rsidRPr="00EE2DC1">
        <w:rPr>
          <w:rFonts w:ascii="Trebuchet MS" w:hAnsi="Trebuchet MS" w:cstheme="minorHAnsi"/>
          <w:color w:val="000000"/>
          <w:sz w:val="22"/>
          <w:szCs w:val="22"/>
          <w:bdr w:val="none" w:sz="0" w:space="0" w:color="auto" w:frame="1"/>
        </w:rPr>
        <w:t xml:space="preserve">, chiar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în </w:t>
      </w:r>
      <w:proofErr w:type="spellStart"/>
      <w:r w:rsidRPr="00EE2DC1">
        <w:rPr>
          <w:rFonts w:ascii="Trebuchet MS" w:hAnsi="Trebuchet MS" w:cstheme="minorHAnsi"/>
          <w:color w:val="000000"/>
          <w:sz w:val="22"/>
          <w:szCs w:val="22"/>
          <w:bdr w:val="none" w:sz="0" w:space="0" w:color="auto" w:frame="1"/>
        </w:rPr>
        <w:t>ţările</w:t>
      </w:r>
      <w:proofErr w:type="spellEnd"/>
      <w:r w:rsidRPr="00EE2DC1">
        <w:rPr>
          <w:rFonts w:ascii="Trebuchet MS" w:hAnsi="Trebuchet MS" w:cstheme="minorHAnsi"/>
          <w:color w:val="000000"/>
          <w:sz w:val="22"/>
          <w:szCs w:val="22"/>
          <w:bdr w:val="none" w:sz="0" w:space="0" w:color="auto" w:frame="1"/>
        </w:rPr>
        <w:t xml:space="preserve"> vestice, se realizează manual. Procentul de prindere</w:t>
      </w:r>
      <w:r w:rsidR="004971EB">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 cazul plantării mecanice</w:t>
      </w:r>
      <w:r w:rsidR="004971EB">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este mai scăzut, având în vedere cauzele enumerate mai sus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este necesară, după două săptămâni de la plantare, completarea golurilor.</w:t>
      </w:r>
    </w:p>
    <w:p w:rsidR="00C13FAD" w:rsidRPr="00EE2DC1" w:rsidRDefault="00C13FAD"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p>
    <w:p w:rsidR="004971EB" w:rsidRDefault="001D46FE" w:rsidP="004971EB">
      <w:pPr>
        <w:pStyle w:val="NormalWeb"/>
        <w:shd w:val="clear" w:color="auto" w:fill="FFFFFF"/>
        <w:spacing w:before="0" w:beforeAutospacing="0" w:after="0" w:afterAutospacing="0" w:line="276" w:lineRule="auto"/>
        <w:ind w:left="708"/>
        <w:jc w:val="both"/>
        <w:textAlignment w:val="baseline"/>
        <w:rPr>
          <w:rStyle w:val="Robust"/>
          <w:rFonts w:ascii="Trebuchet MS" w:hAnsi="Trebuchet MS" w:cstheme="minorHAnsi"/>
          <w:color w:val="000000"/>
          <w:sz w:val="22"/>
          <w:szCs w:val="22"/>
          <w:bdr w:val="none" w:sz="0" w:space="0" w:color="auto" w:frame="1"/>
        </w:rPr>
      </w:pPr>
      <w:r w:rsidRPr="00EE2DC1">
        <w:rPr>
          <w:rStyle w:val="Robust"/>
          <w:rFonts w:ascii="Trebuchet MS" w:hAnsi="Trebuchet MS" w:cstheme="minorHAnsi"/>
          <w:color w:val="000000"/>
          <w:sz w:val="22"/>
          <w:szCs w:val="22"/>
          <w:bdr w:val="none" w:sz="0" w:space="0" w:color="auto" w:frame="1"/>
        </w:rPr>
        <w:t>Perioada de plantar</w:t>
      </w:r>
      <w:r w:rsidR="004971EB">
        <w:rPr>
          <w:rStyle w:val="Robust"/>
          <w:rFonts w:ascii="Trebuchet MS" w:hAnsi="Trebuchet MS" w:cstheme="minorHAnsi"/>
          <w:color w:val="000000"/>
          <w:sz w:val="22"/>
          <w:szCs w:val="22"/>
          <w:bdr w:val="none" w:sz="0" w:space="0" w:color="auto" w:frame="1"/>
        </w:rPr>
        <w:t>e:</w:t>
      </w:r>
    </w:p>
    <w:p w:rsidR="001D46FE" w:rsidRPr="00EE2DC1" w:rsidRDefault="001D46FE" w:rsidP="004971EB">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În România</w:t>
      </w:r>
      <w:r w:rsidR="004971EB">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plantează, în general, plante proaspete recoltate din pepinieră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plantate direct în câmp. Avem astfel</w:t>
      </w:r>
      <w:r w:rsidR="003617B0">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două perioade de plantare:</w:t>
      </w:r>
    </w:p>
    <w:p w:rsidR="001D46FE" w:rsidRPr="00EE2DC1" w:rsidRDefault="001D46FE" w:rsidP="003617B0">
      <w:pPr>
        <w:pStyle w:val="NormalWeb"/>
        <w:shd w:val="clear" w:color="auto" w:fill="FFFFFF"/>
        <w:spacing w:before="0" w:beforeAutospacing="0" w:after="0" w:afterAutospacing="0" w:line="276" w:lineRule="auto"/>
        <w:ind w:firstLine="709"/>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xml:space="preserve">– toamna, între 15 septembrie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15 octombrie</w:t>
      </w:r>
      <w:r w:rsidR="003617B0">
        <w:rPr>
          <w:rFonts w:ascii="Trebuchet MS" w:hAnsi="Trebuchet MS" w:cstheme="minorHAnsi"/>
          <w:color w:val="000000"/>
          <w:sz w:val="22"/>
          <w:szCs w:val="22"/>
          <w:bdr w:val="none" w:sz="0" w:space="0" w:color="auto" w:frame="1"/>
        </w:rPr>
        <w:t>;</w:t>
      </w:r>
    </w:p>
    <w:p w:rsidR="001D46FE" w:rsidRPr="00EE2DC1" w:rsidRDefault="001D46FE" w:rsidP="003617B0">
      <w:pPr>
        <w:pStyle w:val="NormalWeb"/>
        <w:shd w:val="clear" w:color="auto" w:fill="FFFFFF"/>
        <w:spacing w:before="0" w:beforeAutospacing="0" w:after="0" w:afterAutospacing="0" w:line="276" w:lineRule="auto"/>
        <w:ind w:firstLine="709"/>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xml:space="preserve">– primăvara, în intervalul 10-30 aprilie </w:t>
      </w:r>
      <w:proofErr w:type="spellStart"/>
      <w:r w:rsidRPr="00EE2DC1">
        <w:rPr>
          <w:rFonts w:ascii="Trebuchet MS" w:hAnsi="Trebuchet MS" w:cstheme="minorHAnsi"/>
          <w:color w:val="000000"/>
          <w:sz w:val="22"/>
          <w:szCs w:val="22"/>
          <w:bdr w:val="none" w:sz="0" w:space="0" w:color="auto" w:frame="1"/>
        </w:rPr>
        <w:t>şi</w:t>
      </w:r>
      <w:proofErr w:type="spellEnd"/>
    </w:p>
    <w:p w:rsidR="007161EC" w:rsidRPr="00EE2DC1" w:rsidRDefault="001D46FE" w:rsidP="003617B0">
      <w:pPr>
        <w:pStyle w:val="NormalWeb"/>
        <w:shd w:val="clear" w:color="auto" w:fill="FFFFFF"/>
        <w:spacing w:before="0" w:beforeAutospacing="0" w:after="0" w:afterAutospacing="0" w:line="276" w:lineRule="auto"/>
        <w:ind w:firstLine="709"/>
        <w:jc w:val="both"/>
        <w:textAlignment w:val="baseline"/>
        <w:rPr>
          <w:rStyle w:val="Robust"/>
          <w:rFonts w:ascii="Trebuchet MS" w:hAnsi="Trebuchet MS" w:cstheme="minorHAnsi"/>
          <w:b w:val="0"/>
          <w:sz w:val="22"/>
          <w:szCs w:val="22"/>
          <w:bdr w:val="none" w:sz="0" w:space="0" w:color="auto" w:frame="1"/>
        </w:rPr>
      </w:pPr>
      <w:r w:rsidRPr="00EE2DC1">
        <w:rPr>
          <w:rFonts w:ascii="Trebuchet MS" w:hAnsi="Trebuchet MS" w:cstheme="minorHAnsi"/>
          <w:sz w:val="22"/>
          <w:szCs w:val="22"/>
        </w:rPr>
        <w:t>– vara</w:t>
      </w:r>
      <w:r w:rsidR="003617B0">
        <w:rPr>
          <w:rFonts w:ascii="Trebuchet MS" w:hAnsi="Trebuchet MS" w:cstheme="minorHAnsi"/>
          <w:sz w:val="22"/>
          <w:szCs w:val="22"/>
        </w:rPr>
        <w:t>,</w:t>
      </w:r>
      <w:r w:rsidRPr="00EE2DC1">
        <w:rPr>
          <w:rFonts w:ascii="Trebuchet MS" w:hAnsi="Trebuchet MS" w:cstheme="minorHAnsi"/>
          <w:sz w:val="22"/>
          <w:szCs w:val="22"/>
        </w:rPr>
        <w:t xml:space="preserve"> cu plante </w:t>
      </w:r>
      <w:proofErr w:type="spellStart"/>
      <w:r w:rsidRPr="00EE2DC1">
        <w:rPr>
          <w:rFonts w:ascii="Trebuchet MS" w:hAnsi="Trebuchet MS" w:cstheme="minorHAnsi"/>
          <w:sz w:val="22"/>
          <w:szCs w:val="22"/>
        </w:rPr>
        <w:t>frigo</w:t>
      </w:r>
      <w:proofErr w:type="spellEnd"/>
      <w:r w:rsidR="003617B0">
        <w:rPr>
          <w:rFonts w:ascii="Trebuchet MS" w:hAnsi="Trebuchet MS" w:cstheme="minorHAnsi"/>
          <w:sz w:val="22"/>
          <w:szCs w:val="22"/>
        </w:rPr>
        <w:t>,</w:t>
      </w:r>
      <w:r w:rsidRPr="00EE2DC1">
        <w:rPr>
          <w:rFonts w:ascii="Trebuchet MS" w:hAnsi="Trebuchet MS" w:cstheme="minorHAnsi"/>
          <w:sz w:val="22"/>
          <w:szCs w:val="22"/>
        </w:rPr>
        <w:t xml:space="preserve"> în perioada 15-30 iunie</w:t>
      </w:r>
      <w:r w:rsidR="006A4BB2" w:rsidRPr="00EE2DC1">
        <w:rPr>
          <w:rFonts w:ascii="Trebuchet MS" w:hAnsi="Trebuchet MS" w:cstheme="minorHAnsi"/>
          <w:sz w:val="22"/>
          <w:szCs w:val="22"/>
        </w:rPr>
        <w:t>.</w:t>
      </w:r>
    </w:p>
    <w:p w:rsidR="00965FBD" w:rsidRDefault="00965FBD" w:rsidP="003617B0">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p>
    <w:p w:rsidR="001D46FE" w:rsidRPr="00EE2DC1" w:rsidRDefault="001D46FE" w:rsidP="003617B0">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xml:space="preserve">În </w:t>
      </w:r>
      <w:proofErr w:type="spellStart"/>
      <w:r w:rsidRPr="00EE2DC1">
        <w:rPr>
          <w:rFonts w:ascii="Trebuchet MS" w:hAnsi="Trebuchet MS" w:cstheme="minorHAnsi"/>
          <w:color w:val="000000"/>
          <w:sz w:val="22"/>
          <w:szCs w:val="22"/>
          <w:bdr w:val="none" w:sz="0" w:space="0" w:color="auto" w:frame="1"/>
        </w:rPr>
        <w:t>funcţie</w:t>
      </w:r>
      <w:proofErr w:type="spellEnd"/>
      <w:r w:rsidRPr="00EE2DC1">
        <w:rPr>
          <w:rFonts w:ascii="Trebuchet MS" w:hAnsi="Trebuchet MS" w:cstheme="minorHAnsi"/>
          <w:color w:val="000000"/>
          <w:sz w:val="22"/>
          <w:szCs w:val="22"/>
          <w:bdr w:val="none" w:sz="0" w:space="0" w:color="auto" w:frame="1"/>
        </w:rPr>
        <w:t xml:space="preserve"> de </w:t>
      </w:r>
      <w:proofErr w:type="spellStart"/>
      <w:r w:rsidRPr="00EE2DC1">
        <w:rPr>
          <w:rFonts w:ascii="Trebuchet MS" w:hAnsi="Trebuchet MS" w:cstheme="minorHAnsi"/>
          <w:color w:val="000000"/>
          <w:sz w:val="22"/>
          <w:szCs w:val="22"/>
          <w:bdr w:val="none" w:sz="0" w:space="0" w:color="auto" w:frame="1"/>
        </w:rPr>
        <w:t>condiţiile</w:t>
      </w:r>
      <w:proofErr w:type="spellEnd"/>
      <w:r w:rsidRPr="00EE2DC1">
        <w:rPr>
          <w:rFonts w:ascii="Trebuchet MS" w:hAnsi="Trebuchet MS" w:cstheme="minorHAnsi"/>
          <w:color w:val="000000"/>
          <w:sz w:val="22"/>
          <w:szCs w:val="22"/>
          <w:bdr w:val="none" w:sz="0" w:space="0" w:color="auto" w:frame="1"/>
        </w:rPr>
        <w:t xml:space="preserve"> climatice ale fiecărui an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de zona în care se plantează </w:t>
      </w:r>
      <w:proofErr w:type="spellStart"/>
      <w:r w:rsidRPr="00EE2DC1">
        <w:rPr>
          <w:rFonts w:ascii="Trebuchet MS" w:hAnsi="Trebuchet MS" w:cstheme="minorHAnsi"/>
          <w:color w:val="000000"/>
          <w:sz w:val="22"/>
          <w:szCs w:val="22"/>
          <w:bdr w:val="none" w:sz="0" w:space="0" w:color="auto" w:frame="1"/>
        </w:rPr>
        <w:t>căpşunul</w:t>
      </w:r>
      <w:proofErr w:type="spellEnd"/>
      <w:r w:rsidRPr="00EE2DC1">
        <w:rPr>
          <w:rFonts w:ascii="Trebuchet MS" w:hAnsi="Trebuchet MS" w:cstheme="minorHAnsi"/>
          <w:color w:val="000000"/>
          <w:sz w:val="22"/>
          <w:szCs w:val="22"/>
          <w:bdr w:val="none" w:sz="0" w:space="0" w:color="auto" w:frame="1"/>
        </w:rPr>
        <w:t xml:space="preserve">, aceste intervale pot să difere cu câteva zile, mai devreme sau mai târziu. În general, </w:t>
      </w:r>
      <w:proofErr w:type="spellStart"/>
      <w:r w:rsidRPr="00EE2DC1">
        <w:rPr>
          <w:rFonts w:ascii="Trebuchet MS" w:hAnsi="Trebuchet MS" w:cstheme="minorHAnsi"/>
          <w:color w:val="000000"/>
          <w:sz w:val="22"/>
          <w:szCs w:val="22"/>
          <w:bdr w:val="none" w:sz="0" w:space="0" w:color="auto" w:frame="1"/>
        </w:rPr>
        <w:t>înfiinţarea</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plantaţiilor</w:t>
      </w:r>
      <w:proofErr w:type="spellEnd"/>
      <w:r w:rsidRPr="00EE2DC1">
        <w:rPr>
          <w:rFonts w:ascii="Trebuchet MS" w:hAnsi="Trebuchet MS" w:cstheme="minorHAnsi"/>
          <w:color w:val="000000"/>
          <w:sz w:val="22"/>
          <w:szCs w:val="22"/>
          <w:bdr w:val="none" w:sz="0" w:space="0" w:color="auto" w:frame="1"/>
        </w:rPr>
        <w:t xml:space="preserve"> cu plante proaspete prezintă dezavantajul că terenul este ocupat câteva luni în plus</w:t>
      </w:r>
      <w:r w:rsidR="003617B0">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faţă</w:t>
      </w:r>
      <w:proofErr w:type="spellEnd"/>
      <w:r w:rsidRPr="00EE2DC1">
        <w:rPr>
          <w:rFonts w:ascii="Trebuchet MS" w:hAnsi="Trebuchet MS" w:cstheme="minorHAnsi"/>
          <w:color w:val="000000"/>
          <w:sz w:val="22"/>
          <w:szCs w:val="22"/>
          <w:bdr w:val="none" w:sz="0" w:space="0" w:color="auto" w:frame="1"/>
        </w:rPr>
        <w:t xml:space="preserve"> de plantarea de vară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nu se </w:t>
      </w:r>
      <w:proofErr w:type="spellStart"/>
      <w:r w:rsidRPr="00EE2DC1">
        <w:rPr>
          <w:rFonts w:ascii="Trebuchet MS" w:hAnsi="Trebuchet MS" w:cstheme="minorHAnsi"/>
          <w:color w:val="000000"/>
          <w:sz w:val="22"/>
          <w:szCs w:val="22"/>
          <w:bdr w:val="none" w:sz="0" w:space="0" w:color="auto" w:frame="1"/>
        </w:rPr>
        <w:t>obţine</w:t>
      </w:r>
      <w:proofErr w:type="spellEnd"/>
      <w:r w:rsidRPr="00EE2DC1">
        <w:rPr>
          <w:rFonts w:ascii="Trebuchet MS" w:hAnsi="Trebuchet MS" w:cstheme="minorHAnsi"/>
          <w:color w:val="000000"/>
          <w:sz w:val="22"/>
          <w:szCs w:val="22"/>
          <w:bdr w:val="none" w:sz="0" w:space="0" w:color="auto" w:frame="1"/>
        </w:rPr>
        <w:t xml:space="preserve"> o </w:t>
      </w:r>
      <w:proofErr w:type="spellStart"/>
      <w:r w:rsidRPr="00EE2DC1">
        <w:rPr>
          <w:rFonts w:ascii="Trebuchet MS" w:hAnsi="Trebuchet MS" w:cstheme="minorHAnsi"/>
          <w:color w:val="000000"/>
          <w:sz w:val="22"/>
          <w:szCs w:val="22"/>
          <w:bdr w:val="none" w:sz="0" w:space="0" w:color="auto" w:frame="1"/>
        </w:rPr>
        <w:t>producţie</w:t>
      </w:r>
      <w:proofErr w:type="spellEnd"/>
      <w:r w:rsidRPr="00EE2DC1">
        <w:rPr>
          <w:rFonts w:ascii="Trebuchet MS" w:hAnsi="Trebuchet MS" w:cstheme="minorHAnsi"/>
          <w:color w:val="000000"/>
          <w:sz w:val="22"/>
          <w:szCs w:val="22"/>
          <w:bdr w:val="none" w:sz="0" w:space="0" w:color="auto" w:frame="1"/>
        </w:rPr>
        <w:t xml:space="preserve"> de fructe în primul an.</w:t>
      </w:r>
    </w:p>
    <w:p w:rsidR="006A4BB2" w:rsidRPr="00D02A9A" w:rsidRDefault="001D46FE" w:rsidP="00D02A9A">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 xml:space="preserve">Plantarea de vară se face în lunile iulie-august, cu plante recoltate primăvara timpuriu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păstrate în depozite frigorifice, </w:t>
      </w:r>
      <w:proofErr w:type="spellStart"/>
      <w:r w:rsidRPr="00EE2DC1">
        <w:rPr>
          <w:rFonts w:ascii="Trebuchet MS" w:hAnsi="Trebuchet MS" w:cstheme="minorHAnsi"/>
          <w:color w:val="000000"/>
          <w:sz w:val="22"/>
          <w:szCs w:val="22"/>
          <w:bdr w:val="none" w:sz="0" w:space="0" w:color="auto" w:frame="1"/>
        </w:rPr>
        <w:t>aşa</w:t>
      </w:r>
      <w:proofErr w:type="spellEnd"/>
      <w:r w:rsidRPr="00EE2DC1">
        <w:rPr>
          <w:rFonts w:ascii="Trebuchet MS" w:hAnsi="Trebuchet MS" w:cstheme="minorHAnsi"/>
          <w:color w:val="000000"/>
          <w:sz w:val="22"/>
          <w:szCs w:val="22"/>
          <w:bdr w:val="none" w:sz="0" w:space="0" w:color="auto" w:frame="1"/>
        </w:rPr>
        <w:t xml:space="preserve"> numitele plante „</w:t>
      </w:r>
      <w:proofErr w:type="spellStart"/>
      <w:r w:rsidRPr="00EE2DC1">
        <w:rPr>
          <w:rFonts w:ascii="Trebuchet MS" w:hAnsi="Trebuchet MS" w:cstheme="minorHAnsi"/>
          <w:color w:val="000000"/>
          <w:sz w:val="22"/>
          <w:szCs w:val="22"/>
          <w:bdr w:val="none" w:sz="0" w:space="0" w:color="auto" w:frame="1"/>
        </w:rPr>
        <w:t>frigo</w:t>
      </w:r>
      <w:proofErr w:type="spellEnd"/>
      <w:r w:rsidRPr="00EE2DC1">
        <w:rPr>
          <w:rFonts w:ascii="Trebuchet MS" w:hAnsi="Trebuchet MS" w:cstheme="minorHAnsi"/>
          <w:color w:val="000000"/>
          <w:sz w:val="22"/>
          <w:szCs w:val="22"/>
          <w:bdr w:val="none" w:sz="0" w:space="0" w:color="auto" w:frame="1"/>
        </w:rPr>
        <w:t xml:space="preserve">”. Avantajul este că se </w:t>
      </w:r>
      <w:proofErr w:type="spellStart"/>
      <w:r w:rsidRPr="00EE2DC1">
        <w:rPr>
          <w:rFonts w:ascii="Trebuchet MS" w:hAnsi="Trebuchet MS" w:cstheme="minorHAnsi"/>
          <w:color w:val="000000"/>
          <w:sz w:val="22"/>
          <w:szCs w:val="22"/>
          <w:bdr w:val="none" w:sz="0" w:space="0" w:color="auto" w:frame="1"/>
        </w:rPr>
        <w:t>obţine</w:t>
      </w:r>
      <w:proofErr w:type="spellEnd"/>
      <w:r w:rsidRPr="00EE2DC1">
        <w:rPr>
          <w:rFonts w:ascii="Trebuchet MS" w:hAnsi="Trebuchet MS" w:cstheme="minorHAnsi"/>
          <w:color w:val="000000"/>
          <w:sz w:val="22"/>
          <w:szCs w:val="22"/>
          <w:bdr w:val="none" w:sz="0" w:space="0" w:color="auto" w:frame="1"/>
        </w:rPr>
        <w:t xml:space="preserve"> o </w:t>
      </w:r>
      <w:proofErr w:type="spellStart"/>
      <w:r w:rsidRPr="00EE2DC1">
        <w:rPr>
          <w:rFonts w:ascii="Trebuchet MS" w:hAnsi="Trebuchet MS" w:cstheme="minorHAnsi"/>
          <w:color w:val="000000"/>
          <w:sz w:val="22"/>
          <w:szCs w:val="22"/>
          <w:bdr w:val="none" w:sz="0" w:space="0" w:color="auto" w:frame="1"/>
        </w:rPr>
        <w:t>producţie</w:t>
      </w:r>
      <w:proofErr w:type="spellEnd"/>
      <w:r w:rsidRPr="00EE2DC1">
        <w:rPr>
          <w:rFonts w:ascii="Trebuchet MS" w:hAnsi="Trebuchet MS" w:cstheme="minorHAnsi"/>
          <w:color w:val="000000"/>
          <w:sz w:val="22"/>
          <w:szCs w:val="22"/>
          <w:bdr w:val="none" w:sz="0" w:space="0" w:color="auto" w:frame="1"/>
        </w:rPr>
        <w:t xml:space="preserve"> de fructe în anul următor. Există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posibilitatea </w:t>
      </w:r>
      <w:proofErr w:type="spellStart"/>
      <w:r w:rsidRPr="00EE2DC1">
        <w:rPr>
          <w:rFonts w:ascii="Trebuchet MS" w:hAnsi="Trebuchet MS" w:cstheme="minorHAnsi"/>
          <w:color w:val="000000"/>
          <w:sz w:val="22"/>
          <w:szCs w:val="22"/>
          <w:bdr w:val="none" w:sz="0" w:space="0" w:color="auto" w:frame="1"/>
        </w:rPr>
        <w:t>înfiinţării</w:t>
      </w:r>
      <w:proofErr w:type="spellEnd"/>
      <w:r w:rsidRPr="00EE2DC1">
        <w:rPr>
          <w:rFonts w:ascii="Trebuchet MS" w:hAnsi="Trebuchet MS" w:cstheme="minorHAnsi"/>
          <w:color w:val="000000"/>
          <w:sz w:val="22"/>
          <w:szCs w:val="22"/>
          <w:bdr w:val="none" w:sz="0" w:space="0" w:color="auto" w:frame="1"/>
        </w:rPr>
        <w:t xml:space="preserve"> de </w:t>
      </w:r>
      <w:proofErr w:type="spellStart"/>
      <w:r w:rsidRPr="00EE2DC1">
        <w:rPr>
          <w:rFonts w:ascii="Trebuchet MS" w:hAnsi="Trebuchet MS" w:cstheme="minorHAnsi"/>
          <w:color w:val="000000"/>
          <w:sz w:val="22"/>
          <w:szCs w:val="22"/>
          <w:bdr w:val="none" w:sz="0" w:space="0" w:color="auto" w:frame="1"/>
        </w:rPr>
        <w:t>plantaţii</w:t>
      </w:r>
      <w:proofErr w:type="spellEnd"/>
      <w:r w:rsidRPr="00EE2DC1">
        <w:rPr>
          <w:rFonts w:ascii="Trebuchet MS" w:hAnsi="Trebuchet MS" w:cstheme="minorHAnsi"/>
          <w:color w:val="000000"/>
          <w:sz w:val="22"/>
          <w:szCs w:val="22"/>
          <w:bdr w:val="none" w:sz="0" w:space="0" w:color="auto" w:frame="1"/>
        </w:rPr>
        <w:t xml:space="preserve"> de </w:t>
      </w:r>
      <w:proofErr w:type="spellStart"/>
      <w:r w:rsidRPr="00EE2DC1">
        <w:rPr>
          <w:rFonts w:ascii="Trebuchet MS" w:hAnsi="Trebuchet MS" w:cstheme="minorHAnsi"/>
          <w:color w:val="000000"/>
          <w:sz w:val="22"/>
          <w:szCs w:val="22"/>
          <w:bdr w:val="none" w:sz="0" w:space="0" w:color="auto" w:frame="1"/>
        </w:rPr>
        <w:t>căpşuni</w:t>
      </w:r>
      <w:proofErr w:type="spellEnd"/>
      <w:r w:rsidR="003617B0">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cu plante ”</w:t>
      </w:r>
      <w:proofErr w:type="spellStart"/>
      <w:r w:rsidRPr="00EE2DC1">
        <w:rPr>
          <w:rFonts w:ascii="Trebuchet MS" w:hAnsi="Trebuchet MS" w:cstheme="minorHAnsi"/>
          <w:color w:val="000000"/>
          <w:sz w:val="22"/>
          <w:szCs w:val="22"/>
          <w:bdr w:val="none" w:sz="0" w:space="0" w:color="auto" w:frame="1"/>
        </w:rPr>
        <w:t>frigo</w:t>
      </w:r>
      <w:proofErr w:type="spellEnd"/>
      <w:r w:rsidRPr="00EE2DC1">
        <w:rPr>
          <w:rFonts w:ascii="Trebuchet MS" w:hAnsi="Trebuchet MS" w:cstheme="minorHAnsi"/>
          <w:color w:val="000000"/>
          <w:sz w:val="22"/>
          <w:szCs w:val="22"/>
          <w:bdr w:val="none" w:sz="0" w:space="0" w:color="auto" w:frame="1"/>
        </w:rPr>
        <w:t>” foarte bine dezvoltate, numite A+, care</w:t>
      </w:r>
      <w:r w:rsidR="00F9761C">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plantate în luna mai</w:t>
      </w:r>
      <w:r w:rsidR="00F9761C">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asigură o </w:t>
      </w:r>
      <w:proofErr w:type="spellStart"/>
      <w:r w:rsidRPr="00EE2DC1">
        <w:rPr>
          <w:rFonts w:ascii="Trebuchet MS" w:hAnsi="Trebuchet MS" w:cstheme="minorHAnsi"/>
          <w:color w:val="000000"/>
          <w:sz w:val="22"/>
          <w:szCs w:val="22"/>
          <w:bdr w:val="none" w:sz="0" w:space="0" w:color="auto" w:frame="1"/>
        </w:rPr>
        <w:t>producţie</w:t>
      </w:r>
      <w:proofErr w:type="spellEnd"/>
      <w:r w:rsidRPr="00EE2DC1">
        <w:rPr>
          <w:rFonts w:ascii="Trebuchet MS" w:hAnsi="Trebuchet MS" w:cstheme="minorHAnsi"/>
          <w:color w:val="000000"/>
          <w:sz w:val="22"/>
          <w:szCs w:val="22"/>
          <w:bdr w:val="none" w:sz="0" w:space="0" w:color="auto" w:frame="1"/>
        </w:rPr>
        <w:t xml:space="preserve"> de fructe după 6-8 săptămâni de la plantare. În România</w:t>
      </w:r>
      <w:r w:rsidR="00F9761C">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plantele „</w:t>
      </w:r>
      <w:proofErr w:type="spellStart"/>
      <w:r w:rsidRPr="00EE2DC1">
        <w:rPr>
          <w:rFonts w:ascii="Trebuchet MS" w:hAnsi="Trebuchet MS" w:cstheme="minorHAnsi"/>
          <w:color w:val="000000"/>
          <w:sz w:val="22"/>
          <w:szCs w:val="22"/>
          <w:bdr w:val="none" w:sz="0" w:space="0" w:color="auto" w:frame="1"/>
        </w:rPr>
        <w:t>frigo</w:t>
      </w:r>
      <w:proofErr w:type="spellEnd"/>
      <w:r w:rsidRPr="00EE2DC1">
        <w:rPr>
          <w:rFonts w:ascii="Trebuchet MS" w:hAnsi="Trebuchet MS" w:cstheme="minorHAnsi"/>
          <w:color w:val="000000"/>
          <w:sz w:val="22"/>
          <w:szCs w:val="22"/>
          <w:bdr w:val="none" w:sz="0" w:space="0" w:color="auto" w:frame="1"/>
        </w:rPr>
        <w:t xml:space="preserve">” se importă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sunt mult mai scumpe.</w:t>
      </w:r>
    </w:p>
    <w:p w:rsidR="00FD24C4" w:rsidRDefault="001D46FE" w:rsidP="00D02A9A">
      <w:pPr>
        <w:pStyle w:val="NormalWeb"/>
        <w:shd w:val="clear" w:color="auto" w:fill="FFFFFF"/>
        <w:spacing w:before="0" w:beforeAutospacing="0" w:after="0" w:afterAutospacing="0" w:line="276" w:lineRule="auto"/>
        <w:ind w:firstLine="708"/>
        <w:jc w:val="both"/>
        <w:textAlignment w:val="baseline"/>
        <w:rPr>
          <w:rStyle w:val="Robust"/>
          <w:rFonts w:ascii="Trebuchet MS" w:hAnsi="Trebuchet MS" w:cstheme="minorHAnsi"/>
          <w:color w:val="000000"/>
          <w:sz w:val="22"/>
          <w:szCs w:val="22"/>
          <w:bdr w:val="none" w:sz="0" w:space="0" w:color="auto" w:frame="1"/>
        </w:rPr>
      </w:pPr>
      <w:r w:rsidRPr="00EE2DC1">
        <w:rPr>
          <w:rStyle w:val="Robust"/>
          <w:rFonts w:ascii="Trebuchet MS" w:hAnsi="Trebuchet MS" w:cstheme="minorHAnsi"/>
          <w:color w:val="000000"/>
          <w:sz w:val="22"/>
          <w:szCs w:val="22"/>
          <w:bdr w:val="none" w:sz="0" w:space="0" w:color="auto" w:frame="1"/>
        </w:rPr>
        <w:lastRenderedPageBreak/>
        <w:t xml:space="preserve">Lucrări de </w:t>
      </w:r>
      <w:proofErr w:type="spellStart"/>
      <w:r w:rsidRPr="00EE2DC1">
        <w:rPr>
          <w:rStyle w:val="Robust"/>
          <w:rFonts w:ascii="Trebuchet MS" w:hAnsi="Trebuchet MS" w:cstheme="minorHAnsi"/>
          <w:color w:val="000000"/>
          <w:sz w:val="22"/>
          <w:szCs w:val="22"/>
          <w:bdr w:val="none" w:sz="0" w:space="0" w:color="auto" w:frame="1"/>
        </w:rPr>
        <w:t>întreţinere</w:t>
      </w:r>
      <w:proofErr w:type="spellEnd"/>
      <w:r w:rsidRPr="00EE2DC1">
        <w:rPr>
          <w:rStyle w:val="Robust"/>
          <w:rFonts w:ascii="Trebuchet MS" w:hAnsi="Trebuchet MS" w:cstheme="minorHAnsi"/>
          <w:color w:val="000000"/>
          <w:sz w:val="22"/>
          <w:szCs w:val="22"/>
          <w:bdr w:val="none" w:sz="0" w:space="0" w:color="auto" w:frame="1"/>
        </w:rPr>
        <w:t xml:space="preserve"> în anul I</w:t>
      </w:r>
      <w:r w:rsidR="00F9761C">
        <w:rPr>
          <w:rStyle w:val="Robust"/>
          <w:rFonts w:ascii="Trebuchet MS" w:hAnsi="Trebuchet MS" w:cstheme="minorHAnsi"/>
          <w:color w:val="000000"/>
          <w:sz w:val="22"/>
          <w:szCs w:val="22"/>
          <w:bdr w:val="none" w:sz="0" w:space="0" w:color="auto" w:frame="1"/>
        </w:rPr>
        <w:t>:</w:t>
      </w:r>
    </w:p>
    <w:p w:rsidR="001D46FE" w:rsidRPr="00F9761C" w:rsidRDefault="001D46FE" w:rsidP="00F9761C">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b/>
          <w:bCs/>
          <w:color w:val="000000"/>
          <w:sz w:val="22"/>
          <w:szCs w:val="22"/>
          <w:bdr w:val="none" w:sz="0" w:space="0" w:color="auto" w:frame="1"/>
        </w:rPr>
      </w:pPr>
      <w:r w:rsidRPr="00EE2DC1">
        <w:rPr>
          <w:rStyle w:val="Robust"/>
          <w:rFonts w:ascii="Trebuchet MS" w:hAnsi="Trebuchet MS" w:cstheme="minorHAnsi"/>
          <w:color w:val="000000"/>
          <w:sz w:val="22"/>
          <w:szCs w:val="22"/>
          <w:bdr w:val="none" w:sz="0" w:space="0" w:color="auto" w:frame="1"/>
        </w:rPr>
        <w:t>Completarea golurilor</w:t>
      </w:r>
      <w:r w:rsidR="00F9761C">
        <w:rPr>
          <w:rStyle w:val="Robust"/>
          <w:rFonts w:ascii="Trebuchet MS" w:hAnsi="Trebuchet MS" w:cstheme="minorHAnsi"/>
          <w:color w:val="000000"/>
          <w:sz w:val="22"/>
          <w:szCs w:val="22"/>
          <w:bdr w:val="none" w:sz="0" w:space="0" w:color="auto" w:frame="1"/>
        </w:rPr>
        <w:t>:</w:t>
      </w:r>
    </w:p>
    <w:p w:rsidR="001D46FE" w:rsidRPr="00EE2DC1" w:rsidRDefault="001D46FE" w:rsidP="00F9761C">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 xml:space="preserve">Se face după două săptămâni de la plantare cu plante din </w:t>
      </w:r>
      <w:proofErr w:type="spellStart"/>
      <w:r w:rsidRPr="00EE2DC1">
        <w:rPr>
          <w:rFonts w:ascii="Trebuchet MS" w:hAnsi="Trebuchet MS" w:cstheme="minorHAnsi"/>
          <w:color w:val="000000"/>
          <w:sz w:val="22"/>
          <w:szCs w:val="22"/>
          <w:bdr w:val="none" w:sz="0" w:space="0" w:color="auto" w:frame="1"/>
        </w:rPr>
        <w:t>acelaşi</w:t>
      </w:r>
      <w:proofErr w:type="spellEnd"/>
      <w:r w:rsidRPr="00EE2DC1">
        <w:rPr>
          <w:rFonts w:ascii="Trebuchet MS" w:hAnsi="Trebuchet MS" w:cstheme="minorHAnsi"/>
          <w:color w:val="000000"/>
          <w:sz w:val="22"/>
          <w:szCs w:val="22"/>
          <w:bdr w:val="none" w:sz="0" w:space="0" w:color="auto" w:frame="1"/>
        </w:rPr>
        <w:t xml:space="preserve"> soi. La plantarea manuală, dacă s-au respectat normele de plantare</w:t>
      </w:r>
      <w:r w:rsidR="00F9761C">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prinderea este de peste 99%</w:t>
      </w:r>
      <w:r w:rsidR="00F9761C">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astfel că nu mai este necesară completarea golurilor.</w:t>
      </w:r>
    </w:p>
    <w:p w:rsidR="00522864" w:rsidRPr="00EE2DC1" w:rsidRDefault="00522864"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p>
    <w:p w:rsidR="00C13FAD" w:rsidRDefault="001D46FE" w:rsidP="00F9761C">
      <w:pPr>
        <w:pStyle w:val="NormalWeb"/>
        <w:shd w:val="clear" w:color="auto" w:fill="FFFFFF"/>
        <w:spacing w:before="0" w:beforeAutospacing="0" w:after="0" w:afterAutospacing="0" w:line="276" w:lineRule="auto"/>
        <w:jc w:val="center"/>
        <w:textAlignment w:val="baseline"/>
        <w:rPr>
          <w:rStyle w:val="apple-converted-space"/>
          <w:rFonts w:ascii="Trebuchet MS" w:eastAsiaTheme="majorEastAsia" w:hAnsi="Trebuchet MS" w:cs="Arial"/>
          <w:color w:val="000000"/>
          <w:sz w:val="22"/>
          <w:szCs w:val="22"/>
          <w:bdr w:val="none" w:sz="0" w:space="0" w:color="auto" w:frame="1"/>
        </w:rPr>
      </w:pPr>
      <w:r w:rsidRPr="00EE2DC1">
        <w:rPr>
          <w:rFonts w:ascii="Trebuchet MS" w:hAnsi="Trebuchet MS" w:cs="Arial"/>
          <w:noProof/>
          <w:color w:val="1E73BE"/>
          <w:sz w:val="22"/>
          <w:szCs w:val="22"/>
          <w:bdr w:val="none" w:sz="0" w:space="0" w:color="auto" w:frame="1"/>
        </w:rPr>
        <w:drawing>
          <wp:inline distT="0" distB="0" distL="0" distR="0">
            <wp:extent cx="2419350" cy="1712115"/>
            <wp:effectExtent l="0" t="0" r="0" b="2540"/>
            <wp:docPr id="8" name="Imagine 8" descr="plante capsuni hida (34)">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e capsuni hida (34)">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65129" cy="1744512"/>
                    </a:xfrm>
                    <a:prstGeom prst="rect">
                      <a:avLst/>
                    </a:prstGeom>
                    <a:noFill/>
                    <a:ln>
                      <a:noFill/>
                    </a:ln>
                  </pic:spPr>
                </pic:pic>
              </a:graphicData>
            </a:graphic>
          </wp:inline>
        </w:drawing>
      </w:r>
    </w:p>
    <w:p w:rsidR="00BA4BFC" w:rsidRPr="00EE2DC1" w:rsidRDefault="00BA4BFC" w:rsidP="00F9761C">
      <w:pPr>
        <w:pStyle w:val="NormalWeb"/>
        <w:shd w:val="clear" w:color="auto" w:fill="FFFFFF"/>
        <w:spacing w:before="0" w:beforeAutospacing="0" w:after="0" w:afterAutospacing="0" w:line="276" w:lineRule="auto"/>
        <w:jc w:val="center"/>
        <w:textAlignment w:val="baseline"/>
        <w:rPr>
          <w:rStyle w:val="apple-converted-space"/>
          <w:rFonts w:ascii="Trebuchet MS" w:eastAsiaTheme="majorEastAsia" w:hAnsi="Trebuchet MS" w:cs="Arial"/>
          <w:color w:val="000000"/>
          <w:sz w:val="22"/>
          <w:szCs w:val="22"/>
          <w:bdr w:val="none" w:sz="0" w:space="0" w:color="auto" w:frame="1"/>
        </w:rPr>
      </w:pPr>
    </w:p>
    <w:p w:rsidR="00C13FAD"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 xml:space="preserve">Eliminarea </w:t>
      </w:r>
      <w:proofErr w:type="spellStart"/>
      <w:r w:rsidRPr="00EE2DC1">
        <w:rPr>
          <w:rStyle w:val="Robust"/>
          <w:rFonts w:ascii="Trebuchet MS" w:hAnsi="Trebuchet MS" w:cstheme="minorHAnsi"/>
          <w:color w:val="000000"/>
          <w:sz w:val="22"/>
          <w:szCs w:val="22"/>
          <w:bdr w:val="none" w:sz="0" w:space="0" w:color="auto" w:frame="1"/>
        </w:rPr>
        <w:t>inflorescenţelor</w:t>
      </w:r>
      <w:proofErr w:type="spellEnd"/>
      <w:r w:rsidRPr="00EE2DC1">
        <w:rPr>
          <w:rStyle w:val="Robust"/>
          <w:rFonts w:ascii="Trebuchet MS" w:hAnsi="Trebuchet MS" w:cstheme="minorHAnsi"/>
          <w:color w:val="000000"/>
          <w:sz w:val="22"/>
          <w:szCs w:val="22"/>
          <w:bdr w:val="none" w:sz="0" w:space="0" w:color="auto" w:frame="1"/>
        </w:rPr>
        <w:t xml:space="preserve"> </w:t>
      </w:r>
      <w:proofErr w:type="spellStart"/>
      <w:r w:rsidRPr="00EE2DC1">
        <w:rPr>
          <w:rStyle w:val="Robust"/>
          <w:rFonts w:ascii="Trebuchet MS" w:hAnsi="Trebuchet MS" w:cstheme="minorHAnsi"/>
          <w:color w:val="000000"/>
          <w:sz w:val="22"/>
          <w:szCs w:val="22"/>
          <w:bdr w:val="none" w:sz="0" w:space="0" w:color="auto" w:frame="1"/>
        </w:rPr>
        <w:t>şi</w:t>
      </w:r>
      <w:proofErr w:type="spellEnd"/>
      <w:r w:rsidRPr="00EE2DC1">
        <w:rPr>
          <w:rStyle w:val="Robust"/>
          <w:rFonts w:ascii="Trebuchet MS" w:hAnsi="Trebuchet MS" w:cstheme="minorHAnsi"/>
          <w:color w:val="000000"/>
          <w:sz w:val="22"/>
          <w:szCs w:val="22"/>
          <w:bdr w:val="none" w:sz="0" w:space="0" w:color="auto" w:frame="1"/>
        </w:rPr>
        <w:t xml:space="preserve"> stolonilor</w:t>
      </w:r>
      <w:r w:rsidR="001747F6">
        <w:rPr>
          <w:rStyle w:val="Robust"/>
          <w:rFonts w:ascii="Trebuchet MS" w:hAnsi="Trebuchet MS" w:cstheme="minorHAnsi"/>
          <w:color w:val="000000"/>
          <w:sz w:val="22"/>
          <w:szCs w:val="22"/>
          <w:bdr w:val="none" w:sz="0" w:space="0" w:color="auto" w:frame="1"/>
        </w:rPr>
        <w:t>:</w:t>
      </w:r>
    </w:p>
    <w:p w:rsidR="001D46FE" w:rsidRPr="00EE2DC1" w:rsidRDefault="001D46FE" w:rsidP="00F9761C">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proofErr w:type="spellStart"/>
      <w:r w:rsidRPr="00EE2DC1">
        <w:rPr>
          <w:rFonts w:ascii="Trebuchet MS" w:hAnsi="Trebuchet MS" w:cstheme="minorHAnsi"/>
          <w:color w:val="000000"/>
          <w:sz w:val="22"/>
          <w:szCs w:val="22"/>
          <w:bdr w:val="none" w:sz="0" w:space="0" w:color="auto" w:frame="1"/>
        </w:rPr>
        <w:t>Apariţia</w:t>
      </w:r>
      <w:proofErr w:type="spellEnd"/>
      <w:r w:rsidRPr="00EE2DC1">
        <w:rPr>
          <w:rFonts w:ascii="Trebuchet MS" w:hAnsi="Trebuchet MS" w:cstheme="minorHAnsi"/>
          <w:color w:val="000000"/>
          <w:sz w:val="22"/>
          <w:szCs w:val="22"/>
          <w:bdr w:val="none" w:sz="0" w:space="0" w:color="auto" w:frame="1"/>
        </w:rPr>
        <w:t xml:space="preserve"> a 1-2 </w:t>
      </w:r>
      <w:proofErr w:type="spellStart"/>
      <w:r w:rsidRPr="00EE2DC1">
        <w:rPr>
          <w:rFonts w:ascii="Trebuchet MS" w:hAnsi="Trebuchet MS" w:cstheme="minorHAnsi"/>
          <w:color w:val="000000"/>
          <w:sz w:val="22"/>
          <w:szCs w:val="22"/>
          <w:bdr w:val="none" w:sz="0" w:space="0" w:color="auto" w:frame="1"/>
        </w:rPr>
        <w:t>inflorescenţe</w:t>
      </w:r>
      <w:proofErr w:type="spellEnd"/>
      <w:r w:rsidRPr="00EE2DC1">
        <w:rPr>
          <w:rFonts w:ascii="Trebuchet MS" w:hAnsi="Trebuchet MS" w:cstheme="minorHAnsi"/>
          <w:color w:val="000000"/>
          <w:sz w:val="22"/>
          <w:szCs w:val="22"/>
          <w:bdr w:val="none" w:sz="0" w:space="0" w:color="auto" w:frame="1"/>
        </w:rPr>
        <w:t xml:space="preserve"> la plantele de </w:t>
      </w:r>
      <w:proofErr w:type="spellStart"/>
      <w:r w:rsidRPr="00EE2DC1">
        <w:rPr>
          <w:rFonts w:ascii="Trebuchet MS" w:hAnsi="Trebuchet MS" w:cstheme="minorHAnsi"/>
          <w:color w:val="000000"/>
          <w:sz w:val="22"/>
          <w:szCs w:val="22"/>
          <w:bdr w:val="none" w:sz="0" w:space="0" w:color="auto" w:frame="1"/>
        </w:rPr>
        <w:t>căpşuni</w:t>
      </w:r>
      <w:proofErr w:type="spellEnd"/>
      <w:r w:rsidRPr="00EE2DC1">
        <w:rPr>
          <w:rFonts w:ascii="Trebuchet MS" w:hAnsi="Trebuchet MS" w:cstheme="minorHAnsi"/>
          <w:color w:val="000000"/>
          <w:sz w:val="22"/>
          <w:szCs w:val="22"/>
          <w:bdr w:val="none" w:sz="0" w:space="0" w:color="auto" w:frame="1"/>
        </w:rPr>
        <w:t xml:space="preserve">, în primul an de plantare, poate să ducă la epuizarea plantei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la o slabă </w:t>
      </w:r>
      <w:proofErr w:type="spellStart"/>
      <w:r w:rsidRPr="00EE2DC1">
        <w:rPr>
          <w:rFonts w:ascii="Trebuchet MS" w:hAnsi="Trebuchet MS" w:cstheme="minorHAnsi"/>
          <w:color w:val="000000"/>
          <w:sz w:val="22"/>
          <w:szCs w:val="22"/>
          <w:bdr w:val="none" w:sz="0" w:space="0" w:color="auto" w:frame="1"/>
        </w:rPr>
        <w:t>diferenţiere</w:t>
      </w:r>
      <w:proofErr w:type="spellEnd"/>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 anul următor. Aceste </w:t>
      </w:r>
      <w:proofErr w:type="spellStart"/>
      <w:r w:rsidRPr="00EE2DC1">
        <w:rPr>
          <w:rFonts w:ascii="Trebuchet MS" w:hAnsi="Trebuchet MS" w:cstheme="minorHAnsi"/>
          <w:color w:val="000000"/>
          <w:sz w:val="22"/>
          <w:szCs w:val="22"/>
          <w:bdr w:val="none" w:sz="0" w:space="0" w:color="auto" w:frame="1"/>
        </w:rPr>
        <w:t>inflorescenţe</w:t>
      </w:r>
      <w:proofErr w:type="spellEnd"/>
      <w:r w:rsidRPr="00EE2DC1">
        <w:rPr>
          <w:rFonts w:ascii="Trebuchet MS" w:hAnsi="Trebuchet MS" w:cstheme="minorHAnsi"/>
          <w:color w:val="000000"/>
          <w:sz w:val="22"/>
          <w:szCs w:val="22"/>
          <w:bdr w:val="none" w:sz="0" w:space="0" w:color="auto" w:frame="1"/>
        </w:rPr>
        <w:t xml:space="preserve"> se elimină</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mai ales</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la </w:t>
      </w:r>
      <w:proofErr w:type="spellStart"/>
      <w:r w:rsidRPr="00EE2DC1">
        <w:rPr>
          <w:rFonts w:ascii="Trebuchet MS" w:hAnsi="Trebuchet MS" w:cstheme="minorHAnsi"/>
          <w:color w:val="000000"/>
          <w:sz w:val="22"/>
          <w:szCs w:val="22"/>
          <w:bdr w:val="none" w:sz="0" w:space="0" w:color="auto" w:frame="1"/>
        </w:rPr>
        <w:t>plantaţiile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înfiinţate</w:t>
      </w:r>
      <w:proofErr w:type="spellEnd"/>
      <w:r w:rsidRPr="00EE2DC1">
        <w:rPr>
          <w:rFonts w:ascii="Trebuchet MS" w:hAnsi="Trebuchet MS" w:cstheme="minorHAnsi"/>
          <w:color w:val="000000"/>
          <w:sz w:val="22"/>
          <w:szCs w:val="22"/>
          <w:bdr w:val="none" w:sz="0" w:space="0" w:color="auto" w:frame="1"/>
        </w:rPr>
        <w:t xml:space="preserve"> în primăvară. Dacă </w:t>
      </w:r>
      <w:proofErr w:type="spellStart"/>
      <w:r w:rsidRPr="00EE2DC1">
        <w:rPr>
          <w:rFonts w:ascii="Trebuchet MS" w:hAnsi="Trebuchet MS" w:cstheme="minorHAnsi"/>
          <w:color w:val="000000"/>
          <w:sz w:val="22"/>
          <w:szCs w:val="22"/>
          <w:bdr w:val="none" w:sz="0" w:space="0" w:color="auto" w:frame="1"/>
        </w:rPr>
        <w:t>plantaţia</w:t>
      </w:r>
      <w:proofErr w:type="spellEnd"/>
      <w:r w:rsidRPr="00EE2DC1">
        <w:rPr>
          <w:rFonts w:ascii="Trebuchet MS" w:hAnsi="Trebuchet MS" w:cstheme="minorHAnsi"/>
          <w:color w:val="000000"/>
          <w:sz w:val="22"/>
          <w:szCs w:val="22"/>
          <w:bdr w:val="none" w:sz="0" w:space="0" w:color="auto" w:frame="1"/>
        </w:rPr>
        <w:t xml:space="preserve"> s-a făcut toamna devreme, am avut o toamnă lungă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plantele s-au dezvoltat foarte bine</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pot lăsa să producă în primăvara următoare. </w:t>
      </w:r>
      <w:proofErr w:type="spellStart"/>
      <w:r w:rsidRPr="00EE2DC1">
        <w:rPr>
          <w:rFonts w:ascii="Trebuchet MS" w:hAnsi="Trebuchet MS" w:cstheme="minorHAnsi"/>
          <w:color w:val="000000"/>
          <w:sz w:val="22"/>
          <w:szCs w:val="22"/>
          <w:bdr w:val="none" w:sz="0" w:space="0" w:color="auto" w:frame="1"/>
        </w:rPr>
        <w:t>Apariţia</w:t>
      </w:r>
      <w:proofErr w:type="spellEnd"/>
      <w:r w:rsidRPr="00EE2DC1">
        <w:rPr>
          <w:rFonts w:ascii="Trebuchet MS" w:hAnsi="Trebuchet MS" w:cstheme="minorHAnsi"/>
          <w:color w:val="000000"/>
          <w:sz w:val="22"/>
          <w:szCs w:val="22"/>
          <w:bdr w:val="none" w:sz="0" w:space="0" w:color="auto" w:frame="1"/>
        </w:rPr>
        <w:t xml:space="preserve"> filamentelor, care produc plante noi, </w:t>
      </w:r>
      <w:proofErr w:type="spellStart"/>
      <w:r w:rsidRPr="00EE2DC1">
        <w:rPr>
          <w:rFonts w:ascii="Trebuchet MS" w:hAnsi="Trebuchet MS" w:cstheme="minorHAnsi"/>
          <w:color w:val="000000"/>
          <w:sz w:val="22"/>
          <w:szCs w:val="22"/>
          <w:bdr w:val="none" w:sz="0" w:space="0" w:color="auto" w:frame="1"/>
        </w:rPr>
        <w:t>influenţează</w:t>
      </w:r>
      <w:proofErr w:type="spellEnd"/>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negativ</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dezvoltarea plantelor</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dacă nu sunt eliminate. Odată cu </w:t>
      </w:r>
      <w:proofErr w:type="spellStart"/>
      <w:r w:rsidRPr="00EE2DC1">
        <w:rPr>
          <w:rFonts w:ascii="Trebuchet MS" w:hAnsi="Trebuchet MS" w:cstheme="minorHAnsi"/>
          <w:color w:val="000000"/>
          <w:sz w:val="22"/>
          <w:szCs w:val="22"/>
          <w:bdr w:val="none" w:sz="0" w:space="0" w:color="auto" w:frame="1"/>
        </w:rPr>
        <w:t>prăşitul</w:t>
      </w:r>
      <w:proofErr w:type="spellEnd"/>
      <w:r w:rsidRPr="00EE2DC1">
        <w:rPr>
          <w:rFonts w:ascii="Trebuchet MS" w:hAnsi="Trebuchet MS" w:cstheme="minorHAnsi"/>
          <w:color w:val="000000"/>
          <w:sz w:val="22"/>
          <w:szCs w:val="22"/>
          <w:bdr w:val="none" w:sz="0" w:space="0" w:color="auto" w:frame="1"/>
        </w:rPr>
        <w:t xml:space="preserve"> manual</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vor elimina </w:t>
      </w:r>
      <w:proofErr w:type="spellStart"/>
      <w:r w:rsidRPr="00EE2DC1">
        <w:rPr>
          <w:rFonts w:ascii="Trebuchet MS" w:hAnsi="Trebuchet MS" w:cstheme="minorHAnsi"/>
          <w:color w:val="000000"/>
          <w:sz w:val="22"/>
          <w:szCs w:val="22"/>
          <w:bdr w:val="none" w:sz="0" w:space="0" w:color="auto" w:frame="1"/>
        </w:rPr>
        <w:t>inflorescenţele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filamentele apărute. Dacă folosim plante „</w:t>
      </w:r>
      <w:proofErr w:type="spellStart"/>
      <w:r w:rsidRPr="00EE2DC1">
        <w:rPr>
          <w:rFonts w:ascii="Trebuchet MS" w:hAnsi="Trebuchet MS" w:cstheme="minorHAnsi"/>
          <w:color w:val="000000"/>
          <w:sz w:val="22"/>
          <w:szCs w:val="22"/>
          <w:bdr w:val="none" w:sz="0" w:space="0" w:color="auto" w:frame="1"/>
        </w:rPr>
        <w:t>frigo</w:t>
      </w:r>
      <w:proofErr w:type="spellEnd"/>
      <w:r w:rsidRPr="00EE2DC1">
        <w:rPr>
          <w:rFonts w:ascii="Trebuchet MS" w:hAnsi="Trebuchet MS" w:cstheme="minorHAnsi"/>
          <w:color w:val="000000"/>
          <w:sz w:val="22"/>
          <w:szCs w:val="22"/>
          <w:bdr w:val="none" w:sz="0" w:space="0" w:color="auto" w:frame="1"/>
        </w:rPr>
        <w:t>”</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de tip A+, se elimină numai prima sau uneori</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a doua </w:t>
      </w:r>
      <w:proofErr w:type="spellStart"/>
      <w:r w:rsidRPr="00EE2DC1">
        <w:rPr>
          <w:rFonts w:ascii="Trebuchet MS" w:hAnsi="Trebuchet MS" w:cstheme="minorHAnsi"/>
          <w:color w:val="000000"/>
          <w:sz w:val="22"/>
          <w:szCs w:val="22"/>
          <w:bdr w:val="none" w:sz="0" w:space="0" w:color="auto" w:frame="1"/>
        </w:rPr>
        <w:t>inflorescenţă</w:t>
      </w:r>
      <w:proofErr w:type="spellEnd"/>
      <w:r w:rsidRPr="00EE2DC1">
        <w:rPr>
          <w:rFonts w:ascii="Trebuchet MS" w:hAnsi="Trebuchet MS" w:cstheme="minorHAnsi"/>
          <w:color w:val="000000"/>
          <w:sz w:val="22"/>
          <w:szCs w:val="22"/>
          <w:bdr w:val="none" w:sz="0" w:space="0" w:color="auto" w:frame="1"/>
        </w:rPr>
        <w:t>, apoi plantele se lasă să producă.</w:t>
      </w:r>
    </w:p>
    <w:p w:rsidR="00C13FAD" w:rsidRPr="00EE2DC1" w:rsidRDefault="00C13FAD"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p>
    <w:p w:rsidR="001D46FE"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Lucrările solului</w:t>
      </w:r>
      <w:r w:rsidR="001747F6">
        <w:rPr>
          <w:rStyle w:val="Robust"/>
          <w:rFonts w:ascii="Trebuchet MS" w:hAnsi="Trebuchet MS" w:cstheme="minorHAnsi"/>
          <w:color w:val="000000"/>
          <w:sz w:val="22"/>
          <w:szCs w:val="22"/>
          <w:bdr w:val="none" w:sz="0" w:space="0" w:color="auto" w:frame="1"/>
        </w:rPr>
        <w:t>:</w:t>
      </w:r>
    </w:p>
    <w:p w:rsidR="001D46FE"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În primul an</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fac două-trei </w:t>
      </w:r>
      <w:proofErr w:type="spellStart"/>
      <w:r w:rsidRPr="00EE2DC1">
        <w:rPr>
          <w:rFonts w:ascii="Trebuchet MS" w:hAnsi="Trebuchet MS" w:cstheme="minorHAnsi"/>
          <w:color w:val="000000"/>
          <w:sz w:val="22"/>
          <w:szCs w:val="22"/>
          <w:bdr w:val="none" w:sz="0" w:space="0" w:color="auto" w:frame="1"/>
        </w:rPr>
        <w:t>praşile</w:t>
      </w:r>
      <w:proofErr w:type="spellEnd"/>
      <w:r w:rsidRPr="00EE2DC1">
        <w:rPr>
          <w:rFonts w:ascii="Trebuchet MS" w:hAnsi="Trebuchet MS" w:cstheme="minorHAnsi"/>
          <w:color w:val="000000"/>
          <w:sz w:val="22"/>
          <w:szCs w:val="22"/>
          <w:bdr w:val="none" w:sz="0" w:space="0" w:color="auto" w:frame="1"/>
        </w:rPr>
        <w:t xml:space="preserve"> mecanice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două-trei </w:t>
      </w:r>
      <w:proofErr w:type="spellStart"/>
      <w:r w:rsidRPr="00EE2DC1">
        <w:rPr>
          <w:rFonts w:ascii="Trebuchet MS" w:hAnsi="Trebuchet MS" w:cstheme="minorHAnsi"/>
          <w:color w:val="000000"/>
          <w:sz w:val="22"/>
          <w:szCs w:val="22"/>
          <w:bdr w:val="none" w:sz="0" w:space="0" w:color="auto" w:frame="1"/>
        </w:rPr>
        <w:t>praşile</w:t>
      </w:r>
      <w:proofErr w:type="spellEnd"/>
      <w:r w:rsidRPr="00EE2DC1">
        <w:rPr>
          <w:rFonts w:ascii="Trebuchet MS" w:hAnsi="Trebuchet MS" w:cstheme="minorHAnsi"/>
          <w:color w:val="000000"/>
          <w:sz w:val="22"/>
          <w:szCs w:val="22"/>
          <w:bdr w:val="none" w:sz="0" w:space="0" w:color="auto" w:frame="1"/>
        </w:rPr>
        <w:t xml:space="preserve"> manuale</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 </w:t>
      </w:r>
      <w:proofErr w:type="spellStart"/>
      <w:r w:rsidRPr="00EE2DC1">
        <w:rPr>
          <w:rFonts w:ascii="Trebuchet MS" w:hAnsi="Trebuchet MS" w:cstheme="minorHAnsi"/>
          <w:color w:val="000000"/>
          <w:sz w:val="22"/>
          <w:szCs w:val="22"/>
          <w:bdr w:val="none" w:sz="0" w:space="0" w:color="auto" w:frame="1"/>
        </w:rPr>
        <w:t>funcţie</w:t>
      </w:r>
      <w:proofErr w:type="spellEnd"/>
      <w:r w:rsidRPr="00EE2DC1">
        <w:rPr>
          <w:rFonts w:ascii="Trebuchet MS" w:hAnsi="Trebuchet MS" w:cstheme="minorHAnsi"/>
          <w:color w:val="000000"/>
          <w:sz w:val="22"/>
          <w:szCs w:val="22"/>
          <w:bdr w:val="none" w:sz="0" w:space="0" w:color="auto" w:frame="1"/>
        </w:rPr>
        <w:t xml:space="preserve"> de starea de </w:t>
      </w:r>
      <w:proofErr w:type="spellStart"/>
      <w:r w:rsidRPr="00EE2DC1">
        <w:rPr>
          <w:rFonts w:ascii="Trebuchet MS" w:hAnsi="Trebuchet MS" w:cstheme="minorHAnsi"/>
          <w:color w:val="000000"/>
          <w:sz w:val="22"/>
          <w:szCs w:val="22"/>
          <w:bdr w:val="none" w:sz="0" w:space="0" w:color="auto" w:frame="1"/>
        </w:rPr>
        <w:t>îmburuienare</w:t>
      </w:r>
      <w:proofErr w:type="spellEnd"/>
      <w:r w:rsidRPr="00EE2DC1">
        <w:rPr>
          <w:rFonts w:ascii="Trebuchet MS" w:hAnsi="Trebuchet MS" w:cstheme="minorHAnsi"/>
          <w:color w:val="000000"/>
          <w:sz w:val="22"/>
          <w:szCs w:val="22"/>
          <w:bdr w:val="none" w:sz="0" w:space="0" w:color="auto" w:frame="1"/>
        </w:rPr>
        <w:t xml:space="preserve"> a solului. Dacă nu s-au folosit erbicide </w:t>
      </w:r>
      <w:proofErr w:type="spellStart"/>
      <w:r w:rsidRPr="00EE2DC1">
        <w:rPr>
          <w:rFonts w:ascii="Trebuchet MS" w:hAnsi="Trebuchet MS" w:cstheme="minorHAnsi"/>
          <w:color w:val="000000"/>
          <w:sz w:val="22"/>
          <w:szCs w:val="22"/>
          <w:bdr w:val="none" w:sz="0" w:space="0" w:color="auto" w:frame="1"/>
        </w:rPr>
        <w:t>preemergente</w:t>
      </w:r>
      <w:proofErr w:type="spellEnd"/>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numărul </w:t>
      </w:r>
      <w:proofErr w:type="spellStart"/>
      <w:r w:rsidRPr="00EE2DC1">
        <w:rPr>
          <w:rFonts w:ascii="Trebuchet MS" w:hAnsi="Trebuchet MS" w:cstheme="minorHAnsi"/>
          <w:color w:val="000000"/>
          <w:sz w:val="22"/>
          <w:szCs w:val="22"/>
          <w:bdr w:val="none" w:sz="0" w:space="0" w:color="auto" w:frame="1"/>
        </w:rPr>
        <w:t>praşilelor</w:t>
      </w:r>
      <w:proofErr w:type="spellEnd"/>
      <w:r w:rsidRPr="00EE2DC1">
        <w:rPr>
          <w:rFonts w:ascii="Trebuchet MS" w:hAnsi="Trebuchet MS" w:cstheme="minorHAnsi"/>
          <w:color w:val="000000"/>
          <w:sz w:val="22"/>
          <w:szCs w:val="22"/>
          <w:bdr w:val="none" w:sz="0" w:space="0" w:color="auto" w:frame="1"/>
        </w:rPr>
        <w:t xml:space="preserve"> poate fi mai mare, în </w:t>
      </w:r>
      <w:proofErr w:type="spellStart"/>
      <w:r w:rsidRPr="00EE2DC1">
        <w:rPr>
          <w:rFonts w:ascii="Trebuchet MS" w:hAnsi="Trebuchet MS" w:cstheme="minorHAnsi"/>
          <w:color w:val="000000"/>
          <w:sz w:val="22"/>
          <w:szCs w:val="22"/>
          <w:bdr w:val="none" w:sz="0" w:space="0" w:color="auto" w:frame="1"/>
        </w:rPr>
        <w:t>funcţie</w:t>
      </w:r>
      <w:proofErr w:type="spellEnd"/>
      <w:r w:rsidRPr="00EE2DC1">
        <w:rPr>
          <w:rFonts w:ascii="Trebuchet MS" w:hAnsi="Trebuchet MS" w:cstheme="minorHAnsi"/>
          <w:color w:val="000000"/>
          <w:sz w:val="22"/>
          <w:szCs w:val="22"/>
          <w:bdr w:val="none" w:sz="0" w:space="0" w:color="auto" w:frame="1"/>
        </w:rPr>
        <w:t xml:space="preserve"> de starea de </w:t>
      </w:r>
      <w:proofErr w:type="spellStart"/>
      <w:r w:rsidRPr="00EE2DC1">
        <w:rPr>
          <w:rFonts w:ascii="Trebuchet MS" w:hAnsi="Trebuchet MS" w:cstheme="minorHAnsi"/>
          <w:color w:val="000000"/>
          <w:sz w:val="22"/>
          <w:szCs w:val="22"/>
          <w:bdr w:val="none" w:sz="0" w:space="0" w:color="auto" w:frame="1"/>
        </w:rPr>
        <w:t>îmburuienare</w:t>
      </w:r>
      <w:proofErr w:type="spellEnd"/>
      <w:r w:rsidRPr="00EE2DC1">
        <w:rPr>
          <w:rFonts w:ascii="Trebuchet MS" w:hAnsi="Trebuchet MS" w:cstheme="minorHAnsi"/>
          <w:color w:val="000000"/>
          <w:sz w:val="22"/>
          <w:szCs w:val="22"/>
          <w:bdr w:val="none" w:sz="0" w:space="0" w:color="auto" w:frame="1"/>
        </w:rPr>
        <w:t xml:space="preserve"> a solului. Trebuie să </w:t>
      </w:r>
      <w:proofErr w:type="spellStart"/>
      <w:r w:rsidRPr="00EE2DC1">
        <w:rPr>
          <w:rFonts w:ascii="Trebuchet MS" w:hAnsi="Trebuchet MS" w:cstheme="minorHAnsi"/>
          <w:color w:val="000000"/>
          <w:sz w:val="22"/>
          <w:szCs w:val="22"/>
          <w:bdr w:val="none" w:sz="0" w:space="0" w:color="auto" w:frame="1"/>
        </w:rPr>
        <w:t>menţionăm</w:t>
      </w:r>
      <w:proofErr w:type="spellEnd"/>
      <w:r w:rsidRPr="00EE2DC1">
        <w:rPr>
          <w:rFonts w:ascii="Trebuchet MS" w:hAnsi="Trebuchet MS" w:cstheme="minorHAnsi"/>
          <w:color w:val="000000"/>
          <w:sz w:val="22"/>
          <w:szCs w:val="22"/>
          <w:bdr w:val="none" w:sz="0" w:space="0" w:color="auto" w:frame="1"/>
        </w:rPr>
        <w:t xml:space="preserve">, că plantele de </w:t>
      </w:r>
      <w:proofErr w:type="spellStart"/>
      <w:r w:rsidRPr="00EE2DC1">
        <w:rPr>
          <w:rFonts w:ascii="Trebuchet MS" w:hAnsi="Trebuchet MS" w:cstheme="minorHAnsi"/>
          <w:color w:val="000000"/>
          <w:sz w:val="22"/>
          <w:szCs w:val="22"/>
          <w:bdr w:val="none" w:sz="0" w:space="0" w:color="auto" w:frame="1"/>
        </w:rPr>
        <w:t>căpşun</w:t>
      </w:r>
      <w:proofErr w:type="spellEnd"/>
      <w:r w:rsidRPr="00EE2DC1">
        <w:rPr>
          <w:rFonts w:ascii="Trebuchet MS" w:hAnsi="Trebuchet MS" w:cstheme="minorHAnsi"/>
          <w:color w:val="000000"/>
          <w:sz w:val="22"/>
          <w:szCs w:val="22"/>
          <w:bdr w:val="none" w:sz="0" w:space="0" w:color="auto" w:frame="1"/>
        </w:rPr>
        <w:t xml:space="preserve">, având o înrădăcinare superficială, sunt concurate puternic de buruieni, astfel că terenul trebuie </w:t>
      </w:r>
      <w:proofErr w:type="spellStart"/>
      <w:r w:rsidRPr="00EE2DC1">
        <w:rPr>
          <w:rFonts w:ascii="Trebuchet MS" w:hAnsi="Trebuchet MS" w:cstheme="minorHAnsi"/>
          <w:color w:val="000000"/>
          <w:sz w:val="22"/>
          <w:szCs w:val="22"/>
          <w:bdr w:val="none" w:sz="0" w:space="0" w:color="auto" w:frame="1"/>
        </w:rPr>
        <w:t>menţinut</w:t>
      </w:r>
      <w:proofErr w:type="spellEnd"/>
      <w:r w:rsidRPr="00EE2DC1">
        <w:rPr>
          <w:rFonts w:ascii="Trebuchet MS" w:hAnsi="Trebuchet MS" w:cstheme="minorHAnsi"/>
          <w:color w:val="000000"/>
          <w:sz w:val="22"/>
          <w:szCs w:val="22"/>
          <w:bdr w:val="none" w:sz="0" w:space="0" w:color="auto" w:frame="1"/>
        </w:rPr>
        <w:t xml:space="preserve"> curat.</w:t>
      </w:r>
    </w:p>
    <w:p w:rsidR="00522864" w:rsidRPr="00EE2DC1" w:rsidRDefault="00522864"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p>
    <w:p w:rsidR="001D46FE"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Tratamente fitosanitare</w:t>
      </w:r>
      <w:r w:rsidR="001747F6">
        <w:rPr>
          <w:rStyle w:val="Robust"/>
          <w:rFonts w:ascii="Trebuchet MS" w:hAnsi="Trebuchet MS" w:cstheme="minorHAnsi"/>
          <w:color w:val="000000"/>
          <w:sz w:val="22"/>
          <w:szCs w:val="22"/>
          <w:bdr w:val="none" w:sz="0" w:space="0" w:color="auto" w:frame="1"/>
        </w:rPr>
        <w:t>:</w:t>
      </w:r>
    </w:p>
    <w:p w:rsidR="007A4AB7"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În primul an</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fac trei-patru tratamente, în </w:t>
      </w:r>
      <w:proofErr w:type="spellStart"/>
      <w:r w:rsidRPr="00EE2DC1">
        <w:rPr>
          <w:rFonts w:ascii="Trebuchet MS" w:hAnsi="Trebuchet MS" w:cstheme="minorHAnsi"/>
          <w:color w:val="000000"/>
          <w:sz w:val="22"/>
          <w:szCs w:val="22"/>
          <w:bdr w:val="none" w:sz="0" w:space="0" w:color="auto" w:frame="1"/>
        </w:rPr>
        <w:t>funcţie</w:t>
      </w:r>
      <w:proofErr w:type="spellEnd"/>
      <w:r w:rsidRPr="00EE2DC1">
        <w:rPr>
          <w:rFonts w:ascii="Trebuchet MS" w:hAnsi="Trebuchet MS" w:cstheme="minorHAnsi"/>
          <w:color w:val="000000"/>
          <w:sz w:val="22"/>
          <w:szCs w:val="22"/>
          <w:bdr w:val="none" w:sz="0" w:space="0" w:color="auto" w:frame="1"/>
        </w:rPr>
        <w:t xml:space="preserve"> de starea fitosanitară a </w:t>
      </w:r>
      <w:proofErr w:type="spellStart"/>
      <w:r w:rsidRPr="00EE2DC1">
        <w:rPr>
          <w:rFonts w:ascii="Trebuchet MS" w:hAnsi="Trebuchet MS" w:cstheme="minorHAnsi"/>
          <w:color w:val="000000"/>
          <w:sz w:val="22"/>
          <w:szCs w:val="22"/>
          <w:bdr w:val="none" w:sz="0" w:space="0" w:color="auto" w:frame="1"/>
        </w:rPr>
        <w:t>plantaţiei</w:t>
      </w:r>
      <w:proofErr w:type="spellEnd"/>
      <w:r w:rsidRPr="00EE2DC1">
        <w:rPr>
          <w:rFonts w:ascii="Trebuchet MS" w:hAnsi="Trebuchet MS" w:cstheme="minorHAnsi"/>
          <w:color w:val="000000"/>
          <w:sz w:val="22"/>
          <w:szCs w:val="22"/>
          <w:bdr w:val="none" w:sz="0" w:space="0" w:color="auto" w:frame="1"/>
        </w:rPr>
        <w:t>.</w:t>
      </w:r>
    </w:p>
    <w:p w:rsidR="006D773A" w:rsidRPr="00EE2DC1" w:rsidRDefault="006D773A"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000000"/>
          <w:sz w:val="22"/>
          <w:szCs w:val="22"/>
          <w:bdr w:val="none" w:sz="0" w:space="0" w:color="auto" w:frame="1"/>
        </w:rPr>
      </w:pPr>
    </w:p>
    <w:p w:rsidR="001D46FE"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Irigarea</w:t>
      </w:r>
      <w:r w:rsidR="001747F6">
        <w:rPr>
          <w:rStyle w:val="Robust"/>
          <w:rFonts w:ascii="Trebuchet MS" w:hAnsi="Trebuchet MS" w:cstheme="minorHAnsi"/>
          <w:color w:val="000000"/>
          <w:sz w:val="22"/>
          <w:szCs w:val="22"/>
          <w:bdr w:val="none" w:sz="0" w:space="0" w:color="auto" w:frame="1"/>
        </w:rPr>
        <w:t>:</w:t>
      </w:r>
    </w:p>
    <w:p w:rsidR="00605BAE"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 xml:space="preserve">În prezent, în zona Satu-Mare, unde se </w:t>
      </w:r>
      <w:proofErr w:type="spellStart"/>
      <w:r w:rsidRPr="00EE2DC1">
        <w:rPr>
          <w:rFonts w:ascii="Trebuchet MS" w:hAnsi="Trebuchet MS" w:cstheme="minorHAnsi"/>
          <w:color w:val="000000"/>
          <w:sz w:val="22"/>
          <w:szCs w:val="22"/>
          <w:bdr w:val="none" w:sz="0" w:space="0" w:color="auto" w:frame="1"/>
        </w:rPr>
        <w:t>obţine</w:t>
      </w:r>
      <w:proofErr w:type="spellEnd"/>
      <w:r w:rsidRPr="00EE2DC1">
        <w:rPr>
          <w:rFonts w:ascii="Trebuchet MS" w:hAnsi="Trebuchet MS" w:cstheme="minorHAnsi"/>
          <w:color w:val="000000"/>
          <w:sz w:val="22"/>
          <w:szCs w:val="22"/>
          <w:bdr w:val="none" w:sz="0" w:space="0" w:color="auto" w:frame="1"/>
        </w:rPr>
        <w:t xml:space="preserve"> aproape 70% din </w:t>
      </w:r>
      <w:proofErr w:type="spellStart"/>
      <w:r w:rsidRPr="00EE2DC1">
        <w:rPr>
          <w:rFonts w:ascii="Trebuchet MS" w:hAnsi="Trebuchet MS" w:cstheme="minorHAnsi"/>
          <w:color w:val="000000"/>
          <w:sz w:val="22"/>
          <w:szCs w:val="22"/>
          <w:bdr w:val="none" w:sz="0" w:space="0" w:color="auto" w:frame="1"/>
        </w:rPr>
        <w:t>producţia</w:t>
      </w:r>
      <w:proofErr w:type="spellEnd"/>
      <w:r w:rsidRPr="00EE2DC1">
        <w:rPr>
          <w:rFonts w:ascii="Trebuchet MS" w:hAnsi="Trebuchet MS" w:cstheme="minorHAnsi"/>
          <w:color w:val="000000"/>
          <w:sz w:val="22"/>
          <w:szCs w:val="22"/>
          <w:bdr w:val="none" w:sz="0" w:space="0" w:color="auto" w:frame="1"/>
        </w:rPr>
        <w:t xml:space="preserve"> de </w:t>
      </w:r>
      <w:proofErr w:type="spellStart"/>
      <w:r w:rsidRPr="00EE2DC1">
        <w:rPr>
          <w:rFonts w:ascii="Trebuchet MS" w:hAnsi="Trebuchet MS" w:cstheme="minorHAnsi"/>
          <w:color w:val="000000"/>
          <w:sz w:val="22"/>
          <w:szCs w:val="22"/>
          <w:bdr w:val="none" w:sz="0" w:space="0" w:color="auto" w:frame="1"/>
        </w:rPr>
        <w:t>căpşuni</w:t>
      </w:r>
      <w:proofErr w:type="spellEnd"/>
      <w:r w:rsidRPr="00EE2DC1">
        <w:rPr>
          <w:rFonts w:ascii="Trebuchet MS" w:hAnsi="Trebuchet MS" w:cstheme="minorHAnsi"/>
          <w:color w:val="000000"/>
          <w:sz w:val="22"/>
          <w:szCs w:val="22"/>
          <w:bdr w:val="none" w:sz="0" w:space="0" w:color="auto" w:frame="1"/>
        </w:rPr>
        <w:t xml:space="preserve"> din România</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folosesc sisteme de irigare pe </w:t>
      </w:r>
      <w:proofErr w:type="spellStart"/>
      <w:r w:rsidRPr="00EE2DC1">
        <w:rPr>
          <w:rFonts w:ascii="Trebuchet MS" w:hAnsi="Trebuchet MS" w:cstheme="minorHAnsi"/>
          <w:color w:val="000000"/>
          <w:sz w:val="22"/>
          <w:szCs w:val="22"/>
          <w:bdr w:val="none" w:sz="0" w:space="0" w:color="auto" w:frame="1"/>
        </w:rPr>
        <w:t>suprafeţe</w:t>
      </w:r>
      <w:proofErr w:type="spellEnd"/>
      <w:r w:rsidRPr="00EE2DC1">
        <w:rPr>
          <w:rFonts w:ascii="Trebuchet MS" w:hAnsi="Trebuchet MS" w:cstheme="minorHAnsi"/>
          <w:color w:val="000000"/>
          <w:sz w:val="22"/>
          <w:szCs w:val="22"/>
          <w:bdr w:val="none" w:sz="0" w:space="0" w:color="auto" w:frame="1"/>
        </w:rPr>
        <w:t xml:space="preserve"> mici. </w:t>
      </w:r>
      <w:proofErr w:type="spellStart"/>
      <w:r w:rsidRPr="00EE2DC1">
        <w:rPr>
          <w:rFonts w:ascii="Trebuchet MS" w:hAnsi="Trebuchet MS" w:cstheme="minorHAnsi"/>
          <w:color w:val="000000"/>
          <w:sz w:val="22"/>
          <w:szCs w:val="22"/>
          <w:bdr w:val="none" w:sz="0" w:space="0" w:color="auto" w:frame="1"/>
        </w:rPr>
        <w:t>Totuşi</w:t>
      </w:r>
      <w:proofErr w:type="spellEnd"/>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noi nu recomandăm</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să se facă </w:t>
      </w:r>
      <w:proofErr w:type="spellStart"/>
      <w:r w:rsidRPr="00EE2DC1">
        <w:rPr>
          <w:rFonts w:ascii="Trebuchet MS" w:hAnsi="Trebuchet MS" w:cstheme="minorHAnsi"/>
          <w:color w:val="000000"/>
          <w:sz w:val="22"/>
          <w:szCs w:val="22"/>
          <w:bdr w:val="none" w:sz="0" w:space="0" w:color="auto" w:frame="1"/>
        </w:rPr>
        <w:t>plantaţii</w:t>
      </w:r>
      <w:proofErr w:type="spellEnd"/>
      <w:r w:rsidRPr="00EE2DC1">
        <w:rPr>
          <w:rFonts w:ascii="Trebuchet MS" w:hAnsi="Trebuchet MS" w:cstheme="minorHAnsi"/>
          <w:color w:val="000000"/>
          <w:sz w:val="22"/>
          <w:szCs w:val="22"/>
          <w:bdr w:val="none" w:sz="0" w:space="0" w:color="auto" w:frame="1"/>
        </w:rPr>
        <w:t xml:space="preserve"> comerciale dacă nu este asigurată o sursă de apă pentru irigare. În timpul verii, atunci când nu avem </w:t>
      </w:r>
      <w:proofErr w:type="spellStart"/>
      <w:r w:rsidRPr="00EE2DC1">
        <w:rPr>
          <w:rFonts w:ascii="Trebuchet MS" w:hAnsi="Trebuchet MS" w:cstheme="minorHAnsi"/>
          <w:color w:val="000000"/>
          <w:sz w:val="22"/>
          <w:szCs w:val="22"/>
          <w:bdr w:val="none" w:sz="0" w:space="0" w:color="auto" w:frame="1"/>
        </w:rPr>
        <w:t>precipitaţii</w:t>
      </w:r>
      <w:proofErr w:type="spellEnd"/>
      <w:r w:rsidRPr="00EE2DC1">
        <w:rPr>
          <w:rFonts w:ascii="Trebuchet MS" w:hAnsi="Trebuchet MS" w:cstheme="minorHAnsi"/>
          <w:color w:val="000000"/>
          <w:sz w:val="22"/>
          <w:szCs w:val="22"/>
          <w:bdr w:val="none" w:sz="0" w:space="0" w:color="auto" w:frame="1"/>
        </w:rPr>
        <w:t xml:space="preserve"> naturale, se recomandă să se facă o udare</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la fiecare 7-10 zile</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 </w:t>
      </w:r>
      <w:proofErr w:type="spellStart"/>
      <w:r w:rsidRPr="00EE2DC1">
        <w:rPr>
          <w:rFonts w:ascii="Trebuchet MS" w:hAnsi="Trebuchet MS" w:cstheme="minorHAnsi"/>
          <w:color w:val="000000"/>
          <w:sz w:val="22"/>
          <w:szCs w:val="22"/>
          <w:bdr w:val="none" w:sz="0" w:space="0" w:color="auto" w:frame="1"/>
        </w:rPr>
        <w:t>funcţie</w:t>
      </w:r>
      <w:proofErr w:type="spellEnd"/>
      <w:r w:rsidRPr="00EE2DC1">
        <w:rPr>
          <w:rFonts w:ascii="Trebuchet MS" w:hAnsi="Trebuchet MS" w:cstheme="minorHAnsi"/>
          <w:color w:val="000000"/>
          <w:sz w:val="22"/>
          <w:szCs w:val="22"/>
          <w:bdr w:val="none" w:sz="0" w:space="0" w:color="auto" w:frame="1"/>
        </w:rPr>
        <w:t xml:space="preserve"> de starea de aprovizionare a solului cu apă. În timpul formării fructelor</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udă la 3-7 zile. Irigarea se poate face prin aspersiune sau prin picurare. Irigarea prin aspersiune prezintă avantajul că este mai </w:t>
      </w:r>
      <w:proofErr w:type="spellStart"/>
      <w:r w:rsidRPr="00EE2DC1">
        <w:rPr>
          <w:rFonts w:ascii="Trebuchet MS" w:hAnsi="Trebuchet MS" w:cstheme="minorHAnsi"/>
          <w:color w:val="000000"/>
          <w:sz w:val="22"/>
          <w:szCs w:val="22"/>
          <w:bdr w:val="none" w:sz="0" w:space="0" w:color="auto" w:frame="1"/>
        </w:rPr>
        <w:t>uşor</w:t>
      </w:r>
      <w:proofErr w:type="spellEnd"/>
      <w:r w:rsidRPr="00EE2DC1">
        <w:rPr>
          <w:rFonts w:ascii="Trebuchet MS" w:hAnsi="Trebuchet MS" w:cstheme="minorHAnsi"/>
          <w:color w:val="000000"/>
          <w:sz w:val="22"/>
          <w:szCs w:val="22"/>
          <w:bdr w:val="none" w:sz="0" w:space="0" w:color="auto" w:frame="1"/>
        </w:rPr>
        <w:t xml:space="preserve"> de folosit, dar necesită norme mai mari de apă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un control mai strict al bolilor. Irigarea prin picurare necesită norme mai mici de apă, </w:t>
      </w:r>
      <w:r w:rsidRPr="00EE2DC1">
        <w:rPr>
          <w:rFonts w:ascii="Trebuchet MS" w:hAnsi="Trebuchet MS" w:cstheme="minorHAnsi"/>
          <w:color w:val="000000"/>
          <w:sz w:val="22"/>
          <w:szCs w:val="22"/>
          <w:bdr w:val="none" w:sz="0" w:space="0" w:color="auto" w:frame="1"/>
        </w:rPr>
        <w:lastRenderedPageBreak/>
        <w:t>aduce apa la rădăcină, presiunea bolilor este mai mică</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dar îngreunează</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mult</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lucrările mecanice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manuale</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existând riscul să tăiem conductele de udare.</w:t>
      </w:r>
    </w:p>
    <w:p w:rsidR="001747F6" w:rsidRDefault="001747F6"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p>
    <w:p w:rsidR="00FD24C4" w:rsidRPr="001747F6" w:rsidRDefault="001D46FE" w:rsidP="00D02A9A">
      <w:pPr>
        <w:pStyle w:val="NormalWeb"/>
        <w:shd w:val="clear" w:color="auto" w:fill="FFFFFF"/>
        <w:spacing w:before="0" w:beforeAutospacing="0" w:after="0" w:afterAutospacing="0" w:line="276" w:lineRule="auto"/>
        <w:ind w:firstLine="708"/>
        <w:jc w:val="both"/>
        <w:textAlignment w:val="baseline"/>
        <w:rPr>
          <w:rFonts w:ascii="Trebuchet MS" w:hAnsi="Trebuchet MS" w:cs="Arial"/>
          <w:color w:val="9EADBF"/>
          <w:sz w:val="22"/>
          <w:szCs w:val="22"/>
        </w:rPr>
      </w:pPr>
      <w:r w:rsidRPr="00EE2DC1">
        <w:rPr>
          <w:rStyle w:val="Robust"/>
          <w:rFonts w:ascii="Trebuchet MS" w:hAnsi="Trebuchet MS" w:cstheme="minorHAnsi"/>
          <w:color w:val="000000"/>
          <w:sz w:val="22"/>
          <w:szCs w:val="22"/>
          <w:bdr w:val="none" w:sz="0" w:space="0" w:color="auto" w:frame="1"/>
        </w:rPr>
        <w:t xml:space="preserve">Lucrările de </w:t>
      </w:r>
      <w:proofErr w:type="spellStart"/>
      <w:r w:rsidRPr="00EE2DC1">
        <w:rPr>
          <w:rStyle w:val="Robust"/>
          <w:rFonts w:ascii="Trebuchet MS" w:hAnsi="Trebuchet MS" w:cstheme="minorHAnsi"/>
          <w:color w:val="000000"/>
          <w:sz w:val="22"/>
          <w:szCs w:val="22"/>
          <w:bdr w:val="none" w:sz="0" w:space="0" w:color="auto" w:frame="1"/>
        </w:rPr>
        <w:t>întreţinere</w:t>
      </w:r>
      <w:proofErr w:type="spellEnd"/>
      <w:r w:rsidRPr="00EE2DC1">
        <w:rPr>
          <w:rStyle w:val="Robust"/>
          <w:rFonts w:ascii="Trebuchet MS" w:hAnsi="Trebuchet MS" w:cstheme="minorHAnsi"/>
          <w:color w:val="000000"/>
          <w:sz w:val="22"/>
          <w:szCs w:val="22"/>
          <w:bdr w:val="none" w:sz="0" w:space="0" w:color="auto" w:frame="1"/>
        </w:rPr>
        <w:t xml:space="preserve"> în </w:t>
      </w:r>
      <w:proofErr w:type="spellStart"/>
      <w:r w:rsidRPr="00EE2DC1">
        <w:rPr>
          <w:rStyle w:val="Robust"/>
          <w:rFonts w:ascii="Trebuchet MS" w:hAnsi="Trebuchet MS" w:cstheme="minorHAnsi"/>
          <w:color w:val="000000"/>
          <w:sz w:val="22"/>
          <w:szCs w:val="22"/>
          <w:bdr w:val="none" w:sz="0" w:space="0" w:color="auto" w:frame="1"/>
        </w:rPr>
        <w:t>plantaţiile</w:t>
      </w:r>
      <w:proofErr w:type="spellEnd"/>
      <w:r w:rsidRPr="00EE2DC1">
        <w:rPr>
          <w:rStyle w:val="Robust"/>
          <w:rFonts w:ascii="Trebuchet MS" w:hAnsi="Trebuchet MS" w:cstheme="minorHAnsi"/>
          <w:color w:val="000000"/>
          <w:sz w:val="22"/>
          <w:szCs w:val="22"/>
          <w:bdr w:val="none" w:sz="0" w:space="0" w:color="auto" w:frame="1"/>
        </w:rPr>
        <w:t xml:space="preserve"> pe rod</w:t>
      </w:r>
      <w:r w:rsidR="001747F6">
        <w:rPr>
          <w:rStyle w:val="Robust"/>
          <w:rFonts w:ascii="Trebuchet MS" w:hAnsi="Trebuchet MS" w:cs="Arial"/>
          <w:b w:val="0"/>
          <w:bCs w:val="0"/>
          <w:color w:val="9EADBF"/>
          <w:sz w:val="22"/>
          <w:szCs w:val="22"/>
        </w:rPr>
        <w:t>:</w:t>
      </w:r>
    </w:p>
    <w:p w:rsidR="001D46FE"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Eliminarea frunzelor uscate</w:t>
      </w:r>
      <w:r w:rsidRPr="00EE2DC1">
        <w:rPr>
          <w:rStyle w:val="apple-converted-space"/>
          <w:rFonts w:ascii="Trebuchet MS" w:eastAsiaTheme="majorEastAsia" w:hAnsi="Trebuchet MS" w:cstheme="minorHAnsi"/>
          <w:color w:val="000000"/>
          <w:sz w:val="22"/>
          <w:szCs w:val="22"/>
          <w:bdr w:val="none" w:sz="0" w:space="0" w:color="auto" w:frame="1"/>
        </w:rPr>
        <w:t> </w:t>
      </w:r>
      <w:r w:rsidRPr="00EE2DC1">
        <w:rPr>
          <w:rFonts w:ascii="Trebuchet MS" w:hAnsi="Trebuchet MS" w:cstheme="minorHAnsi"/>
          <w:color w:val="000000"/>
          <w:sz w:val="22"/>
          <w:szCs w:val="22"/>
          <w:bdr w:val="none" w:sz="0" w:space="0" w:color="auto" w:frame="1"/>
        </w:rPr>
        <w:t>se face primăvara devreme</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prin greblarea </w:t>
      </w:r>
      <w:proofErr w:type="spellStart"/>
      <w:r w:rsidRPr="00EE2DC1">
        <w:rPr>
          <w:rFonts w:ascii="Trebuchet MS" w:hAnsi="Trebuchet MS" w:cstheme="minorHAnsi"/>
          <w:color w:val="000000"/>
          <w:sz w:val="22"/>
          <w:szCs w:val="22"/>
          <w:bdr w:val="none" w:sz="0" w:space="0" w:color="auto" w:frame="1"/>
        </w:rPr>
        <w:t>plantaţiei</w:t>
      </w:r>
      <w:proofErr w:type="spellEnd"/>
      <w:r w:rsidRPr="00EE2DC1">
        <w:rPr>
          <w:rFonts w:ascii="Trebuchet MS" w:hAnsi="Trebuchet MS" w:cstheme="minorHAnsi"/>
          <w:color w:val="000000"/>
          <w:sz w:val="22"/>
          <w:szCs w:val="22"/>
          <w:bdr w:val="none" w:sz="0" w:space="0" w:color="auto" w:frame="1"/>
        </w:rPr>
        <w:t xml:space="preserve">. Este o lucrarea obligatorie care favorizează pornirea plantelor în </w:t>
      </w:r>
      <w:proofErr w:type="spellStart"/>
      <w:r w:rsidRPr="00EE2DC1">
        <w:rPr>
          <w:rFonts w:ascii="Trebuchet MS" w:hAnsi="Trebuchet MS" w:cstheme="minorHAnsi"/>
          <w:color w:val="000000"/>
          <w:sz w:val="22"/>
          <w:szCs w:val="22"/>
          <w:bdr w:val="none" w:sz="0" w:space="0" w:color="auto" w:frame="1"/>
        </w:rPr>
        <w:t>vegetaţie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reduce rezerva de boli. Frunzele uscate se adună, se scot din </w:t>
      </w:r>
      <w:proofErr w:type="spellStart"/>
      <w:r w:rsidRPr="00EE2DC1">
        <w:rPr>
          <w:rFonts w:ascii="Trebuchet MS" w:hAnsi="Trebuchet MS" w:cstheme="minorHAnsi"/>
          <w:color w:val="000000"/>
          <w:sz w:val="22"/>
          <w:szCs w:val="22"/>
          <w:bdr w:val="none" w:sz="0" w:space="0" w:color="auto" w:frame="1"/>
        </w:rPr>
        <w:t>plantaţie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se ard.</w:t>
      </w:r>
    </w:p>
    <w:p w:rsidR="001747F6" w:rsidRDefault="001747F6" w:rsidP="001747F6">
      <w:pPr>
        <w:pStyle w:val="NormalWeb"/>
        <w:shd w:val="clear" w:color="auto" w:fill="FFFFFF"/>
        <w:spacing w:before="0" w:beforeAutospacing="0" w:after="0" w:afterAutospacing="0" w:line="276" w:lineRule="auto"/>
        <w:ind w:firstLine="708"/>
        <w:jc w:val="both"/>
        <w:textAlignment w:val="baseline"/>
        <w:rPr>
          <w:rStyle w:val="Robust"/>
          <w:rFonts w:ascii="Trebuchet MS" w:hAnsi="Trebuchet MS" w:cstheme="minorHAnsi"/>
          <w:color w:val="000000"/>
          <w:sz w:val="22"/>
          <w:szCs w:val="22"/>
          <w:bdr w:val="none" w:sz="0" w:space="0" w:color="auto" w:frame="1"/>
        </w:rPr>
      </w:pPr>
    </w:p>
    <w:p w:rsidR="00605BAE"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proofErr w:type="spellStart"/>
      <w:r w:rsidRPr="00EE2DC1">
        <w:rPr>
          <w:rStyle w:val="Robust"/>
          <w:rFonts w:ascii="Trebuchet MS" w:hAnsi="Trebuchet MS" w:cstheme="minorHAnsi"/>
          <w:color w:val="000000"/>
          <w:sz w:val="22"/>
          <w:szCs w:val="22"/>
          <w:bdr w:val="none" w:sz="0" w:space="0" w:color="auto" w:frame="1"/>
        </w:rPr>
        <w:t>Întreţinerea</w:t>
      </w:r>
      <w:proofErr w:type="spellEnd"/>
      <w:r w:rsidRPr="00EE2DC1">
        <w:rPr>
          <w:rStyle w:val="Robust"/>
          <w:rFonts w:ascii="Trebuchet MS" w:hAnsi="Trebuchet MS" w:cstheme="minorHAnsi"/>
          <w:color w:val="000000"/>
          <w:sz w:val="22"/>
          <w:szCs w:val="22"/>
          <w:bdr w:val="none" w:sz="0" w:space="0" w:color="auto" w:frame="1"/>
        </w:rPr>
        <w:t xml:space="preserve"> solului curat de buruieni</w:t>
      </w:r>
      <w:r w:rsidRPr="00EE2DC1">
        <w:rPr>
          <w:rStyle w:val="apple-converted-space"/>
          <w:rFonts w:ascii="Trebuchet MS" w:eastAsiaTheme="majorEastAsia" w:hAnsi="Trebuchet MS" w:cstheme="minorHAnsi"/>
          <w:color w:val="000000"/>
          <w:sz w:val="22"/>
          <w:szCs w:val="22"/>
          <w:bdr w:val="none" w:sz="0" w:space="0" w:color="auto" w:frame="1"/>
        </w:rPr>
        <w:t>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afânat</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face prin trei-patru </w:t>
      </w:r>
      <w:proofErr w:type="spellStart"/>
      <w:r w:rsidRPr="00EE2DC1">
        <w:rPr>
          <w:rFonts w:ascii="Trebuchet MS" w:hAnsi="Trebuchet MS" w:cstheme="minorHAnsi"/>
          <w:color w:val="000000"/>
          <w:sz w:val="22"/>
          <w:szCs w:val="22"/>
          <w:bdr w:val="none" w:sz="0" w:space="0" w:color="auto" w:frame="1"/>
        </w:rPr>
        <w:t>praşile</w:t>
      </w:r>
      <w:proofErr w:type="spellEnd"/>
      <w:r w:rsidRPr="00EE2DC1">
        <w:rPr>
          <w:rFonts w:ascii="Trebuchet MS" w:hAnsi="Trebuchet MS" w:cstheme="minorHAnsi"/>
          <w:color w:val="000000"/>
          <w:sz w:val="22"/>
          <w:szCs w:val="22"/>
          <w:bdr w:val="none" w:sz="0" w:space="0" w:color="auto" w:frame="1"/>
        </w:rPr>
        <w:t xml:space="preserve"> mecanice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două-trei </w:t>
      </w:r>
      <w:proofErr w:type="spellStart"/>
      <w:r w:rsidRPr="00EE2DC1">
        <w:rPr>
          <w:rFonts w:ascii="Trebuchet MS" w:hAnsi="Trebuchet MS" w:cstheme="minorHAnsi"/>
          <w:color w:val="000000"/>
          <w:sz w:val="22"/>
          <w:szCs w:val="22"/>
          <w:bdr w:val="none" w:sz="0" w:space="0" w:color="auto" w:frame="1"/>
        </w:rPr>
        <w:t>praşile</w:t>
      </w:r>
      <w:proofErr w:type="spellEnd"/>
      <w:r w:rsidRPr="00EE2DC1">
        <w:rPr>
          <w:rFonts w:ascii="Trebuchet MS" w:hAnsi="Trebuchet MS" w:cstheme="minorHAnsi"/>
          <w:color w:val="000000"/>
          <w:sz w:val="22"/>
          <w:szCs w:val="22"/>
          <w:bdr w:val="none" w:sz="0" w:space="0" w:color="auto" w:frame="1"/>
        </w:rPr>
        <w:t xml:space="preserve"> manuale.</w:t>
      </w:r>
    </w:p>
    <w:p w:rsidR="006D773A" w:rsidRPr="00EE2DC1" w:rsidRDefault="006D773A"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000000"/>
          <w:sz w:val="22"/>
          <w:szCs w:val="22"/>
          <w:bdr w:val="none" w:sz="0" w:space="0" w:color="auto" w:frame="1"/>
        </w:rPr>
      </w:pPr>
    </w:p>
    <w:p w:rsidR="001D46FE"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 xml:space="preserve">Combaterea bolilor </w:t>
      </w:r>
      <w:proofErr w:type="spellStart"/>
      <w:r w:rsidRPr="00EE2DC1">
        <w:rPr>
          <w:rStyle w:val="Robust"/>
          <w:rFonts w:ascii="Trebuchet MS" w:hAnsi="Trebuchet MS" w:cstheme="minorHAnsi"/>
          <w:color w:val="000000"/>
          <w:sz w:val="22"/>
          <w:szCs w:val="22"/>
          <w:bdr w:val="none" w:sz="0" w:space="0" w:color="auto" w:frame="1"/>
        </w:rPr>
        <w:t>şi</w:t>
      </w:r>
      <w:proofErr w:type="spellEnd"/>
      <w:r w:rsidRPr="00EE2DC1">
        <w:rPr>
          <w:rStyle w:val="Robust"/>
          <w:rFonts w:ascii="Trebuchet MS" w:hAnsi="Trebuchet MS" w:cstheme="minorHAnsi"/>
          <w:color w:val="000000"/>
          <w:sz w:val="22"/>
          <w:szCs w:val="22"/>
          <w:bdr w:val="none" w:sz="0" w:space="0" w:color="auto" w:frame="1"/>
        </w:rPr>
        <w:t xml:space="preserve"> dăunătorilor</w:t>
      </w:r>
      <w:r w:rsidR="001747F6">
        <w:rPr>
          <w:rStyle w:val="Robust"/>
          <w:rFonts w:ascii="Trebuchet MS" w:hAnsi="Trebuchet MS" w:cstheme="minorHAnsi"/>
          <w:color w:val="000000"/>
          <w:sz w:val="22"/>
          <w:szCs w:val="22"/>
          <w:bdr w:val="none" w:sz="0" w:space="0" w:color="auto" w:frame="1"/>
        </w:rPr>
        <w:t>:</w:t>
      </w:r>
    </w:p>
    <w:p w:rsidR="001D46FE"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Se fac</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anual</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între patru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şapte</w:t>
      </w:r>
      <w:proofErr w:type="spellEnd"/>
      <w:r w:rsidRPr="00EE2DC1">
        <w:rPr>
          <w:rFonts w:ascii="Trebuchet MS" w:hAnsi="Trebuchet MS" w:cstheme="minorHAnsi"/>
          <w:color w:val="000000"/>
          <w:sz w:val="22"/>
          <w:szCs w:val="22"/>
          <w:bdr w:val="none" w:sz="0" w:space="0" w:color="auto" w:frame="1"/>
        </w:rPr>
        <w:t xml:space="preserve"> tratamente complexe</w:t>
      </w:r>
      <w:r w:rsidR="001747F6">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 </w:t>
      </w:r>
      <w:proofErr w:type="spellStart"/>
      <w:r w:rsidRPr="00EE2DC1">
        <w:rPr>
          <w:rFonts w:ascii="Trebuchet MS" w:hAnsi="Trebuchet MS" w:cstheme="minorHAnsi"/>
          <w:color w:val="000000"/>
          <w:sz w:val="22"/>
          <w:szCs w:val="22"/>
          <w:bdr w:val="none" w:sz="0" w:space="0" w:color="auto" w:frame="1"/>
        </w:rPr>
        <w:t>funcţie</w:t>
      </w:r>
      <w:proofErr w:type="spellEnd"/>
      <w:r w:rsidRPr="00EE2DC1">
        <w:rPr>
          <w:rFonts w:ascii="Trebuchet MS" w:hAnsi="Trebuchet MS" w:cstheme="minorHAnsi"/>
          <w:color w:val="000000"/>
          <w:sz w:val="22"/>
          <w:szCs w:val="22"/>
          <w:bdr w:val="none" w:sz="0" w:space="0" w:color="auto" w:frame="1"/>
        </w:rPr>
        <w:t xml:space="preserve"> de starea fitosanitară a culturii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condiţiile</w:t>
      </w:r>
      <w:proofErr w:type="spellEnd"/>
      <w:r w:rsidRPr="00EE2DC1">
        <w:rPr>
          <w:rFonts w:ascii="Trebuchet MS" w:hAnsi="Trebuchet MS" w:cstheme="minorHAnsi"/>
          <w:color w:val="000000"/>
          <w:sz w:val="22"/>
          <w:szCs w:val="22"/>
          <w:bdr w:val="none" w:sz="0" w:space="0" w:color="auto" w:frame="1"/>
        </w:rPr>
        <w:t xml:space="preserve"> climatice specifice fiecărui an.</w:t>
      </w:r>
    </w:p>
    <w:p w:rsidR="006D773A" w:rsidRPr="00EE2DC1" w:rsidRDefault="006D773A"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p>
    <w:p w:rsidR="001D46FE"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proofErr w:type="spellStart"/>
      <w:r w:rsidRPr="00EE2DC1">
        <w:rPr>
          <w:rStyle w:val="Robust"/>
          <w:rFonts w:ascii="Trebuchet MS" w:hAnsi="Trebuchet MS" w:cstheme="minorHAnsi"/>
          <w:color w:val="000000"/>
          <w:sz w:val="22"/>
          <w:szCs w:val="22"/>
          <w:bdr w:val="none" w:sz="0" w:space="0" w:color="auto" w:frame="1"/>
        </w:rPr>
        <w:t>Mulcirea</w:t>
      </w:r>
      <w:proofErr w:type="spellEnd"/>
      <w:r w:rsidR="001747F6">
        <w:rPr>
          <w:rStyle w:val="Robust"/>
          <w:rFonts w:ascii="Trebuchet MS" w:hAnsi="Trebuchet MS" w:cstheme="minorHAnsi"/>
          <w:color w:val="000000"/>
          <w:sz w:val="22"/>
          <w:szCs w:val="22"/>
          <w:bdr w:val="none" w:sz="0" w:space="0" w:color="auto" w:frame="1"/>
        </w:rPr>
        <w:t>:</w:t>
      </w:r>
    </w:p>
    <w:p w:rsidR="001D46FE" w:rsidRPr="00EE2DC1" w:rsidRDefault="001D46FE" w:rsidP="001747F6">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xml:space="preserve">Prin </w:t>
      </w:r>
      <w:proofErr w:type="spellStart"/>
      <w:r w:rsidRPr="00EE2DC1">
        <w:rPr>
          <w:rFonts w:ascii="Trebuchet MS" w:hAnsi="Trebuchet MS" w:cstheme="minorHAnsi"/>
          <w:color w:val="000000"/>
          <w:sz w:val="22"/>
          <w:szCs w:val="22"/>
          <w:bdr w:val="none" w:sz="0" w:space="0" w:color="auto" w:frame="1"/>
        </w:rPr>
        <w:t>mulcire</w:t>
      </w:r>
      <w:proofErr w:type="spellEnd"/>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elimină riscul ca fructele să vină în contact cu solul, să se murdărească de pământ (la </w:t>
      </w:r>
      <w:proofErr w:type="spellStart"/>
      <w:r w:rsidRPr="00EE2DC1">
        <w:rPr>
          <w:rFonts w:ascii="Trebuchet MS" w:hAnsi="Trebuchet MS" w:cstheme="minorHAnsi"/>
          <w:color w:val="000000"/>
          <w:sz w:val="22"/>
          <w:szCs w:val="22"/>
          <w:bdr w:val="none" w:sz="0" w:space="0" w:color="auto" w:frame="1"/>
        </w:rPr>
        <w:t>căpşun</w:t>
      </w:r>
      <w:proofErr w:type="spellEnd"/>
      <w:r w:rsidRPr="00EE2DC1">
        <w:rPr>
          <w:rFonts w:ascii="Trebuchet MS" w:hAnsi="Trebuchet MS" w:cstheme="minorHAnsi"/>
          <w:color w:val="000000"/>
          <w:sz w:val="22"/>
          <w:szCs w:val="22"/>
          <w:bdr w:val="none" w:sz="0" w:space="0" w:color="auto" w:frame="1"/>
        </w:rPr>
        <w:t xml:space="preserve"> fructele nu se pot spăla înainte de valorificare), se reduce riscul unei </w:t>
      </w:r>
      <w:proofErr w:type="spellStart"/>
      <w:r w:rsidRPr="00EE2DC1">
        <w:rPr>
          <w:rFonts w:ascii="Trebuchet MS" w:hAnsi="Trebuchet MS" w:cstheme="minorHAnsi"/>
          <w:color w:val="000000"/>
          <w:sz w:val="22"/>
          <w:szCs w:val="22"/>
          <w:bdr w:val="none" w:sz="0" w:space="0" w:color="auto" w:frame="1"/>
        </w:rPr>
        <w:t>infecţii</w:t>
      </w:r>
      <w:proofErr w:type="spellEnd"/>
      <w:r w:rsidRPr="00EE2DC1">
        <w:rPr>
          <w:rFonts w:ascii="Trebuchet MS" w:hAnsi="Trebuchet MS" w:cstheme="minorHAnsi"/>
          <w:color w:val="000000"/>
          <w:sz w:val="22"/>
          <w:szCs w:val="22"/>
          <w:bdr w:val="none" w:sz="0" w:space="0" w:color="auto" w:frame="1"/>
        </w:rPr>
        <w:t xml:space="preserve"> puternice cu</w:t>
      </w:r>
      <w:r w:rsidRPr="00EE2DC1">
        <w:rPr>
          <w:rStyle w:val="apple-converted-space"/>
          <w:rFonts w:ascii="Trebuchet MS" w:eastAsiaTheme="majorEastAsia" w:hAnsi="Trebuchet MS" w:cstheme="minorHAnsi"/>
          <w:color w:val="000000"/>
          <w:sz w:val="22"/>
          <w:szCs w:val="22"/>
          <w:bdr w:val="none" w:sz="0" w:space="0" w:color="auto" w:frame="1"/>
        </w:rPr>
        <w:t> </w:t>
      </w:r>
      <w:proofErr w:type="spellStart"/>
      <w:r w:rsidRPr="00EE2DC1">
        <w:rPr>
          <w:rStyle w:val="Accentuat"/>
          <w:rFonts w:ascii="Trebuchet MS" w:hAnsi="Trebuchet MS" w:cstheme="minorHAnsi"/>
          <w:color w:val="000000"/>
          <w:sz w:val="22"/>
          <w:szCs w:val="22"/>
          <w:bdr w:val="none" w:sz="0" w:space="0" w:color="auto" w:frame="1"/>
        </w:rPr>
        <w:t>Botrytis</w:t>
      </w:r>
      <w:proofErr w:type="spellEnd"/>
      <w:r w:rsidRPr="00EE2DC1">
        <w:rPr>
          <w:rStyle w:val="apple-converted-space"/>
          <w:rFonts w:ascii="Trebuchet MS" w:eastAsiaTheme="majorEastAsia" w:hAnsi="Trebuchet MS" w:cstheme="minorHAnsi"/>
          <w:i/>
          <w:iCs/>
          <w:color w:val="000000"/>
          <w:sz w:val="22"/>
          <w:szCs w:val="22"/>
          <w:bdr w:val="none" w:sz="0" w:space="0" w:color="auto" w:frame="1"/>
        </w:rPr>
        <w:t> </w:t>
      </w:r>
      <w:r w:rsidRPr="00EE2DC1">
        <w:rPr>
          <w:rFonts w:ascii="Trebuchet MS" w:hAnsi="Trebuchet MS" w:cstheme="minorHAnsi"/>
          <w:color w:val="000000"/>
          <w:sz w:val="22"/>
          <w:szCs w:val="22"/>
          <w:bdr w:val="none" w:sz="0" w:space="0" w:color="auto" w:frame="1"/>
        </w:rPr>
        <w:t xml:space="preserve">(putregaiul </w:t>
      </w:r>
      <w:proofErr w:type="spellStart"/>
      <w:r w:rsidRPr="00EE2DC1">
        <w:rPr>
          <w:rFonts w:ascii="Trebuchet MS" w:hAnsi="Trebuchet MS" w:cstheme="minorHAnsi"/>
          <w:color w:val="000000"/>
          <w:sz w:val="22"/>
          <w:szCs w:val="22"/>
          <w:bdr w:val="none" w:sz="0" w:space="0" w:color="auto" w:frame="1"/>
        </w:rPr>
        <w:t>cenuşiu</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se împiedică</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parţial</w:t>
      </w:r>
      <w:proofErr w:type="spellEnd"/>
      <w:r w:rsidR="002851B4">
        <w:rPr>
          <w:rFonts w:ascii="Trebuchet MS" w:hAnsi="Trebuchet MS" w:cstheme="minorHAnsi"/>
          <w:color w:val="000000"/>
          <w:sz w:val="22"/>
          <w:szCs w:val="22"/>
          <w:bdr w:val="none" w:sz="0" w:space="0" w:color="auto" w:frame="1"/>
        </w:rPr>
        <w:t xml:space="preserve">, </w:t>
      </w:r>
      <w:r w:rsidRPr="00EE2DC1">
        <w:rPr>
          <w:rFonts w:ascii="Trebuchet MS" w:hAnsi="Trebuchet MS" w:cstheme="minorHAnsi"/>
          <w:color w:val="000000"/>
          <w:sz w:val="22"/>
          <w:szCs w:val="22"/>
          <w:bdr w:val="none" w:sz="0" w:space="0" w:color="auto" w:frame="1"/>
        </w:rPr>
        <w:t>dezvoltarea buruienilor.</w:t>
      </w: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proofErr w:type="spellStart"/>
      <w:r w:rsidRPr="00EE2DC1">
        <w:rPr>
          <w:rFonts w:ascii="Trebuchet MS" w:hAnsi="Trebuchet MS" w:cstheme="minorHAnsi"/>
          <w:color w:val="000000"/>
          <w:sz w:val="22"/>
          <w:szCs w:val="22"/>
          <w:bdr w:val="none" w:sz="0" w:space="0" w:color="auto" w:frame="1"/>
        </w:rPr>
        <w:t>Mulcirea</w:t>
      </w:r>
      <w:proofErr w:type="spellEnd"/>
      <w:r w:rsidRPr="00EE2DC1">
        <w:rPr>
          <w:rFonts w:ascii="Trebuchet MS" w:hAnsi="Trebuchet MS" w:cstheme="minorHAnsi"/>
          <w:color w:val="000000"/>
          <w:sz w:val="22"/>
          <w:szCs w:val="22"/>
          <w:bdr w:val="none" w:sz="0" w:space="0" w:color="auto" w:frame="1"/>
        </w:rPr>
        <w:t xml:space="preserve"> se face în sistemul clasic</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cu paie. În general, în Germania, Austria, Polonia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ţările</w:t>
      </w:r>
      <w:proofErr w:type="spellEnd"/>
      <w:r w:rsidRPr="00EE2DC1">
        <w:rPr>
          <w:rFonts w:ascii="Trebuchet MS" w:hAnsi="Trebuchet MS" w:cstheme="minorHAnsi"/>
          <w:color w:val="000000"/>
          <w:sz w:val="22"/>
          <w:szCs w:val="22"/>
          <w:bdr w:val="none" w:sz="0" w:space="0" w:color="auto" w:frame="1"/>
        </w:rPr>
        <w:t xml:space="preserve"> nordice</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practică</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preponderent</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mulcirea</w:t>
      </w:r>
      <w:proofErr w:type="spellEnd"/>
      <w:r w:rsidRPr="00EE2DC1">
        <w:rPr>
          <w:rFonts w:ascii="Trebuchet MS" w:hAnsi="Trebuchet MS" w:cstheme="minorHAnsi"/>
          <w:color w:val="000000"/>
          <w:sz w:val="22"/>
          <w:szCs w:val="22"/>
          <w:bdr w:val="none" w:sz="0" w:space="0" w:color="auto" w:frame="1"/>
        </w:rPr>
        <w:t xml:space="preserve"> cu paie, în timp ce în alte </w:t>
      </w:r>
      <w:proofErr w:type="spellStart"/>
      <w:r w:rsidRPr="00EE2DC1">
        <w:rPr>
          <w:rFonts w:ascii="Trebuchet MS" w:hAnsi="Trebuchet MS" w:cstheme="minorHAnsi"/>
          <w:color w:val="000000"/>
          <w:sz w:val="22"/>
          <w:szCs w:val="22"/>
          <w:bdr w:val="none" w:sz="0" w:space="0" w:color="auto" w:frame="1"/>
        </w:rPr>
        <w:t>ţări</w:t>
      </w:r>
      <w:proofErr w:type="spellEnd"/>
      <w:r w:rsidRPr="00EE2DC1">
        <w:rPr>
          <w:rFonts w:ascii="Trebuchet MS" w:hAnsi="Trebuchet MS" w:cstheme="minorHAnsi"/>
          <w:color w:val="000000"/>
          <w:sz w:val="22"/>
          <w:szCs w:val="22"/>
          <w:bdr w:val="none" w:sz="0" w:space="0" w:color="auto" w:frame="1"/>
        </w:rPr>
        <w:t xml:space="preserve">, mari producătoare de </w:t>
      </w:r>
      <w:proofErr w:type="spellStart"/>
      <w:r w:rsidRPr="00EE2DC1">
        <w:rPr>
          <w:rFonts w:ascii="Trebuchet MS" w:hAnsi="Trebuchet MS" w:cstheme="minorHAnsi"/>
          <w:color w:val="000000"/>
          <w:sz w:val="22"/>
          <w:szCs w:val="22"/>
          <w:bdr w:val="none" w:sz="0" w:space="0" w:color="auto" w:frame="1"/>
        </w:rPr>
        <w:t>căpşuni</w:t>
      </w:r>
      <w:proofErr w:type="spellEnd"/>
      <w:r w:rsidRPr="00EE2DC1">
        <w:rPr>
          <w:rFonts w:ascii="Trebuchet MS" w:hAnsi="Trebuchet MS" w:cstheme="minorHAnsi"/>
          <w:color w:val="000000"/>
          <w:sz w:val="22"/>
          <w:szCs w:val="22"/>
          <w:bdr w:val="none" w:sz="0" w:space="0" w:color="auto" w:frame="1"/>
        </w:rPr>
        <w:t xml:space="preserve"> din Europa, în special</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 Spania, Italia, </w:t>
      </w:r>
      <w:proofErr w:type="spellStart"/>
      <w:r w:rsidRPr="00EE2DC1">
        <w:rPr>
          <w:rFonts w:ascii="Trebuchet MS" w:hAnsi="Trebuchet MS" w:cstheme="minorHAnsi"/>
          <w:color w:val="000000"/>
          <w:sz w:val="22"/>
          <w:szCs w:val="22"/>
          <w:bdr w:val="none" w:sz="0" w:space="0" w:color="auto" w:frame="1"/>
        </w:rPr>
        <w:t>Franţa</w:t>
      </w:r>
      <w:proofErr w:type="spellEnd"/>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w:t>
      </w:r>
      <w:proofErr w:type="spellStart"/>
      <w:r w:rsidRPr="00EE2DC1">
        <w:rPr>
          <w:rFonts w:ascii="Trebuchet MS" w:hAnsi="Trebuchet MS" w:cstheme="minorHAnsi"/>
          <w:color w:val="000000"/>
          <w:sz w:val="22"/>
          <w:szCs w:val="22"/>
          <w:bdr w:val="none" w:sz="0" w:space="0" w:color="auto" w:frame="1"/>
        </w:rPr>
        <w:t>foloseşte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mulciul</w:t>
      </w:r>
      <w:proofErr w:type="spellEnd"/>
      <w:r w:rsidRPr="00EE2DC1">
        <w:rPr>
          <w:rFonts w:ascii="Trebuchet MS" w:hAnsi="Trebuchet MS" w:cstheme="minorHAnsi"/>
          <w:color w:val="000000"/>
          <w:sz w:val="22"/>
          <w:szCs w:val="22"/>
          <w:bdr w:val="none" w:sz="0" w:space="0" w:color="auto" w:frame="1"/>
        </w:rPr>
        <w:t xml:space="preserve"> din folie neagră</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de polietilenă. La </w:t>
      </w:r>
      <w:proofErr w:type="spellStart"/>
      <w:r w:rsidRPr="00EE2DC1">
        <w:rPr>
          <w:rFonts w:ascii="Trebuchet MS" w:hAnsi="Trebuchet MS" w:cstheme="minorHAnsi"/>
          <w:color w:val="000000"/>
          <w:sz w:val="22"/>
          <w:szCs w:val="22"/>
          <w:bdr w:val="none" w:sz="0" w:space="0" w:color="auto" w:frame="1"/>
        </w:rPr>
        <w:t>mulcirea</w:t>
      </w:r>
      <w:proofErr w:type="spellEnd"/>
      <w:r w:rsidRPr="00EE2DC1">
        <w:rPr>
          <w:rFonts w:ascii="Trebuchet MS" w:hAnsi="Trebuchet MS" w:cstheme="minorHAnsi"/>
          <w:color w:val="000000"/>
          <w:sz w:val="22"/>
          <w:szCs w:val="22"/>
          <w:bdr w:val="none" w:sz="0" w:space="0" w:color="auto" w:frame="1"/>
        </w:rPr>
        <w:t xml:space="preserve"> cu paie se va avea în vedere ca paiele să fie balotate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depozitate în anul precedent </w:t>
      </w:r>
      <w:proofErr w:type="spellStart"/>
      <w:r w:rsidRPr="00EE2DC1">
        <w:rPr>
          <w:rFonts w:ascii="Trebuchet MS" w:hAnsi="Trebuchet MS" w:cstheme="minorHAnsi"/>
          <w:color w:val="000000"/>
          <w:sz w:val="22"/>
          <w:szCs w:val="22"/>
          <w:bdr w:val="none" w:sz="0" w:space="0" w:color="auto" w:frame="1"/>
        </w:rPr>
        <w:t>producţiei</w:t>
      </w:r>
      <w:proofErr w:type="spellEnd"/>
      <w:r w:rsidRPr="00EE2DC1">
        <w:rPr>
          <w:rFonts w:ascii="Trebuchet MS" w:hAnsi="Trebuchet MS" w:cstheme="minorHAnsi"/>
          <w:color w:val="000000"/>
          <w:sz w:val="22"/>
          <w:szCs w:val="22"/>
          <w:bdr w:val="none" w:sz="0" w:space="0" w:color="auto" w:frame="1"/>
        </w:rPr>
        <w:t xml:space="preserve">. În cazul </w:t>
      </w:r>
      <w:proofErr w:type="spellStart"/>
      <w:r w:rsidRPr="00EE2DC1">
        <w:rPr>
          <w:rFonts w:ascii="Trebuchet MS" w:hAnsi="Trebuchet MS" w:cstheme="minorHAnsi"/>
          <w:color w:val="000000"/>
          <w:sz w:val="22"/>
          <w:szCs w:val="22"/>
          <w:bdr w:val="none" w:sz="0" w:space="0" w:color="auto" w:frame="1"/>
        </w:rPr>
        <w:t>mulcirii</w:t>
      </w:r>
      <w:proofErr w:type="spellEnd"/>
      <w:r w:rsidRPr="00EE2DC1">
        <w:rPr>
          <w:rFonts w:ascii="Trebuchet MS" w:hAnsi="Trebuchet MS" w:cstheme="minorHAnsi"/>
          <w:color w:val="000000"/>
          <w:sz w:val="22"/>
          <w:szCs w:val="22"/>
          <w:bdr w:val="none" w:sz="0" w:space="0" w:color="auto" w:frame="1"/>
        </w:rPr>
        <w:t xml:space="preserve"> cu folie neagră este obligatorie combinarea </w:t>
      </w:r>
      <w:proofErr w:type="spellStart"/>
      <w:r w:rsidRPr="00EE2DC1">
        <w:rPr>
          <w:rFonts w:ascii="Trebuchet MS" w:hAnsi="Trebuchet MS" w:cstheme="minorHAnsi"/>
          <w:color w:val="000000"/>
          <w:sz w:val="22"/>
          <w:szCs w:val="22"/>
          <w:bdr w:val="none" w:sz="0" w:space="0" w:color="auto" w:frame="1"/>
        </w:rPr>
        <w:t>mulciului</w:t>
      </w:r>
      <w:proofErr w:type="spellEnd"/>
      <w:r w:rsidRPr="00EE2DC1">
        <w:rPr>
          <w:rFonts w:ascii="Trebuchet MS" w:hAnsi="Trebuchet MS" w:cstheme="minorHAnsi"/>
          <w:color w:val="000000"/>
          <w:sz w:val="22"/>
          <w:szCs w:val="22"/>
          <w:bdr w:val="none" w:sz="0" w:space="0" w:color="auto" w:frame="1"/>
        </w:rPr>
        <w:t xml:space="preserve"> cu irigarea prin picurare. Folia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instalaţia</w:t>
      </w:r>
      <w:proofErr w:type="spellEnd"/>
      <w:r w:rsidRPr="00EE2DC1">
        <w:rPr>
          <w:rFonts w:ascii="Trebuchet MS" w:hAnsi="Trebuchet MS" w:cstheme="minorHAnsi"/>
          <w:color w:val="000000"/>
          <w:sz w:val="22"/>
          <w:szCs w:val="22"/>
          <w:bdr w:val="none" w:sz="0" w:space="0" w:color="auto" w:frame="1"/>
        </w:rPr>
        <w:t xml:space="preserve"> de picurare se </w:t>
      </w:r>
      <w:proofErr w:type="spellStart"/>
      <w:r w:rsidRPr="00EE2DC1">
        <w:rPr>
          <w:rFonts w:ascii="Trebuchet MS" w:hAnsi="Trebuchet MS" w:cstheme="minorHAnsi"/>
          <w:color w:val="000000"/>
          <w:sz w:val="22"/>
          <w:szCs w:val="22"/>
          <w:bdr w:val="none" w:sz="0" w:space="0" w:color="auto" w:frame="1"/>
        </w:rPr>
        <w:t>poziţionează</w:t>
      </w:r>
      <w:proofErr w:type="spellEnd"/>
      <w:r w:rsidRPr="00EE2DC1">
        <w:rPr>
          <w:rFonts w:ascii="Trebuchet MS" w:hAnsi="Trebuchet MS" w:cstheme="minorHAnsi"/>
          <w:color w:val="000000"/>
          <w:sz w:val="22"/>
          <w:szCs w:val="22"/>
          <w:bdr w:val="none" w:sz="0" w:space="0" w:color="auto" w:frame="1"/>
        </w:rPr>
        <w:t xml:space="preserve"> înainte de plantare.</w:t>
      </w: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proofErr w:type="spellStart"/>
      <w:r w:rsidRPr="00EE2DC1">
        <w:rPr>
          <w:rFonts w:ascii="Trebuchet MS" w:hAnsi="Trebuchet MS" w:cstheme="minorHAnsi"/>
          <w:color w:val="000000"/>
          <w:sz w:val="22"/>
          <w:szCs w:val="22"/>
          <w:bdr w:val="none" w:sz="0" w:space="0" w:color="auto" w:frame="1"/>
        </w:rPr>
        <w:t>Mulcirea</w:t>
      </w:r>
      <w:proofErr w:type="spellEnd"/>
      <w:r w:rsidRPr="00EE2DC1">
        <w:rPr>
          <w:rFonts w:ascii="Trebuchet MS" w:hAnsi="Trebuchet MS" w:cstheme="minorHAnsi"/>
          <w:color w:val="000000"/>
          <w:sz w:val="22"/>
          <w:szCs w:val="22"/>
          <w:bdr w:val="none" w:sz="0" w:space="0" w:color="auto" w:frame="1"/>
        </w:rPr>
        <w:t xml:space="preserve"> cu paie se face în aprilie-mai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constă în </w:t>
      </w:r>
      <w:proofErr w:type="spellStart"/>
      <w:r w:rsidRPr="00EE2DC1">
        <w:rPr>
          <w:rFonts w:ascii="Trebuchet MS" w:hAnsi="Trebuchet MS" w:cstheme="minorHAnsi"/>
          <w:color w:val="000000"/>
          <w:sz w:val="22"/>
          <w:szCs w:val="22"/>
          <w:bdr w:val="none" w:sz="0" w:space="0" w:color="auto" w:frame="1"/>
        </w:rPr>
        <w:t>aşternerea</w:t>
      </w:r>
      <w:proofErr w:type="spellEnd"/>
      <w:r w:rsidRPr="00EE2DC1">
        <w:rPr>
          <w:rFonts w:ascii="Trebuchet MS" w:hAnsi="Trebuchet MS" w:cstheme="minorHAnsi"/>
          <w:color w:val="000000"/>
          <w:sz w:val="22"/>
          <w:szCs w:val="22"/>
          <w:bdr w:val="none" w:sz="0" w:space="0" w:color="auto" w:frame="1"/>
        </w:rPr>
        <w:t xml:space="preserve"> unui strat de paie</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cât mai aproape de plante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printre plante</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pe rând. Această lucrare poate să înceapă în momentul </w:t>
      </w:r>
      <w:proofErr w:type="spellStart"/>
      <w:r w:rsidRPr="00EE2DC1">
        <w:rPr>
          <w:rFonts w:ascii="Trebuchet MS" w:hAnsi="Trebuchet MS" w:cstheme="minorHAnsi"/>
          <w:color w:val="000000"/>
          <w:sz w:val="22"/>
          <w:szCs w:val="22"/>
          <w:bdr w:val="none" w:sz="0" w:space="0" w:color="auto" w:frame="1"/>
        </w:rPr>
        <w:t>înălţării</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inflorescenţelor</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poate continua până la formarea primelor fructe. Se pot folosi paie de orz sau grâu care să nu fie mucegăite.</w:t>
      </w:r>
    </w:p>
    <w:p w:rsidR="006D773A" w:rsidRPr="00EE2DC1" w:rsidRDefault="006D773A"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Eliminarea stolonilor</w:t>
      </w:r>
      <w:r w:rsidR="002851B4">
        <w:rPr>
          <w:rStyle w:val="Robust"/>
          <w:rFonts w:ascii="Trebuchet MS" w:hAnsi="Trebuchet MS" w:cstheme="minorHAnsi"/>
          <w:color w:val="000000"/>
          <w:sz w:val="22"/>
          <w:szCs w:val="22"/>
          <w:bdr w:val="none" w:sz="0" w:space="0" w:color="auto" w:frame="1"/>
        </w:rPr>
        <w:t>:</w:t>
      </w:r>
    </w:p>
    <w:p w:rsidR="001D46FE" w:rsidRPr="002851B4" w:rsidRDefault="002851B4"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2851B4">
        <w:rPr>
          <w:rStyle w:val="Robust"/>
          <w:rFonts w:ascii="Trebuchet MS" w:hAnsi="Trebuchet MS" w:cstheme="minorHAnsi"/>
          <w:b w:val="0"/>
          <w:bCs w:val="0"/>
          <w:color w:val="000000"/>
          <w:sz w:val="22"/>
          <w:szCs w:val="22"/>
          <w:bdr w:val="none" w:sz="0" w:space="0" w:color="auto" w:frame="1"/>
        </w:rPr>
        <w:t>Eliminarea stolonilor s</w:t>
      </w:r>
      <w:r>
        <w:rPr>
          <w:rFonts w:ascii="Trebuchet MS" w:hAnsi="Trebuchet MS" w:cstheme="minorHAnsi"/>
          <w:color w:val="000000"/>
          <w:sz w:val="22"/>
          <w:szCs w:val="22"/>
          <w:bdr w:val="none" w:sz="0" w:space="0" w:color="auto" w:frame="1"/>
        </w:rPr>
        <w:t>e</w:t>
      </w:r>
      <w:r w:rsidR="001D46FE" w:rsidRPr="00EE2DC1">
        <w:rPr>
          <w:rFonts w:ascii="Trebuchet MS" w:hAnsi="Trebuchet MS" w:cstheme="minorHAnsi"/>
          <w:color w:val="000000"/>
          <w:sz w:val="22"/>
          <w:szCs w:val="22"/>
          <w:bdr w:val="none" w:sz="0" w:space="0" w:color="auto" w:frame="1"/>
        </w:rPr>
        <w:t xml:space="preserve"> face odată cu </w:t>
      </w:r>
      <w:proofErr w:type="spellStart"/>
      <w:r w:rsidR="001D46FE" w:rsidRPr="00EE2DC1">
        <w:rPr>
          <w:rFonts w:ascii="Trebuchet MS" w:hAnsi="Trebuchet MS" w:cstheme="minorHAnsi"/>
          <w:color w:val="000000"/>
          <w:sz w:val="22"/>
          <w:szCs w:val="22"/>
          <w:bdr w:val="none" w:sz="0" w:space="0" w:color="auto" w:frame="1"/>
        </w:rPr>
        <w:t>praşilele</w:t>
      </w:r>
      <w:proofErr w:type="spellEnd"/>
      <w:r w:rsidR="001D46FE" w:rsidRPr="00EE2DC1">
        <w:rPr>
          <w:rFonts w:ascii="Trebuchet MS" w:hAnsi="Trebuchet MS" w:cstheme="minorHAnsi"/>
          <w:color w:val="000000"/>
          <w:sz w:val="22"/>
          <w:szCs w:val="22"/>
          <w:bdr w:val="none" w:sz="0" w:space="0" w:color="auto" w:frame="1"/>
        </w:rPr>
        <w:t xml:space="preserve"> mecanice </w:t>
      </w:r>
      <w:r w:rsidR="00542555" w:rsidRPr="00EE2DC1">
        <w:rPr>
          <w:rFonts w:ascii="Trebuchet MS" w:hAnsi="Trebuchet MS" w:cstheme="minorHAnsi"/>
          <w:color w:val="000000"/>
          <w:sz w:val="22"/>
          <w:szCs w:val="22"/>
          <w:bdr w:val="none" w:sz="0" w:space="0" w:color="auto" w:frame="1"/>
        </w:rPr>
        <w:t>și</w:t>
      </w:r>
      <w:r w:rsidR="001D46FE" w:rsidRPr="00EE2DC1">
        <w:rPr>
          <w:rFonts w:ascii="Trebuchet MS" w:hAnsi="Trebuchet MS" w:cstheme="minorHAnsi"/>
          <w:color w:val="000000"/>
          <w:sz w:val="22"/>
          <w:szCs w:val="22"/>
          <w:bdr w:val="none" w:sz="0" w:space="0" w:color="auto" w:frame="1"/>
        </w:rPr>
        <w:t xml:space="preserve"> manuale. În sistemul clasic</w:t>
      </w:r>
      <w:r>
        <w:rPr>
          <w:rFonts w:ascii="Trebuchet MS" w:hAnsi="Trebuchet MS" w:cstheme="minorHAnsi"/>
          <w:color w:val="000000"/>
          <w:sz w:val="22"/>
          <w:szCs w:val="22"/>
          <w:bdr w:val="none" w:sz="0" w:space="0" w:color="auto" w:frame="1"/>
        </w:rPr>
        <w:t>,</w:t>
      </w:r>
      <w:r w:rsidR="001D46FE" w:rsidRPr="00EE2DC1">
        <w:rPr>
          <w:rFonts w:ascii="Trebuchet MS" w:hAnsi="Trebuchet MS" w:cstheme="minorHAnsi"/>
          <w:color w:val="000000"/>
          <w:sz w:val="22"/>
          <w:szCs w:val="22"/>
          <w:bdr w:val="none" w:sz="0" w:space="0" w:color="auto" w:frame="1"/>
        </w:rPr>
        <w:t xml:space="preserve"> se pot lăsa una sau două plante</w:t>
      </w:r>
      <w:r>
        <w:rPr>
          <w:rFonts w:ascii="Trebuchet MS" w:hAnsi="Trebuchet MS" w:cstheme="minorHAnsi"/>
          <w:color w:val="000000"/>
          <w:sz w:val="22"/>
          <w:szCs w:val="22"/>
          <w:bdr w:val="none" w:sz="0" w:space="0" w:color="auto" w:frame="1"/>
        </w:rPr>
        <w:t>,</w:t>
      </w:r>
      <w:r w:rsidR="001D46FE" w:rsidRPr="00EE2DC1">
        <w:rPr>
          <w:rFonts w:ascii="Trebuchet MS" w:hAnsi="Trebuchet MS" w:cstheme="minorHAnsi"/>
          <w:color w:val="000000"/>
          <w:sz w:val="22"/>
          <w:szCs w:val="22"/>
          <w:bdr w:val="none" w:sz="0" w:space="0" w:color="auto" w:frame="1"/>
        </w:rPr>
        <w:t xml:space="preserve"> care să înrădăcineze aproape de plantele mamă</w:t>
      </w:r>
      <w:r>
        <w:rPr>
          <w:rFonts w:ascii="Trebuchet MS" w:hAnsi="Trebuchet MS" w:cstheme="minorHAnsi"/>
          <w:color w:val="000000"/>
          <w:sz w:val="22"/>
          <w:szCs w:val="22"/>
          <w:bdr w:val="none" w:sz="0" w:space="0" w:color="auto" w:frame="1"/>
        </w:rPr>
        <w:t>,</w:t>
      </w:r>
      <w:r w:rsidR="001D46FE" w:rsidRPr="00EE2DC1">
        <w:rPr>
          <w:rFonts w:ascii="Trebuchet MS" w:hAnsi="Trebuchet MS" w:cstheme="minorHAnsi"/>
          <w:color w:val="000000"/>
          <w:sz w:val="22"/>
          <w:szCs w:val="22"/>
          <w:bdr w:val="none" w:sz="0" w:space="0" w:color="auto" w:frame="1"/>
        </w:rPr>
        <w:t xml:space="preserve"> asigurându-se o densitate mai mare de plante pentru anul următor. Dacă lăsăm să crească plantele fiice</w:t>
      </w:r>
      <w:r>
        <w:rPr>
          <w:rFonts w:ascii="Trebuchet MS" w:hAnsi="Trebuchet MS" w:cstheme="minorHAnsi"/>
          <w:color w:val="000000"/>
          <w:sz w:val="22"/>
          <w:szCs w:val="22"/>
          <w:bdr w:val="none" w:sz="0" w:space="0" w:color="auto" w:frame="1"/>
        </w:rPr>
        <w:t>,</w:t>
      </w:r>
      <w:r w:rsidR="001D46FE" w:rsidRPr="00EE2DC1">
        <w:rPr>
          <w:rFonts w:ascii="Trebuchet MS" w:hAnsi="Trebuchet MS" w:cstheme="minorHAnsi"/>
          <w:color w:val="000000"/>
          <w:sz w:val="22"/>
          <w:szCs w:val="22"/>
          <w:bdr w:val="none" w:sz="0" w:space="0" w:color="auto" w:frame="1"/>
        </w:rPr>
        <w:t xml:space="preserve"> printre rânduri</w:t>
      </w:r>
      <w:r>
        <w:rPr>
          <w:rFonts w:ascii="Trebuchet MS" w:hAnsi="Trebuchet MS" w:cstheme="minorHAnsi"/>
          <w:color w:val="000000"/>
          <w:sz w:val="22"/>
          <w:szCs w:val="22"/>
          <w:bdr w:val="none" w:sz="0" w:space="0" w:color="auto" w:frame="1"/>
        </w:rPr>
        <w:t>,</w:t>
      </w:r>
      <w:r w:rsidR="001D46FE" w:rsidRPr="00EE2DC1">
        <w:rPr>
          <w:rFonts w:ascii="Trebuchet MS" w:hAnsi="Trebuchet MS" w:cstheme="minorHAnsi"/>
          <w:color w:val="000000"/>
          <w:sz w:val="22"/>
          <w:szCs w:val="22"/>
          <w:bdr w:val="none" w:sz="0" w:space="0" w:color="auto" w:frame="1"/>
        </w:rPr>
        <w:t xml:space="preserve"> vom </w:t>
      </w:r>
      <w:proofErr w:type="spellStart"/>
      <w:r w:rsidR="001D46FE" w:rsidRPr="00EE2DC1">
        <w:rPr>
          <w:rFonts w:ascii="Trebuchet MS" w:hAnsi="Trebuchet MS" w:cstheme="minorHAnsi"/>
          <w:color w:val="000000"/>
          <w:sz w:val="22"/>
          <w:szCs w:val="22"/>
          <w:bdr w:val="none" w:sz="0" w:space="0" w:color="auto" w:frame="1"/>
        </w:rPr>
        <w:t>obţine</w:t>
      </w:r>
      <w:proofErr w:type="spellEnd"/>
      <w:r w:rsidR="001D46FE" w:rsidRPr="00EE2DC1">
        <w:rPr>
          <w:rFonts w:ascii="Trebuchet MS" w:hAnsi="Trebuchet MS" w:cstheme="minorHAnsi"/>
          <w:color w:val="000000"/>
          <w:sz w:val="22"/>
          <w:szCs w:val="22"/>
          <w:bdr w:val="none" w:sz="0" w:space="0" w:color="auto" w:frame="1"/>
        </w:rPr>
        <w:t xml:space="preserve"> „iarbă de </w:t>
      </w:r>
      <w:proofErr w:type="spellStart"/>
      <w:r w:rsidR="001D46FE" w:rsidRPr="00EE2DC1">
        <w:rPr>
          <w:rFonts w:ascii="Trebuchet MS" w:hAnsi="Trebuchet MS" w:cstheme="minorHAnsi"/>
          <w:color w:val="000000"/>
          <w:sz w:val="22"/>
          <w:szCs w:val="22"/>
          <w:bdr w:val="none" w:sz="0" w:space="0" w:color="auto" w:frame="1"/>
        </w:rPr>
        <w:t>căpşuni</w:t>
      </w:r>
      <w:proofErr w:type="spellEnd"/>
      <w:r w:rsidR="001D46FE" w:rsidRPr="00EE2DC1">
        <w:rPr>
          <w:rFonts w:ascii="Trebuchet MS" w:hAnsi="Trebuchet MS" w:cstheme="minorHAnsi"/>
          <w:color w:val="000000"/>
          <w:sz w:val="22"/>
          <w:szCs w:val="22"/>
          <w:bdr w:val="none" w:sz="0" w:space="0" w:color="auto" w:frame="1"/>
        </w:rPr>
        <w:t xml:space="preserve">” </w:t>
      </w:r>
      <w:proofErr w:type="spellStart"/>
      <w:r w:rsidR="001D46FE" w:rsidRPr="00EE2DC1">
        <w:rPr>
          <w:rFonts w:ascii="Trebuchet MS" w:hAnsi="Trebuchet MS" w:cstheme="minorHAnsi"/>
          <w:color w:val="000000"/>
          <w:sz w:val="22"/>
          <w:szCs w:val="22"/>
          <w:bdr w:val="none" w:sz="0" w:space="0" w:color="auto" w:frame="1"/>
        </w:rPr>
        <w:t>şi</w:t>
      </w:r>
      <w:proofErr w:type="spellEnd"/>
      <w:r w:rsidR="001D46FE" w:rsidRPr="00EE2DC1">
        <w:rPr>
          <w:rFonts w:ascii="Trebuchet MS" w:hAnsi="Trebuchet MS" w:cstheme="minorHAnsi"/>
          <w:color w:val="000000"/>
          <w:sz w:val="22"/>
          <w:szCs w:val="22"/>
          <w:bdr w:val="none" w:sz="0" w:space="0" w:color="auto" w:frame="1"/>
        </w:rPr>
        <w:t xml:space="preserve"> nu vom avea decât o </w:t>
      </w:r>
      <w:proofErr w:type="spellStart"/>
      <w:r w:rsidR="001D46FE" w:rsidRPr="00EE2DC1">
        <w:rPr>
          <w:rFonts w:ascii="Trebuchet MS" w:hAnsi="Trebuchet MS" w:cstheme="minorHAnsi"/>
          <w:color w:val="000000"/>
          <w:sz w:val="22"/>
          <w:szCs w:val="22"/>
          <w:bdr w:val="none" w:sz="0" w:space="0" w:color="auto" w:frame="1"/>
        </w:rPr>
        <w:t>producţie</w:t>
      </w:r>
      <w:proofErr w:type="spellEnd"/>
      <w:r w:rsidR="001D46FE" w:rsidRPr="00EE2DC1">
        <w:rPr>
          <w:rFonts w:ascii="Trebuchet MS" w:hAnsi="Trebuchet MS" w:cstheme="minorHAnsi"/>
          <w:color w:val="000000"/>
          <w:sz w:val="22"/>
          <w:szCs w:val="22"/>
          <w:bdr w:val="none" w:sz="0" w:space="0" w:color="auto" w:frame="1"/>
        </w:rPr>
        <w:t xml:space="preserve"> foarte modestă. </w:t>
      </w:r>
      <w:proofErr w:type="spellStart"/>
      <w:r w:rsidR="001D46FE" w:rsidRPr="00EE2DC1">
        <w:rPr>
          <w:rFonts w:ascii="Trebuchet MS" w:hAnsi="Trebuchet MS" w:cstheme="minorHAnsi"/>
          <w:color w:val="000000"/>
          <w:sz w:val="22"/>
          <w:szCs w:val="22"/>
          <w:bdr w:val="none" w:sz="0" w:space="0" w:color="auto" w:frame="1"/>
        </w:rPr>
        <w:t>Mulţi</w:t>
      </w:r>
      <w:proofErr w:type="spellEnd"/>
      <w:r w:rsidR="001D46FE" w:rsidRPr="00EE2DC1">
        <w:rPr>
          <w:rFonts w:ascii="Trebuchet MS" w:hAnsi="Trebuchet MS" w:cstheme="minorHAnsi"/>
          <w:color w:val="000000"/>
          <w:sz w:val="22"/>
          <w:szCs w:val="22"/>
          <w:bdr w:val="none" w:sz="0" w:space="0" w:color="auto" w:frame="1"/>
        </w:rPr>
        <w:t xml:space="preserve"> ani, în unele zone s</w:t>
      </w:r>
      <w:r w:rsidR="00542555" w:rsidRPr="00EE2DC1">
        <w:rPr>
          <w:rFonts w:ascii="Trebuchet MS" w:hAnsi="Trebuchet MS" w:cstheme="minorHAnsi"/>
          <w:color w:val="000000"/>
          <w:sz w:val="22"/>
          <w:szCs w:val="22"/>
          <w:bdr w:val="none" w:sz="0" w:space="0" w:color="auto" w:frame="1"/>
        </w:rPr>
        <w:t>-</w:t>
      </w:r>
      <w:r w:rsidR="001D46FE" w:rsidRPr="00EE2DC1">
        <w:rPr>
          <w:rFonts w:ascii="Trebuchet MS" w:hAnsi="Trebuchet MS" w:cstheme="minorHAnsi"/>
          <w:color w:val="000000"/>
          <w:sz w:val="22"/>
          <w:szCs w:val="22"/>
          <w:bdr w:val="none" w:sz="0" w:space="0" w:color="auto" w:frame="1"/>
        </w:rPr>
        <w:t xml:space="preserve">au recoltat mereu stoloni pentru </w:t>
      </w:r>
      <w:proofErr w:type="spellStart"/>
      <w:r w:rsidR="001D46FE" w:rsidRPr="00EE2DC1">
        <w:rPr>
          <w:rFonts w:ascii="Trebuchet MS" w:hAnsi="Trebuchet MS" w:cstheme="minorHAnsi"/>
          <w:color w:val="000000"/>
          <w:sz w:val="22"/>
          <w:szCs w:val="22"/>
          <w:bdr w:val="none" w:sz="0" w:space="0" w:color="auto" w:frame="1"/>
        </w:rPr>
        <w:t>înfiinţarea</w:t>
      </w:r>
      <w:proofErr w:type="spellEnd"/>
      <w:r w:rsidR="001D46FE" w:rsidRPr="00EE2DC1">
        <w:rPr>
          <w:rFonts w:ascii="Trebuchet MS" w:hAnsi="Trebuchet MS" w:cstheme="minorHAnsi"/>
          <w:color w:val="000000"/>
          <w:sz w:val="22"/>
          <w:szCs w:val="22"/>
          <w:bdr w:val="none" w:sz="0" w:space="0" w:color="auto" w:frame="1"/>
        </w:rPr>
        <w:t xml:space="preserve"> de </w:t>
      </w:r>
      <w:proofErr w:type="spellStart"/>
      <w:r w:rsidR="001D46FE" w:rsidRPr="00EE2DC1">
        <w:rPr>
          <w:rFonts w:ascii="Trebuchet MS" w:hAnsi="Trebuchet MS" w:cstheme="minorHAnsi"/>
          <w:color w:val="000000"/>
          <w:sz w:val="22"/>
          <w:szCs w:val="22"/>
          <w:bdr w:val="none" w:sz="0" w:space="0" w:color="auto" w:frame="1"/>
        </w:rPr>
        <w:t>plantaţii</w:t>
      </w:r>
      <w:proofErr w:type="spellEnd"/>
      <w:r w:rsidR="001D46FE" w:rsidRPr="00EE2DC1">
        <w:rPr>
          <w:rFonts w:ascii="Trebuchet MS" w:hAnsi="Trebuchet MS" w:cstheme="minorHAnsi"/>
          <w:color w:val="000000"/>
          <w:sz w:val="22"/>
          <w:szCs w:val="22"/>
          <w:bdr w:val="none" w:sz="0" w:space="0" w:color="auto" w:frame="1"/>
        </w:rPr>
        <w:t xml:space="preserve"> noi din vechile </w:t>
      </w:r>
      <w:proofErr w:type="spellStart"/>
      <w:r w:rsidR="001D46FE" w:rsidRPr="00EE2DC1">
        <w:rPr>
          <w:rFonts w:ascii="Trebuchet MS" w:hAnsi="Trebuchet MS" w:cstheme="minorHAnsi"/>
          <w:color w:val="000000"/>
          <w:sz w:val="22"/>
          <w:szCs w:val="22"/>
          <w:bdr w:val="none" w:sz="0" w:space="0" w:color="auto" w:frame="1"/>
        </w:rPr>
        <w:t>plantaţii</w:t>
      </w:r>
      <w:proofErr w:type="spellEnd"/>
      <w:r w:rsidR="001D46FE" w:rsidRPr="00EE2DC1">
        <w:rPr>
          <w:rFonts w:ascii="Trebuchet MS" w:hAnsi="Trebuchet MS" w:cstheme="minorHAnsi"/>
          <w:color w:val="000000"/>
          <w:sz w:val="22"/>
          <w:szCs w:val="22"/>
          <w:bdr w:val="none" w:sz="0" w:space="0" w:color="auto" w:frame="1"/>
        </w:rPr>
        <w:t xml:space="preserve"> comerciale </w:t>
      </w:r>
      <w:proofErr w:type="spellStart"/>
      <w:r w:rsidR="001D46FE" w:rsidRPr="00EE2DC1">
        <w:rPr>
          <w:rFonts w:ascii="Trebuchet MS" w:hAnsi="Trebuchet MS" w:cstheme="minorHAnsi"/>
          <w:color w:val="000000"/>
          <w:sz w:val="22"/>
          <w:szCs w:val="22"/>
          <w:bdr w:val="none" w:sz="0" w:space="0" w:color="auto" w:frame="1"/>
        </w:rPr>
        <w:t>şi</w:t>
      </w:r>
      <w:proofErr w:type="spellEnd"/>
      <w:r w:rsidR="001D46FE" w:rsidRPr="00EE2DC1">
        <w:rPr>
          <w:rFonts w:ascii="Trebuchet MS" w:hAnsi="Trebuchet MS" w:cstheme="minorHAnsi"/>
          <w:color w:val="000000"/>
          <w:sz w:val="22"/>
          <w:szCs w:val="22"/>
          <w:bdr w:val="none" w:sz="0" w:space="0" w:color="auto" w:frame="1"/>
        </w:rPr>
        <w:t xml:space="preserve"> astfel s-a ajuns la </w:t>
      </w:r>
      <w:proofErr w:type="spellStart"/>
      <w:r w:rsidR="001D46FE" w:rsidRPr="00EE2DC1">
        <w:rPr>
          <w:rFonts w:ascii="Trebuchet MS" w:hAnsi="Trebuchet MS" w:cstheme="minorHAnsi"/>
          <w:color w:val="000000"/>
          <w:sz w:val="22"/>
          <w:szCs w:val="22"/>
          <w:bdr w:val="none" w:sz="0" w:space="0" w:color="auto" w:frame="1"/>
        </w:rPr>
        <w:t>producţii</w:t>
      </w:r>
      <w:proofErr w:type="spellEnd"/>
      <w:r w:rsidR="001D46FE" w:rsidRPr="00EE2DC1">
        <w:rPr>
          <w:rFonts w:ascii="Trebuchet MS" w:hAnsi="Trebuchet MS" w:cstheme="minorHAnsi"/>
          <w:color w:val="000000"/>
          <w:sz w:val="22"/>
          <w:szCs w:val="22"/>
          <w:bdr w:val="none" w:sz="0" w:space="0" w:color="auto" w:frame="1"/>
        </w:rPr>
        <w:t xml:space="preserve"> de 4-5 tone de </w:t>
      </w:r>
      <w:proofErr w:type="spellStart"/>
      <w:r w:rsidR="001D46FE" w:rsidRPr="00EE2DC1">
        <w:rPr>
          <w:rFonts w:ascii="Trebuchet MS" w:hAnsi="Trebuchet MS" w:cstheme="minorHAnsi"/>
          <w:color w:val="000000"/>
          <w:sz w:val="22"/>
          <w:szCs w:val="22"/>
          <w:bdr w:val="none" w:sz="0" w:space="0" w:color="auto" w:frame="1"/>
        </w:rPr>
        <w:t>căpşuni</w:t>
      </w:r>
      <w:proofErr w:type="spellEnd"/>
      <w:r w:rsidR="001D46FE" w:rsidRPr="00EE2DC1">
        <w:rPr>
          <w:rFonts w:ascii="Trebuchet MS" w:hAnsi="Trebuchet MS" w:cstheme="minorHAnsi"/>
          <w:color w:val="000000"/>
          <w:sz w:val="22"/>
          <w:szCs w:val="22"/>
          <w:bdr w:val="none" w:sz="0" w:space="0" w:color="auto" w:frame="1"/>
        </w:rPr>
        <w:t xml:space="preserve"> la hectar în loc de 20-25 de tone.</w:t>
      </w:r>
    </w:p>
    <w:p w:rsidR="006D773A" w:rsidRPr="00EE2DC1" w:rsidRDefault="006D773A"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 xml:space="preserve">Cosirea </w:t>
      </w:r>
      <w:proofErr w:type="spellStart"/>
      <w:r w:rsidRPr="00EE2DC1">
        <w:rPr>
          <w:rStyle w:val="Robust"/>
          <w:rFonts w:ascii="Trebuchet MS" w:hAnsi="Trebuchet MS" w:cstheme="minorHAnsi"/>
          <w:color w:val="000000"/>
          <w:sz w:val="22"/>
          <w:szCs w:val="22"/>
          <w:bdr w:val="none" w:sz="0" w:space="0" w:color="auto" w:frame="1"/>
        </w:rPr>
        <w:t>frunzişului</w:t>
      </w:r>
      <w:proofErr w:type="spellEnd"/>
      <w:r w:rsidR="002851B4">
        <w:rPr>
          <w:rStyle w:val="Robust"/>
          <w:rFonts w:ascii="Trebuchet MS" w:hAnsi="Trebuchet MS" w:cstheme="minorHAnsi"/>
          <w:color w:val="000000"/>
          <w:sz w:val="22"/>
          <w:szCs w:val="22"/>
          <w:bdr w:val="none" w:sz="0" w:space="0" w:color="auto" w:frame="1"/>
        </w:rPr>
        <w:t>:</w:t>
      </w:r>
    </w:p>
    <w:p w:rsidR="00FD24C4" w:rsidRPr="00965FBD" w:rsidRDefault="002851B4" w:rsidP="00D02A9A">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Pr>
          <w:rFonts w:ascii="Trebuchet MS" w:hAnsi="Trebuchet MS" w:cstheme="minorHAnsi"/>
          <w:color w:val="000000"/>
          <w:sz w:val="22"/>
          <w:szCs w:val="22"/>
          <w:bdr w:val="none" w:sz="0" w:space="0" w:color="auto" w:frame="1"/>
        </w:rPr>
        <w:t>Aceasta s</w:t>
      </w:r>
      <w:r w:rsidR="001D46FE" w:rsidRPr="00EE2DC1">
        <w:rPr>
          <w:rFonts w:ascii="Trebuchet MS" w:hAnsi="Trebuchet MS" w:cstheme="minorHAnsi"/>
          <w:color w:val="000000"/>
          <w:sz w:val="22"/>
          <w:szCs w:val="22"/>
          <w:bdr w:val="none" w:sz="0" w:space="0" w:color="auto" w:frame="1"/>
        </w:rPr>
        <w:t>e face după recoltare. Se cosesc frunzele bătrâne</w:t>
      </w:r>
      <w:r>
        <w:rPr>
          <w:rFonts w:ascii="Trebuchet MS" w:hAnsi="Trebuchet MS" w:cstheme="minorHAnsi"/>
          <w:color w:val="000000"/>
          <w:sz w:val="22"/>
          <w:szCs w:val="22"/>
          <w:bdr w:val="none" w:sz="0" w:space="0" w:color="auto" w:frame="1"/>
        </w:rPr>
        <w:t>,</w:t>
      </w:r>
      <w:r w:rsidR="001D46FE" w:rsidRPr="00EE2DC1">
        <w:rPr>
          <w:rFonts w:ascii="Trebuchet MS" w:hAnsi="Trebuchet MS" w:cstheme="minorHAnsi"/>
          <w:color w:val="000000"/>
          <w:sz w:val="22"/>
          <w:szCs w:val="22"/>
          <w:bdr w:val="none" w:sz="0" w:space="0" w:color="auto" w:frame="1"/>
        </w:rPr>
        <w:t xml:space="preserve"> cu </w:t>
      </w:r>
      <w:proofErr w:type="spellStart"/>
      <w:r w:rsidR="001D46FE" w:rsidRPr="00EE2DC1">
        <w:rPr>
          <w:rFonts w:ascii="Trebuchet MS" w:hAnsi="Trebuchet MS" w:cstheme="minorHAnsi"/>
          <w:color w:val="000000"/>
          <w:sz w:val="22"/>
          <w:szCs w:val="22"/>
          <w:bdr w:val="none" w:sz="0" w:space="0" w:color="auto" w:frame="1"/>
        </w:rPr>
        <w:t>atenţie</w:t>
      </w:r>
      <w:proofErr w:type="spellEnd"/>
      <w:r>
        <w:rPr>
          <w:rFonts w:ascii="Trebuchet MS" w:hAnsi="Trebuchet MS" w:cstheme="minorHAnsi"/>
          <w:color w:val="000000"/>
          <w:sz w:val="22"/>
          <w:szCs w:val="22"/>
          <w:bdr w:val="none" w:sz="0" w:space="0" w:color="auto" w:frame="1"/>
        </w:rPr>
        <w:t>,</w:t>
      </w:r>
      <w:r w:rsidR="001D46FE" w:rsidRPr="00EE2DC1">
        <w:rPr>
          <w:rFonts w:ascii="Trebuchet MS" w:hAnsi="Trebuchet MS" w:cstheme="minorHAnsi"/>
          <w:color w:val="000000"/>
          <w:sz w:val="22"/>
          <w:szCs w:val="22"/>
          <w:bdr w:val="none" w:sz="0" w:space="0" w:color="auto" w:frame="1"/>
        </w:rPr>
        <w:t xml:space="preserve"> pentru a nu răni mugurele central. </w:t>
      </w:r>
      <w:proofErr w:type="spellStart"/>
      <w:r w:rsidR="001D46FE" w:rsidRPr="00EE2DC1">
        <w:rPr>
          <w:rFonts w:ascii="Trebuchet MS" w:hAnsi="Trebuchet MS" w:cstheme="minorHAnsi"/>
          <w:color w:val="000000"/>
          <w:sz w:val="22"/>
          <w:szCs w:val="22"/>
          <w:bdr w:val="none" w:sz="0" w:space="0" w:color="auto" w:frame="1"/>
        </w:rPr>
        <w:t>Frunzişul</w:t>
      </w:r>
      <w:proofErr w:type="spellEnd"/>
      <w:r w:rsidR="001D46FE" w:rsidRPr="00EE2DC1">
        <w:rPr>
          <w:rFonts w:ascii="Trebuchet MS" w:hAnsi="Trebuchet MS" w:cstheme="minorHAnsi"/>
          <w:color w:val="000000"/>
          <w:sz w:val="22"/>
          <w:szCs w:val="22"/>
          <w:bdr w:val="none" w:sz="0" w:space="0" w:color="auto" w:frame="1"/>
        </w:rPr>
        <w:t xml:space="preserve"> se reface repede</w:t>
      </w:r>
      <w:r>
        <w:rPr>
          <w:rFonts w:ascii="Trebuchet MS" w:hAnsi="Trebuchet MS" w:cstheme="minorHAnsi"/>
          <w:color w:val="000000"/>
          <w:sz w:val="22"/>
          <w:szCs w:val="22"/>
          <w:bdr w:val="none" w:sz="0" w:space="0" w:color="auto" w:frame="1"/>
        </w:rPr>
        <w:t>,</w:t>
      </w:r>
      <w:r w:rsidR="001D46FE" w:rsidRPr="00EE2DC1">
        <w:rPr>
          <w:rFonts w:ascii="Trebuchet MS" w:hAnsi="Trebuchet MS" w:cstheme="minorHAnsi"/>
          <w:color w:val="000000"/>
          <w:sz w:val="22"/>
          <w:szCs w:val="22"/>
          <w:bdr w:val="none" w:sz="0" w:space="0" w:color="auto" w:frame="1"/>
        </w:rPr>
        <w:t xml:space="preserve"> după o irigare sau o ploaie. Această lucrare se execută când </w:t>
      </w:r>
      <w:proofErr w:type="spellStart"/>
      <w:r w:rsidR="001D46FE" w:rsidRPr="00EE2DC1">
        <w:rPr>
          <w:rFonts w:ascii="Trebuchet MS" w:hAnsi="Trebuchet MS" w:cstheme="minorHAnsi"/>
          <w:color w:val="000000"/>
          <w:sz w:val="22"/>
          <w:szCs w:val="22"/>
          <w:bdr w:val="none" w:sz="0" w:space="0" w:color="auto" w:frame="1"/>
        </w:rPr>
        <w:t>menţinem</w:t>
      </w:r>
      <w:proofErr w:type="spellEnd"/>
      <w:r w:rsidR="001D46FE" w:rsidRPr="00EE2DC1">
        <w:rPr>
          <w:rFonts w:ascii="Trebuchet MS" w:hAnsi="Trebuchet MS" w:cstheme="minorHAnsi"/>
          <w:color w:val="000000"/>
          <w:sz w:val="22"/>
          <w:szCs w:val="22"/>
          <w:bdr w:val="none" w:sz="0" w:space="0" w:color="auto" w:frame="1"/>
        </w:rPr>
        <w:t xml:space="preserve"> cultura de </w:t>
      </w:r>
      <w:proofErr w:type="spellStart"/>
      <w:r w:rsidR="001D46FE" w:rsidRPr="00EE2DC1">
        <w:rPr>
          <w:rFonts w:ascii="Trebuchet MS" w:hAnsi="Trebuchet MS" w:cstheme="minorHAnsi"/>
          <w:color w:val="000000"/>
          <w:sz w:val="22"/>
          <w:szCs w:val="22"/>
          <w:bdr w:val="none" w:sz="0" w:space="0" w:color="auto" w:frame="1"/>
        </w:rPr>
        <w:t>căpşuni</w:t>
      </w:r>
      <w:proofErr w:type="spellEnd"/>
      <w:r w:rsidR="001D46FE" w:rsidRPr="00EE2DC1">
        <w:rPr>
          <w:rFonts w:ascii="Trebuchet MS" w:hAnsi="Trebuchet MS" w:cstheme="minorHAnsi"/>
          <w:color w:val="000000"/>
          <w:sz w:val="22"/>
          <w:szCs w:val="22"/>
          <w:bdr w:val="none" w:sz="0" w:space="0" w:color="auto" w:frame="1"/>
        </w:rPr>
        <w:t xml:space="preserve"> timp de doi sau trei ani de </w:t>
      </w:r>
      <w:proofErr w:type="spellStart"/>
      <w:r w:rsidR="001D46FE" w:rsidRPr="00EE2DC1">
        <w:rPr>
          <w:rFonts w:ascii="Trebuchet MS" w:hAnsi="Trebuchet MS" w:cstheme="minorHAnsi"/>
          <w:color w:val="000000"/>
          <w:sz w:val="22"/>
          <w:szCs w:val="22"/>
          <w:bdr w:val="none" w:sz="0" w:space="0" w:color="auto" w:frame="1"/>
        </w:rPr>
        <w:t>producţie</w:t>
      </w:r>
      <w:proofErr w:type="spellEnd"/>
      <w:r w:rsidR="001D46FE" w:rsidRPr="00EE2DC1">
        <w:rPr>
          <w:rFonts w:ascii="Trebuchet MS" w:hAnsi="Trebuchet MS" w:cstheme="minorHAnsi"/>
          <w:color w:val="000000"/>
          <w:sz w:val="22"/>
          <w:szCs w:val="22"/>
          <w:bdr w:val="none" w:sz="0" w:space="0" w:color="auto" w:frame="1"/>
        </w:rPr>
        <w:t xml:space="preserve">. </w:t>
      </w:r>
      <w:r>
        <w:rPr>
          <w:rFonts w:ascii="Trebuchet MS" w:hAnsi="Trebuchet MS" w:cstheme="minorHAnsi"/>
          <w:color w:val="000000"/>
          <w:sz w:val="22"/>
          <w:szCs w:val="22"/>
          <w:bdr w:val="none" w:sz="0" w:space="0" w:color="auto" w:frame="1"/>
        </w:rPr>
        <w:t>Astfel, s</w:t>
      </w:r>
      <w:r w:rsidR="001D46FE" w:rsidRPr="00EE2DC1">
        <w:rPr>
          <w:rFonts w:ascii="Trebuchet MS" w:hAnsi="Trebuchet MS" w:cstheme="minorHAnsi"/>
          <w:color w:val="000000"/>
          <w:sz w:val="22"/>
          <w:szCs w:val="22"/>
          <w:bdr w:val="none" w:sz="0" w:space="0" w:color="auto" w:frame="1"/>
        </w:rPr>
        <w:t>e elimină</w:t>
      </w:r>
      <w:r>
        <w:rPr>
          <w:rFonts w:ascii="Trebuchet MS" w:hAnsi="Trebuchet MS" w:cstheme="minorHAnsi"/>
          <w:color w:val="000000"/>
          <w:sz w:val="22"/>
          <w:szCs w:val="22"/>
          <w:bdr w:val="none" w:sz="0" w:space="0" w:color="auto" w:frame="1"/>
        </w:rPr>
        <w:t xml:space="preserve"> </w:t>
      </w:r>
      <w:proofErr w:type="spellStart"/>
      <w:r w:rsidR="001D46FE" w:rsidRPr="00EE2DC1">
        <w:rPr>
          <w:rFonts w:ascii="Trebuchet MS" w:hAnsi="Trebuchet MS" w:cstheme="minorHAnsi"/>
          <w:color w:val="000000"/>
          <w:sz w:val="22"/>
          <w:szCs w:val="22"/>
          <w:bdr w:val="none" w:sz="0" w:space="0" w:color="auto" w:frame="1"/>
        </w:rPr>
        <w:t>şi</w:t>
      </w:r>
      <w:proofErr w:type="spellEnd"/>
      <w:r w:rsidR="001D46FE" w:rsidRPr="00EE2DC1">
        <w:rPr>
          <w:rFonts w:ascii="Trebuchet MS" w:hAnsi="Trebuchet MS" w:cstheme="minorHAnsi"/>
          <w:color w:val="000000"/>
          <w:sz w:val="22"/>
          <w:szCs w:val="22"/>
          <w:bdr w:val="none" w:sz="0" w:space="0" w:color="auto" w:frame="1"/>
        </w:rPr>
        <w:t xml:space="preserve"> o parte din rezerva biologică de boli </w:t>
      </w:r>
      <w:proofErr w:type="spellStart"/>
      <w:r w:rsidR="001D46FE" w:rsidRPr="00EE2DC1">
        <w:rPr>
          <w:rFonts w:ascii="Trebuchet MS" w:hAnsi="Trebuchet MS" w:cstheme="minorHAnsi"/>
          <w:color w:val="000000"/>
          <w:sz w:val="22"/>
          <w:szCs w:val="22"/>
          <w:bdr w:val="none" w:sz="0" w:space="0" w:color="auto" w:frame="1"/>
        </w:rPr>
        <w:t>şi</w:t>
      </w:r>
      <w:proofErr w:type="spellEnd"/>
      <w:r w:rsidR="001D46FE" w:rsidRPr="00EE2DC1">
        <w:rPr>
          <w:rFonts w:ascii="Trebuchet MS" w:hAnsi="Trebuchet MS" w:cstheme="minorHAnsi"/>
          <w:color w:val="000000"/>
          <w:sz w:val="22"/>
          <w:szCs w:val="22"/>
          <w:bdr w:val="none" w:sz="0" w:space="0" w:color="auto" w:frame="1"/>
        </w:rPr>
        <w:t xml:space="preserve"> dăunători. Frunzele cosite se greblează, se scot din </w:t>
      </w:r>
      <w:proofErr w:type="spellStart"/>
      <w:r w:rsidR="001D46FE" w:rsidRPr="00EE2DC1">
        <w:rPr>
          <w:rFonts w:ascii="Trebuchet MS" w:hAnsi="Trebuchet MS" w:cstheme="minorHAnsi"/>
          <w:color w:val="000000"/>
          <w:sz w:val="22"/>
          <w:szCs w:val="22"/>
          <w:bdr w:val="none" w:sz="0" w:space="0" w:color="auto" w:frame="1"/>
        </w:rPr>
        <w:t>plantaţie</w:t>
      </w:r>
      <w:proofErr w:type="spellEnd"/>
      <w:r w:rsidR="001D46FE" w:rsidRPr="00EE2DC1">
        <w:rPr>
          <w:rFonts w:ascii="Trebuchet MS" w:hAnsi="Trebuchet MS" w:cstheme="minorHAnsi"/>
          <w:color w:val="000000"/>
          <w:sz w:val="22"/>
          <w:szCs w:val="22"/>
          <w:bdr w:val="none" w:sz="0" w:space="0" w:color="auto" w:frame="1"/>
        </w:rPr>
        <w:t xml:space="preserve"> </w:t>
      </w:r>
      <w:proofErr w:type="spellStart"/>
      <w:r w:rsidR="001D46FE" w:rsidRPr="00EE2DC1">
        <w:rPr>
          <w:rFonts w:ascii="Trebuchet MS" w:hAnsi="Trebuchet MS" w:cstheme="minorHAnsi"/>
          <w:color w:val="000000"/>
          <w:sz w:val="22"/>
          <w:szCs w:val="22"/>
          <w:bdr w:val="none" w:sz="0" w:space="0" w:color="auto" w:frame="1"/>
        </w:rPr>
        <w:t>şi</w:t>
      </w:r>
      <w:proofErr w:type="spellEnd"/>
      <w:r w:rsidR="001D46FE" w:rsidRPr="00EE2DC1">
        <w:rPr>
          <w:rFonts w:ascii="Trebuchet MS" w:hAnsi="Trebuchet MS" w:cstheme="minorHAnsi"/>
          <w:color w:val="000000"/>
          <w:sz w:val="22"/>
          <w:szCs w:val="22"/>
          <w:bdr w:val="none" w:sz="0" w:space="0" w:color="auto" w:frame="1"/>
        </w:rPr>
        <w:t xml:space="preserve"> se ard.</w:t>
      </w: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lastRenderedPageBreak/>
        <w:t>Fertilizarea</w:t>
      </w:r>
      <w:r w:rsidR="002851B4">
        <w:rPr>
          <w:rStyle w:val="Robust"/>
          <w:rFonts w:ascii="Trebuchet MS" w:hAnsi="Trebuchet MS" w:cstheme="minorHAnsi"/>
          <w:color w:val="000000"/>
          <w:sz w:val="22"/>
          <w:szCs w:val="22"/>
          <w:bdr w:val="none" w:sz="0" w:space="0" w:color="auto" w:frame="1"/>
        </w:rPr>
        <w:t>:</w:t>
      </w:r>
    </w:p>
    <w:p w:rsidR="001D46FE" w:rsidRPr="00EE2DC1" w:rsidRDefault="002851B4"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Pr>
          <w:rFonts w:ascii="Trebuchet MS" w:hAnsi="Trebuchet MS" w:cstheme="minorHAnsi"/>
          <w:color w:val="000000"/>
          <w:sz w:val="22"/>
          <w:szCs w:val="22"/>
          <w:bdr w:val="none" w:sz="0" w:space="0" w:color="auto" w:frame="1"/>
        </w:rPr>
        <w:t>Aceasta s</w:t>
      </w:r>
      <w:r w:rsidR="001D46FE" w:rsidRPr="00EE2DC1">
        <w:rPr>
          <w:rFonts w:ascii="Trebuchet MS" w:hAnsi="Trebuchet MS" w:cstheme="minorHAnsi"/>
          <w:color w:val="000000"/>
          <w:sz w:val="22"/>
          <w:szCs w:val="22"/>
          <w:bdr w:val="none" w:sz="0" w:space="0" w:color="auto" w:frame="1"/>
        </w:rPr>
        <w:t xml:space="preserve">e face în </w:t>
      </w:r>
      <w:proofErr w:type="spellStart"/>
      <w:r w:rsidR="001D46FE" w:rsidRPr="00EE2DC1">
        <w:rPr>
          <w:rFonts w:ascii="Trebuchet MS" w:hAnsi="Trebuchet MS" w:cstheme="minorHAnsi"/>
          <w:color w:val="000000"/>
          <w:sz w:val="22"/>
          <w:szCs w:val="22"/>
          <w:bdr w:val="none" w:sz="0" w:space="0" w:color="auto" w:frame="1"/>
        </w:rPr>
        <w:t>funcţie</w:t>
      </w:r>
      <w:proofErr w:type="spellEnd"/>
      <w:r w:rsidR="001D46FE" w:rsidRPr="00EE2DC1">
        <w:rPr>
          <w:rFonts w:ascii="Trebuchet MS" w:hAnsi="Trebuchet MS" w:cstheme="minorHAnsi"/>
          <w:color w:val="000000"/>
          <w:sz w:val="22"/>
          <w:szCs w:val="22"/>
          <w:bdr w:val="none" w:sz="0" w:space="0" w:color="auto" w:frame="1"/>
        </w:rPr>
        <w:t xml:space="preserve"> de aprovizionarea solului </w:t>
      </w:r>
      <w:proofErr w:type="spellStart"/>
      <w:r w:rsidR="001D46FE" w:rsidRPr="00EE2DC1">
        <w:rPr>
          <w:rFonts w:ascii="Trebuchet MS" w:hAnsi="Trebuchet MS" w:cstheme="minorHAnsi"/>
          <w:color w:val="000000"/>
          <w:sz w:val="22"/>
          <w:szCs w:val="22"/>
          <w:bdr w:val="none" w:sz="0" w:space="0" w:color="auto" w:frame="1"/>
        </w:rPr>
        <w:t>şi</w:t>
      </w:r>
      <w:proofErr w:type="spellEnd"/>
      <w:r w:rsidR="001D46FE" w:rsidRPr="00EE2DC1">
        <w:rPr>
          <w:rFonts w:ascii="Trebuchet MS" w:hAnsi="Trebuchet MS" w:cstheme="minorHAnsi"/>
          <w:color w:val="000000"/>
          <w:sz w:val="22"/>
          <w:szCs w:val="22"/>
          <w:bdr w:val="none" w:sz="0" w:space="0" w:color="auto" w:frame="1"/>
        </w:rPr>
        <w:t xml:space="preserve"> </w:t>
      </w:r>
      <w:proofErr w:type="spellStart"/>
      <w:r w:rsidR="001D46FE" w:rsidRPr="00EE2DC1">
        <w:rPr>
          <w:rFonts w:ascii="Trebuchet MS" w:hAnsi="Trebuchet MS" w:cstheme="minorHAnsi"/>
          <w:color w:val="000000"/>
          <w:sz w:val="22"/>
          <w:szCs w:val="22"/>
          <w:bdr w:val="none" w:sz="0" w:space="0" w:color="auto" w:frame="1"/>
        </w:rPr>
        <w:t>îngrăşămintele</w:t>
      </w:r>
      <w:proofErr w:type="spellEnd"/>
      <w:r w:rsidR="001D46FE" w:rsidRPr="00EE2DC1">
        <w:rPr>
          <w:rFonts w:ascii="Trebuchet MS" w:hAnsi="Trebuchet MS" w:cstheme="minorHAnsi"/>
          <w:color w:val="000000"/>
          <w:sz w:val="22"/>
          <w:szCs w:val="22"/>
          <w:bdr w:val="none" w:sz="0" w:space="0" w:color="auto" w:frame="1"/>
        </w:rPr>
        <w:t xml:space="preserve"> organice aplicate la pregătirea terenului. Se vor folosi</w:t>
      </w:r>
      <w:r>
        <w:rPr>
          <w:rFonts w:ascii="Trebuchet MS" w:hAnsi="Trebuchet MS" w:cstheme="minorHAnsi"/>
          <w:color w:val="000000"/>
          <w:sz w:val="22"/>
          <w:szCs w:val="22"/>
          <w:bdr w:val="none" w:sz="0" w:space="0" w:color="auto" w:frame="1"/>
        </w:rPr>
        <w:t>,</w:t>
      </w:r>
      <w:r w:rsidR="001D46FE" w:rsidRPr="00EE2DC1">
        <w:rPr>
          <w:rFonts w:ascii="Trebuchet MS" w:hAnsi="Trebuchet MS" w:cstheme="minorHAnsi"/>
          <w:color w:val="000000"/>
          <w:sz w:val="22"/>
          <w:szCs w:val="22"/>
          <w:bdr w:val="none" w:sz="0" w:space="0" w:color="auto" w:frame="1"/>
        </w:rPr>
        <w:t xml:space="preserve"> aproximativ:</w:t>
      </w:r>
    </w:p>
    <w:p w:rsidR="001D46FE" w:rsidRPr="00EE2DC1" w:rsidRDefault="001D46FE" w:rsidP="002851B4">
      <w:pPr>
        <w:pStyle w:val="NormalWeb"/>
        <w:numPr>
          <w:ilvl w:val="1"/>
          <w:numId w:val="13"/>
        </w:numPr>
        <w:shd w:val="clear" w:color="auto" w:fill="FFFFFF"/>
        <w:spacing w:before="0" w:beforeAutospacing="0" w:after="0" w:afterAutospacing="0" w:line="276" w:lineRule="auto"/>
        <w:ind w:left="993" w:hanging="284"/>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xml:space="preserve">azot:  100-120 kg/ha </w:t>
      </w:r>
      <w:proofErr w:type="spellStart"/>
      <w:r w:rsidRPr="00EE2DC1">
        <w:rPr>
          <w:rFonts w:ascii="Trebuchet MS" w:hAnsi="Trebuchet MS" w:cstheme="minorHAnsi"/>
          <w:color w:val="000000"/>
          <w:sz w:val="22"/>
          <w:szCs w:val="22"/>
          <w:bdr w:val="none" w:sz="0" w:space="0" w:color="auto" w:frame="1"/>
        </w:rPr>
        <w:t>substanţă</w:t>
      </w:r>
      <w:proofErr w:type="spellEnd"/>
      <w:r w:rsidRPr="00EE2DC1">
        <w:rPr>
          <w:rFonts w:ascii="Trebuchet MS" w:hAnsi="Trebuchet MS" w:cstheme="minorHAnsi"/>
          <w:color w:val="000000"/>
          <w:sz w:val="22"/>
          <w:szCs w:val="22"/>
          <w:bdr w:val="none" w:sz="0" w:space="0" w:color="auto" w:frame="1"/>
        </w:rPr>
        <w:t xml:space="preserve"> activă (s.a.)</w:t>
      </w:r>
      <w:r w:rsidR="002851B4">
        <w:rPr>
          <w:rFonts w:ascii="Trebuchet MS" w:hAnsi="Trebuchet MS" w:cstheme="minorHAnsi"/>
          <w:color w:val="000000"/>
          <w:sz w:val="22"/>
          <w:szCs w:val="22"/>
          <w:bdr w:val="none" w:sz="0" w:space="0" w:color="auto" w:frame="1"/>
        </w:rPr>
        <w:t>;</w:t>
      </w:r>
    </w:p>
    <w:p w:rsidR="001D46FE" w:rsidRPr="00EE2DC1" w:rsidRDefault="001D46FE" w:rsidP="002851B4">
      <w:pPr>
        <w:pStyle w:val="NormalWeb"/>
        <w:numPr>
          <w:ilvl w:val="1"/>
          <w:numId w:val="13"/>
        </w:numPr>
        <w:shd w:val="clear" w:color="auto" w:fill="FFFFFF"/>
        <w:spacing w:before="0" w:beforeAutospacing="0" w:after="0" w:afterAutospacing="0" w:line="276" w:lineRule="auto"/>
        <w:ind w:left="993" w:hanging="284"/>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fosfor:  55- 60 kg/ha s.a.</w:t>
      </w:r>
      <w:r w:rsidR="002851B4">
        <w:rPr>
          <w:rFonts w:ascii="Trebuchet MS" w:hAnsi="Trebuchet MS" w:cstheme="minorHAnsi"/>
          <w:color w:val="000000"/>
          <w:sz w:val="22"/>
          <w:szCs w:val="22"/>
          <w:bdr w:val="none" w:sz="0" w:space="0" w:color="auto" w:frame="1"/>
        </w:rPr>
        <w:t>;</w:t>
      </w:r>
    </w:p>
    <w:p w:rsidR="001D46FE" w:rsidRPr="00EE2DC1" w:rsidRDefault="001D46FE" w:rsidP="002851B4">
      <w:pPr>
        <w:pStyle w:val="NormalWeb"/>
        <w:numPr>
          <w:ilvl w:val="1"/>
          <w:numId w:val="13"/>
        </w:numPr>
        <w:shd w:val="clear" w:color="auto" w:fill="FFFFFF"/>
        <w:spacing w:before="0" w:beforeAutospacing="0" w:after="0" w:afterAutospacing="0" w:line="276" w:lineRule="auto"/>
        <w:ind w:left="993" w:hanging="284"/>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potasiu: 100-150 kg/ha s.a.</w:t>
      </w:r>
    </w:p>
    <w:p w:rsidR="001D46FE" w:rsidRPr="00EE2DC1" w:rsidRDefault="001D46FE"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xml:space="preserve">          Se preferă </w:t>
      </w:r>
      <w:proofErr w:type="spellStart"/>
      <w:r w:rsidRPr="00EE2DC1">
        <w:rPr>
          <w:rFonts w:ascii="Trebuchet MS" w:hAnsi="Trebuchet MS" w:cstheme="minorHAnsi"/>
          <w:color w:val="000000"/>
          <w:sz w:val="22"/>
          <w:szCs w:val="22"/>
          <w:bdr w:val="none" w:sz="0" w:space="0" w:color="auto" w:frame="1"/>
        </w:rPr>
        <w:t>îngrăşămintele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îmbogăţite</w:t>
      </w:r>
      <w:proofErr w:type="spellEnd"/>
      <w:r w:rsidRPr="00EE2DC1">
        <w:rPr>
          <w:rFonts w:ascii="Trebuchet MS" w:hAnsi="Trebuchet MS" w:cstheme="minorHAnsi"/>
          <w:color w:val="000000"/>
          <w:sz w:val="22"/>
          <w:szCs w:val="22"/>
          <w:bdr w:val="none" w:sz="0" w:space="0" w:color="auto" w:frame="1"/>
        </w:rPr>
        <w:t xml:space="preserve"> cu diferite elemente, în special</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magneziu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zinc.</w:t>
      </w: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 xml:space="preserve">Fertilizarea se face </w:t>
      </w:r>
      <w:proofErr w:type="spellStart"/>
      <w:r w:rsidRPr="00EE2DC1">
        <w:rPr>
          <w:rFonts w:ascii="Trebuchet MS" w:hAnsi="Trebuchet MS" w:cstheme="minorHAnsi"/>
          <w:color w:val="000000"/>
          <w:sz w:val="22"/>
          <w:szCs w:val="22"/>
          <w:bdr w:val="none" w:sz="0" w:space="0" w:color="auto" w:frame="1"/>
        </w:rPr>
        <w:t>fracţionat</w:t>
      </w:r>
      <w:proofErr w:type="spellEnd"/>
      <w:r w:rsidRPr="00EE2DC1">
        <w:rPr>
          <w:rFonts w:ascii="Trebuchet MS" w:hAnsi="Trebuchet MS" w:cstheme="minorHAnsi"/>
          <w:color w:val="000000"/>
          <w:sz w:val="22"/>
          <w:szCs w:val="22"/>
          <w:bdr w:val="none" w:sz="0" w:space="0" w:color="auto" w:frame="1"/>
        </w:rPr>
        <w:t xml:space="preserve">, de două-trei ori pe an, din care 1/3 se dau toamna (cele cu fosfor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potasiu)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restul primăvara.</w:t>
      </w:r>
    </w:p>
    <w:p w:rsidR="006D773A" w:rsidRPr="00EE2DC1" w:rsidRDefault="006D773A"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Irigarea</w:t>
      </w:r>
      <w:r w:rsidR="002851B4">
        <w:rPr>
          <w:rStyle w:val="Robust"/>
          <w:rFonts w:ascii="Trebuchet MS" w:hAnsi="Trebuchet MS" w:cstheme="minorHAnsi"/>
          <w:color w:val="000000"/>
          <w:sz w:val="22"/>
          <w:szCs w:val="22"/>
          <w:bdr w:val="none" w:sz="0" w:space="0" w:color="auto" w:frame="1"/>
        </w:rPr>
        <w:t>:</w:t>
      </w:r>
    </w:p>
    <w:p w:rsidR="001D46FE" w:rsidRPr="00EE2DC1" w:rsidRDefault="002851B4"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Pr>
          <w:rFonts w:ascii="Trebuchet MS" w:hAnsi="Trebuchet MS" w:cstheme="minorHAnsi"/>
          <w:color w:val="000000"/>
          <w:sz w:val="22"/>
          <w:szCs w:val="22"/>
          <w:bdr w:val="none" w:sz="0" w:space="0" w:color="auto" w:frame="1"/>
        </w:rPr>
        <w:t>U</w:t>
      </w:r>
      <w:r w:rsidR="001D46FE" w:rsidRPr="00EE2DC1">
        <w:rPr>
          <w:rFonts w:ascii="Trebuchet MS" w:hAnsi="Trebuchet MS" w:cstheme="minorHAnsi"/>
          <w:color w:val="000000"/>
          <w:sz w:val="22"/>
          <w:szCs w:val="22"/>
          <w:bdr w:val="none" w:sz="0" w:space="0" w:color="auto" w:frame="1"/>
        </w:rPr>
        <w:t>dările se fac cu norme mici de apă</w:t>
      </w:r>
      <w:r>
        <w:rPr>
          <w:rFonts w:ascii="Trebuchet MS" w:hAnsi="Trebuchet MS" w:cstheme="minorHAnsi"/>
          <w:color w:val="000000"/>
          <w:sz w:val="22"/>
          <w:szCs w:val="22"/>
          <w:bdr w:val="none" w:sz="0" w:space="0" w:color="auto" w:frame="1"/>
        </w:rPr>
        <w:t>,</w:t>
      </w:r>
      <w:r w:rsidR="001D46FE" w:rsidRPr="00EE2DC1">
        <w:rPr>
          <w:rFonts w:ascii="Trebuchet MS" w:hAnsi="Trebuchet MS" w:cstheme="minorHAnsi"/>
          <w:color w:val="000000"/>
          <w:sz w:val="22"/>
          <w:szCs w:val="22"/>
          <w:bdr w:val="none" w:sz="0" w:space="0" w:color="auto" w:frame="1"/>
        </w:rPr>
        <w:t xml:space="preserve"> de 300-350 mc/ha la irigarea prin aspersiune </w:t>
      </w:r>
      <w:proofErr w:type="spellStart"/>
      <w:r w:rsidR="001D46FE" w:rsidRPr="00EE2DC1">
        <w:rPr>
          <w:rFonts w:ascii="Trebuchet MS" w:hAnsi="Trebuchet MS" w:cstheme="minorHAnsi"/>
          <w:color w:val="000000"/>
          <w:sz w:val="22"/>
          <w:szCs w:val="22"/>
          <w:bdr w:val="none" w:sz="0" w:space="0" w:color="auto" w:frame="1"/>
        </w:rPr>
        <w:t>şi</w:t>
      </w:r>
      <w:proofErr w:type="spellEnd"/>
      <w:r w:rsidR="001D46FE" w:rsidRPr="00EE2DC1">
        <w:rPr>
          <w:rFonts w:ascii="Trebuchet MS" w:hAnsi="Trebuchet MS" w:cstheme="minorHAnsi"/>
          <w:color w:val="000000"/>
          <w:sz w:val="22"/>
          <w:szCs w:val="22"/>
          <w:bdr w:val="none" w:sz="0" w:space="0" w:color="auto" w:frame="1"/>
        </w:rPr>
        <w:t xml:space="preserve"> 100-120 mc/ha la udarea prin picurare.</w:t>
      </w:r>
    </w:p>
    <w:p w:rsidR="00AD39EA" w:rsidRPr="00EE2DC1" w:rsidRDefault="00AD39EA"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 xml:space="preserve">Perioada optimă de </w:t>
      </w:r>
      <w:proofErr w:type="spellStart"/>
      <w:r w:rsidRPr="00EE2DC1">
        <w:rPr>
          <w:rStyle w:val="Robust"/>
          <w:rFonts w:ascii="Trebuchet MS" w:hAnsi="Trebuchet MS" w:cstheme="minorHAnsi"/>
          <w:color w:val="000000"/>
          <w:sz w:val="22"/>
          <w:szCs w:val="22"/>
          <w:bdr w:val="none" w:sz="0" w:space="0" w:color="auto" w:frame="1"/>
        </w:rPr>
        <w:t>menţinere</w:t>
      </w:r>
      <w:proofErr w:type="spellEnd"/>
      <w:r w:rsidRPr="00EE2DC1">
        <w:rPr>
          <w:rStyle w:val="Robust"/>
          <w:rFonts w:ascii="Trebuchet MS" w:hAnsi="Trebuchet MS" w:cstheme="minorHAnsi"/>
          <w:color w:val="000000"/>
          <w:sz w:val="22"/>
          <w:szCs w:val="22"/>
          <w:bdr w:val="none" w:sz="0" w:space="0" w:color="auto" w:frame="1"/>
        </w:rPr>
        <w:t xml:space="preserve"> a unei </w:t>
      </w:r>
      <w:proofErr w:type="spellStart"/>
      <w:r w:rsidRPr="00EE2DC1">
        <w:rPr>
          <w:rStyle w:val="Robust"/>
          <w:rFonts w:ascii="Trebuchet MS" w:hAnsi="Trebuchet MS" w:cstheme="minorHAnsi"/>
          <w:color w:val="000000"/>
          <w:sz w:val="22"/>
          <w:szCs w:val="22"/>
          <w:bdr w:val="none" w:sz="0" w:space="0" w:color="auto" w:frame="1"/>
        </w:rPr>
        <w:t>plantaţii</w:t>
      </w:r>
      <w:proofErr w:type="spellEnd"/>
      <w:r w:rsidR="002851B4">
        <w:rPr>
          <w:rStyle w:val="Robust"/>
          <w:rFonts w:ascii="Trebuchet MS" w:hAnsi="Trebuchet MS" w:cstheme="minorHAnsi"/>
          <w:color w:val="000000"/>
          <w:sz w:val="22"/>
          <w:szCs w:val="22"/>
          <w:bdr w:val="none" w:sz="0" w:space="0" w:color="auto" w:frame="1"/>
        </w:rPr>
        <w:t>:</w:t>
      </w: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proofErr w:type="spellStart"/>
      <w:r w:rsidRPr="00EE2DC1">
        <w:rPr>
          <w:rFonts w:ascii="Trebuchet MS" w:hAnsi="Trebuchet MS" w:cstheme="minorHAnsi"/>
          <w:color w:val="000000"/>
          <w:sz w:val="22"/>
          <w:szCs w:val="22"/>
          <w:bdr w:val="none" w:sz="0" w:space="0" w:color="auto" w:frame="1"/>
        </w:rPr>
        <w:t>Deşi</w:t>
      </w:r>
      <w:proofErr w:type="spellEnd"/>
      <w:r w:rsidRPr="00EE2DC1">
        <w:rPr>
          <w:rFonts w:ascii="Trebuchet MS" w:hAnsi="Trebuchet MS" w:cstheme="minorHAnsi"/>
          <w:color w:val="000000"/>
          <w:sz w:val="22"/>
          <w:szCs w:val="22"/>
          <w:bdr w:val="none" w:sz="0" w:space="0" w:color="auto" w:frame="1"/>
        </w:rPr>
        <w:t xml:space="preserve">, în </w:t>
      </w:r>
      <w:proofErr w:type="spellStart"/>
      <w:r w:rsidRPr="00EE2DC1">
        <w:rPr>
          <w:rFonts w:ascii="Trebuchet MS" w:hAnsi="Trebuchet MS" w:cstheme="minorHAnsi"/>
          <w:color w:val="000000"/>
          <w:sz w:val="22"/>
          <w:szCs w:val="22"/>
          <w:bdr w:val="none" w:sz="0" w:space="0" w:color="auto" w:frame="1"/>
        </w:rPr>
        <w:t>ţara</w:t>
      </w:r>
      <w:proofErr w:type="spellEnd"/>
      <w:r w:rsidRPr="00EE2DC1">
        <w:rPr>
          <w:rFonts w:ascii="Trebuchet MS" w:hAnsi="Trebuchet MS" w:cstheme="minorHAnsi"/>
          <w:color w:val="000000"/>
          <w:sz w:val="22"/>
          <w:szCs w:val="22"/>
          <w:bdr w:val="none" w:sz="0" w:space="0" w:color="auto" w:frame="1"/>
        </w:rPr>
        <w:t xml:space="preserve"> noastră, în cultura clasică</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s-a </w:t>
      </w:r>
      <w:proofErr w:type="spellStart"/>
      <w:r w:rsidRPr="00EE2DC1">
        <w:rPr>
          <w:rFonts w:ascii="Trebuchet MS" w:hAnsi="Trebuchet MS" w:cstheme="minorHAnsi"/>
          <w:color w:val="000000"/>
          <w:sz w:val="22"/>
          <w:szCs w:val="22"/>
          <w:bdr w:val="none" w:sz="0" w:space="0" w:color="auto" w:frame="1"/>
        </w:rPr>
        <w:t>menţinut</w:t>
      </w:r>
      <w:proofErr w:type="spellEnd"/>
      <w:r w:rsidRPr="00EE2DC1">
        <w:rPr>
          <w:rFonts w:ascii="Trebuchet MS" w:hAnsi="Trebuchet MS" w:cstheme="minorHAnsi"/>
          <w:color w:val="000000"/>
          <w:sz w:val="22"/>
          <w:szCs w:val="22"/>
          <w:bdr w:val="none" w:sz="0" w:space="0" w:color="auto" w:frame="1"/>
        </w:rPr>
        <w:t xml:space="preserve"> cultura de </w:t>
      </w:r>
      <w:proofErr w:type="spellStart"/>
      <w:r w:rsidRPr="00EE2DC1">
        <w:rPr>
          <w:rFonts w:ascii="Trebuchet MS" w:hAnsi="Trebuchet MS" w:cstheme="minorHAnsi"/>
          <w:color w:val="000000"/>
          <w:sz w:val="22"/>
          <w:szCs w:val="22"/>
          <w:bdr w:val="none" w:sz="0" w:space="0" w:color="auto" w:frame="1"/>
        </w:rPr>
        <w:t>căpşuni</w:t>
      </w:r>
      <w:proofErr w:type="spellEnd"/>
      <w:r w:rsidRPr="00EE2DC1">
        <w:rPr>
          <w:rFonts w:ascii="Trebuchet MS" w:hAnsi="Trebuchet MS" w:cstheme="minorHAnsi"/>
          <w:color w:val="000000"/>
          <w:sz w:val="22"/>
          <w:szCs w:val="22"/>
          <w:bdr w:val="none" w:sz="0" w:space="0" w:color="auto" w:frame="1"/>
        </w:rPr>
        <w:t xml:space="preserve"> 4-7 ani, rezultatele au demonstrat că o </w:t>
      </w:r>
      <w:proofErr w:type="spellStart"/>
      <w:r w:rsidRPr="00EE2DC1">
        <w:rPr>
          <w:rFonts w:ascii="Trebuchet MS" w:hAnsi="Trebuchet MS" w:cstheme="minorHAnsi"/>
          <w:color w:val="000000"/>
          <w:sz w:val="22"/>
          <w:szCs w:val="22"/>
          <w:bdr w:val="none" w:sz="0" w:space="0" w:color="auto" w:frame="1"/>
        </w:rPr>
        <w:t>producţie</w:t>
      </w:r>
      <w:proofErr w:type="spellEnd"/>
      <w:r w:rsidRPr="00EE2DC1">
        <w:rPr>
          <w:rFonts w:ascii="Trebuchet MS" w:hAnsi="Trebuchet MS" w:cstheme="minorHAnsi"/>
          <w:color w:val="000000"/>
          <w:sz w:val="22"/>
          <w:szCs w:val="22"/>
          <w:bdr w:val="none" w:sz="0" w:space="0" w:color="auto" w:frame="1"/>
        </w:rPr>
        <w:t xml:space="preserve"> economică se poate </w:t>
      </w:r>
      <w:proofErr w:type="spellStart"/>
      <w:r w:rsidRPr="00EE2DC1">
        <w:rPr>
          <w:rFonts w:ascii="Trebuchet MS" w:hAnsi="Trebuchet MS" w:cstheme="minorHAnsi"/>
          <w:color w:val="000000"/>
          <w:sz w:val="22"/>
          <w:szCs w:val="22"/>
          <w:bdr w:val="none" w:sz="0" w:space="0" w:color="auto" w:frame="1"/>
        </w:rPr>
        <w:t>obţine</w:t>
      </w:r>
      <w:proofErr w:type="spellEnd"/>
      <w:r w:rsidRPr="00EE2DC1">
        <w:rPr>
          <w:rFonts w:ascii="Trebuchet MS" w:hAnsi="Trebuchet MS" w:cstheme="minorHAnsi"/>
          <w:color w:val="000000"/>
          <w:sz w:val="22"/>
          <w:szCs w:val="22"/>
          <w:bdr w:val="none" w:sz="0" w:space="0" w:color="auto" w:frame="1"/>
        </w:rPr>
        <w:t xml:space="preserve"> doar în primii doi ani de </w:t>
      </w:r>
      <w:proofErr w:type="spellStart"/>
      <w:r w:rsidRPr="00EE2DC1">
        <w:rPr>
          <w:rFonts w:ascii="Trebuchet MS" w:hAnsi="Trebuchet MS" w:cstheme="minorHAnsi"/>
          <w:color w:val="000000"/>
          <w:sz w:val="22"/>
          <w:szCs w:val="22"/>
          <w:bdr w:val="none" w:sz="0" w:space="0" w:color="auto" w:frame="1"/>
        </w:rPr>
        <w:t>producţie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Producţia</w:t>
      </w:r>
      <w:proofErr w:type="spellEnd"/>
      <w:r w:rsidRPr="00EE2DC1">
        <w:rPr>
          <w:rFonts w:ascii="Trebuchet MS" w:hAnsi="Trebuchet MS" w:cstheme="minorHAnsi"/>
          <w:color w:val="000000"/>
          <w:sz w:val="22"/>
          <w:szCs w:val="22"/>
          <w:bdr w:val="none" w:sz="0" w:space="0" w:color="auto" w:frame="1"/>
        </w:rPr>
        <w:t xml:space="preserve"> maximă de fructe se </w:t>
      </w:r>
      <w:proofErr w:type="spellStart"/>
      <w:r w:rsidRPr="00EE2DC1">
        <w:rPr>
          <w:rFonts w:ascii="Trebuchet MS" w:hAnsi="Trebuchet MS" w:cstheme="minorHAnsi"/>
          <w:color w:val="000000"/>
          <w:sz w:val="22"/>
          <w:szCs w:val="22"/>
          <w:bdr w:val="none" w:sz="0" w:space="0" w:color="auto" w:frame="1"/>
        </w:rPr>
        <w:t>obţine</w:t>
      </w:r>
      <w:proofErr w:type="spellEnd"/>
      <w:r w:rsidRPr="00EE2DC1">
        <w:rPr>
          <w:rFonts w:ascii="Trebuchet MS" w:hAnsi="Trebuchet MS" w:cstheme="minorHAnsi"/>
          <w:color w:val="000000"/>
          <w:sz w:val="22"/>
          <w:szCs w:val="22"/>
          <w:bdr w:val="none" w:sz="0" w:space="0" w:color="auto" w:frame="1"/>
        </w:rPr>
        <w:t xml:space="preserve"> în primul an de </w:t>
      </w:r>
      <w:proofErr w:type="spellStart"/>
      <w:r w:rsidRPr="00EE2DC1">
        <w:rPr>
          <w:rFonts w:ascii="Trebuchet MS" w:hAnsi="Trebuchet MS" w:cstheme="minorHAnsi"/>
          <w:color w:val="000000"/>
          <w:sz w:val="22"/>
          <w:szCs w:val="22"/>
          <w:bdr w:val="none" w:sz="0" w:space="0" w:color="auto" w:frame="1"/>
        </w:rPr>
        <w:t>producţie</w:t>
      </w:r>
      <w:proofErr w:type="spellEnd"/>
      <w:r w:rsidRPr="00EE2DC1">
        <w:rPr>
          <w:rFonts w:ascii="Trebuchet MS" w:hAnsi="Trebuchet MS" w:cstheme="minorHAnsi"/>
          <w:color w:val="000000"/>
          <w:sz w:val="22"/>
          <w:szCs w:val="22"/>
          <w:bdr w:val="none" w:sz="0" w:space="0" w:color="auto" w:frame="1"/>
        </w:rPr>
        <w:t xml:space="preserve"> (anul doi de </w:t>
      </w:r>
      <w:r w:rsidR="00F27A10" w:rsidRPr="00EE2DC1">
        <w:rPr>
          <w:rFonts w:ascii="Trebuchet MS" w:hAnsi="Trebuchet MS" w:cstheme="minorHAnsi"/>
          <w:color w:val="000000"/>
          <w:sz w:val="22"/>
          <w:szCs w:val="22"/>
          <w:bdr w:val="none" w:sz="0" w:space="0" w:color="auto" w:frame="1"/>
        </w:rPr>
        <w:t xml:space="preserve">la </w:t>
      </w:r>
      <w:r w:rsidRPr="00EE2DC1">
        <w:rPr>
          <w:rFonts w:ascii="Trebuchet MS" w:hAnsi="Trebuchet MS" w:cstheme="minorHAnsi"/>
          <w:color w:val="000000"/>
          <w:sz w:val="22"/>
          <w:szCs w:val="22"/>
          <w:bdr w:val="none" w:sz="0" w:space="0" w:color="auto" w:frame="1"/>
        </w:rPr>
        <w:t xml:space="preserve">plantare)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o </w:t>
      </w:r>
      <w:proofErr w:type="spellStart"/>
      <w:r w:rsidRPr="00EE2DC1">
        <w:rPr>
          <w:rFonts w:ascii="Trebuchet MS" w:hAnsi="Trebuchet MS" w:cstheme="minorHAnsi"/>
          <w:color w:val="000000"/>
          <w:sz w:val="22"/>
          <w:szCs w:val="22"/>
          <w:bdr w:val="none" w:sz="0" w:space="0" w:color="auto" w:frame="1"/>
        </w:rPr>
        <w:t>producţie</w:t>
      </w:r>
      <w:proofErr w:type="spellEnd"/>
      <w:r w:rsidRPr="00EE2DC1">
        <w:rPr>
          <w:rFonts w:ascii="Trebuchet MS" w:hAnsi="Trebuchet MS" w:cstheme="minorHAnsi"/>
          <w:color w:val="000000"/>
          <w:sz w:val="22"/>
          <w:szCs w:val="22"/>
          <w:bdr w:val="none" w:sz="0" w:space="0" w:color="auto" w:frame="1"/>
        </w:rPr>
        <w:t xml:space="preserve"> satisfăcătoare în anul doi sau uneori anul trei de </w:t>
      </w:r>
      <w:proofErr w:type="spellStart"/>
      <w:r w:rsidRPr="00EE2DC1">
        <w:rPr>
          <w:rFonts w:ascii="Trebuchet MS" w:hAnsi="Trebuchet MS" w:cstheme="minorHAnsi"/>
          <w:color w:val="000000"/>
          <w:sz w:val="22"/>
          <w:szCs w:val="22"/>
          <w:bdr w:val="none" w:sz="0" w:space="0" w:color="auto" w:frame="1"/>
        </w:rPr>
        <w:t>producţie</w:t>
      </w:r>
      <w:proofErr w:type="spellEnd"/>
      <w:r w:rsidRPr="00EE2DC1">
        <w:rPr>
          <w:rFonts w:ascii="Trebuchet MS" w:hAnsi="Trebuchet MS" w:cstheme="minorHAnsi"/>
          <w:color w:val="000000"/>
          <w:sz w:val="22"/>
          <w:szCs w:val="22"/>
          <w:bdr w:val="none" w:sz="0" w:space="0" w:color="auto" w:frame="1"/>
        </w:rPr>
        <w:t>. Începând din anul trei</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fructele sunt mici, </w:t>
      </w:r>
      <w:proofErr w:type="spellStart"/>
      <w:r w:rsidRPr="00EE2DC1">
        <w:rPr>
          <w:rFonts w:ascii="Trebuchet MS" w:hAnsi="Trebuchet MS" w:cstheme="minorHAnsi"/>
          <w:color w:val="000000"/>
          <w:sz w:val="22"/>
          <w:szCs w:val="22"/>
          <w:bdr w:val="none" w:sz="0" w:space="0" w:color="auto" w:frame="1"/>
        </w:rPr>
        <w:t>producţia</w:t>
      </w:r>
      <w:proofErr w:type="spellEnd"/>
      <w:r w:rsidRPr="00EE2DC1">
        <w:rPr>
          <w:rFonts w:ascii="Trebuchet MS" w:hAnsi="Trebuchet MS" w:cstheme="minorHAnsi"/>
          <w:color w:val="000000"/>
          <w:sz w:val="22"/>
          <w:szCs w:val="22"/>
          <w:bdr w:val="none" w:sz="0" w:space="0" w:color="auto" w:frame="1"/>
        </w:rPr>
        <w:t xml:space="preserve"> scăzută, atacul bolilor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dăunătorilor mult mai mare. În </w:t>
      </w:r>
      <w:proofErr w:type="spellStart"/>
      <w:r w:rsidRPr="00EE2DC1">
        <w:rPr>
          <w:rFonts w:ascii="Trebuchet MS" w:hAnsi="Trebuchet MS" w:cstheme="minorHAnsi"/>
          <w:color w:val="000000"/>
          <w:sz w:val="22"/>
          <w:szCs w:val="22"/>
          <w:bdr w:val="none" w:sz="0" w:space="0" w:color="auto" w:frame="1"/>
        </w:rPr>
        <w:t>ţările</w:t>
      </w:r>
      <w:proofErr w:type="spellEnd"/>
      <w:r w:rsidRPr="00EE2DC1">
        <w:rPr>
          <w:rFonts w:ascii="Trebuchet MS" w:hAnsi="Trebuchet MS" w:cstheme="minorHAnsi"/>
          <w:color w:val="000000"/>
          <w:sz w:val="22"/>
          <w:szCs w:val="22"/>
          <w:bdr w:val="none" w:sz="0" w:space="0" w:color="auto" w:frame="1"/>
        </w:rPr>
        <w:t xml:space="preserve"> vestice</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practică, pe </w:t>
      </w:r>
      <w:proofErr w:type="spellStart"/>
      <w:r w:rsidRPr="00EE2DC1">
        <w:rPr>
          <w:rFonts w:ascii="Trebuchet MS" w:hAnsi="Trebuchet MS" w:cstheme="minorHAnsi"/>
          <w:color w:val="000000"/>
          <w:sz w:val="22"/>
          <w:szCs w:val="22"/>
          <w:bdr w:val="none" w:sz="0" w:space="0" w:color="auto" w:frame="1"/>
        </w:rPr>
        <w:t>suprafeţe</w:t>
      </w:r>
      <w:proofErr w:type="spellEnd"/>
      <w:r w:rsidRPr="00EE2DC1">
        <w:rPr>
          <w:rFonts w:ascii="Trebuchet MS" w:hAnsi="Trebuchet MS" w:cstheme="minorHAnsi"/>
          <w:color w:val="000000"/>
          <w:sz w:val="22"/>
          <w:szCs w:val="22"/>
          <w:bdr w:val="none" w:sz="0" w:space="0" w:color="auto" w:frame="1"/>
        </w:rPr>
        <w:t xml:space="preserve"> mari, cultura anuală a </w:t>
      </w:r>
      <w:proofErr w:type="spellStart"/>
      <w:r w:rsidRPr="00EE2DC1">
        <w:rPr>
          <w:rFonts w:ascii="Trebuchet MS" w:hAnsi="Trebuchet MS" w:cstheme="minorHAnsi"/>
          <w:color w:val="000000"/>
          <w:sz w:val="22"/>
          <w:szCs w:val="22"/>
          <w:bdr w:val="none" w:sz="0" w:space="0" w:color="auto" w:frame="1"/>
        </w:rPr>
        <w:t>căpşunului</w:t>
      </w:r>
      <w:proofErr w:type="spellEnd"/>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 asolamente legumicole.</w:t>
      </w:r>
    </w:p>
    <w:p w:rsidR="00AD39EA" w:rsidRPr="00EE2DC1" w:rsidRDefault="00AD39EA"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Recoltarea</w:t>
      </w:r>
      <w:r w:rsidR="002851B4">
        <w:rPr>
          <w:rStyle w:val="Robust"/>
          <w:rFonts w:ascii="Trebuchet MS" w:hAnsi="Trebuchet MS" w:cstheme="minorHAnsi"/>
          <w:color w:val="000000"/>
          <w:sz w:val="22"/>
          <w:szCs w:val="22"/>
          <w:bdr w:val="none" w:sz="0" w:space="0" w:color="auto" w:frame="1"/>
        </w:rPr>
        <w:t>:</w:t>
      </w: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xml:space="preserve">În </w:t>
      </w:r>
      <w:proofErr w:type="spellStart"/>
      <w:r w:rsidRPr="00EE2DC1">
        <w:rPr>
          <w:rFonts w:ascii="Trebuchet MS" w:hAnsi="Trebuchet MS" w:cstheme="minorHAnsi"/>
          <w:color w:val="000000"/>
          <w:sz w:val="22"/>
          <w:szCs w:val="22"/>
          <w:bdr w:val="none" w:sz="0" w:space="0" w:color="auto" w:frame="1"/>
        </w:rPr>
        <w:t>funcţie</w:t>
      </w:r>
      <w:proofErr w:type="spellEnd"/>
      <w:r w:rsidRPr="00EE2DC1">
        <w:rPr>
          <w:rFonts w:ascii="Trebuchet MS" w:hAnsi="Trebuchet MS" w:cstheme="minorHAnsi"/>
          <w:color w:val="000000"/>
          <w:sz w:val="22"/>
          <w:szCs w:val="22"/>
          <w:bdr w:val="none" w:sz="0" w:space="0" w:color="auto" w:frame="1"/>
        </w:rPr>
        <w:t xml:space="preserve"> de soi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tehnologia de cultură aplicată</w:t>
      </w:r>
      <w:r w:rsidR="00EA13CC" w:rsidRPr="00EE2DC1">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w:t>
      </w:r>
      <w:proofErr w:type="spellStart"/>
      <w:r w:rsidRPr="00EE2DC1">
        <w:rPr>
          <w:rFonts w:ascii="Trebuchet MS" w:hAnsi="Trebuchet MS" w:cstheme="minorHAnsi"/>
          <w:color w:val="000000"/>
          <w:sz w:val="22"/>
          <w:szCs w:val="22"/>
          <w:bdr w:val="none" w:sz="0" w:space="0" w:color="auto" w:frame="1"/>
        </w:rPr>
        <w:t>obţin</w:t>
      </w:r>
      <w:proofErr w:type="spellEnd"/>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 România</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producţii</w:t>
      </w:r>
      <w:proofErr w:type="spellEnd"/>
      <w:r w:rsidRPr="00EE2DC1">
        <w:rPr>
          <w:rFonts w:ascii="Trebuchet MS" w:hAnsi="Trebuchet MS" w:cstheme="minorHAnsi"/>
          <w:color w:val="000000"/>
          <w:sz w:val="22"/>
          <w:szCs w:val="22"/>
          <w:bdr w:val="none" w:sz="0" w:space="0" w:color="auto" w:frame="1"/>
        </w:rPr>
        <w:t xml:space="preserve"> medii de 12-20 tone în majoritatea zonelor de </w:t>
      </w:r>
      <w:proofErr w:type="spellStart"/>
      <w:r w:rsidRPr="00EE2DC1">
        <w:rPr>
          <w:rFonts w:ascii="Trebuchet MS" w:hAnsi="Trebuchet MS" w:cstheme="minorHAnsi"/>
          <w:color w:val="000000"/>
          <w:sz w:val="22"/>
          <w:szCs w:val="22"/>
          <w:bdr w:val="none" w:sz="0" w:space="0" w:color="auto" w:frame="1"/>
        </w:rPr>
        <w:t>producţie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producţii</w:t>
      </w:r>
      <w:proofErr w:type="spellEnd"/>
      <w:r w:rsidRPr="00EE2DC1">
        <w:rPr>
          <w:rFonts w:ascii="Trebuchet MS" w:hAnsi="Trebuchet MS" w:cstheme="minorHAnsi"/>
          <w:color w:val="000000"/>
          <w:sz w:val="22"/>
          <w:szCs w:val="22"/>
          <w:bdr w:val="none" w:sz="0" w:space="0" w:color="auto" w:frame="1"/>
        </w:rPr>
        <w:t xml:space="preserve"> de 20-30 tone în </w:t>
      </w:r>
      <w:proofErr w:type="spellStart"/>
      <w:r w:rsidRPr="00EE2DC1">
        <w:rPr>
          <w:rFonts w:ascii="Trebuchet MS" w:hAnsi="Trebuchet MS" w:cstheme="minorHAnsi"/>
          <w:color w:val="000000"/>
          <w:sz w:val="22"/>
          <w:szCs w:val="22"/>
          <w:bdr w:val="none" w:sz="0" w:space="0" w:color="auto" w:frame="1"/>
        </w:rPr>
        <w:t>plantaţiile</w:t>
      </w:r>
      <w:proofErr w:type="spellEnd"/>
      <w:r w:rsidRPr="00EE2DC1">
        <w:rPr>
          <w:rFonts w:ascii="Trebuchet MS" w:hAnsi="Trebuchet MS" w:cstheme="minorHAnsi"/>
          <w:color w:val="000000"/>
          <w:sz w:val="22"/>
          <w:szCs w:val="22"/>
          <w:bdr w:val="none" w:sz="0" w:space="0" w:color="auto" w:frame="1"/>
        </w:rPr>
        <w:t xml:space="preserve"> intensive. Recoltarea se face </w:t>
      </w:r>
      <w:proofErr w:type="spellStart"/>
      <w:r w:rsidRPr="00EE2DC1">
        <w:rPr>
          <w:rFonts w:ascii="Trebuchet MS" w:hAnsi="Trebuchet MS" w:cstheme="minorHAnsi"/>
          <w:color w:val="000000"/>
          <w:sz w:val="22"/>
          <w:szCs w:val="22"/>
          <w:bdr w:val="none" w:sz="0" w:space="0" w:color="auto" w:frame="1"/>
        </w:rPr>
        <w:t>dimineaţa</w:t>
      </w:r>
      <w:proofErr w:type="spellEnd"/>
      <w:r w:rsidRPr="00EE2DC1">
        <w:rPr>
          <w:rFonts w:ascii="Trebuchet MS" w:hAnsi="Trebuchet MS" w:cstheme="minorHAnsi"/>
          <w:color w:val="000000"/>
          <w:sz w:val="22"/>
          <w:szCs w:val="22"/>
          <w:bdr w:val="none" w:sz="0" w:space="0" w:color="auto" w:frame="1"/>
        </w:rPr>
        <w:t xml:space="preserve"> sau seara</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direct în caserole de plastic. Fructele se recoltează cu o </w:t>
      </w:r>
      <w:proofErr w:type="spellStart"/>
      <w:r w:rsidRPr="00EE2DC1">
        <w:rPr>
          <w:rFonts w:ascii="Trebuchet MS" w:hAnsi="Trebuchet MS" w:cstheme="minorHAnsi"/>
          <w:color w:val="000000"/>
          <w:sz w:val="22"/>
          <w:szCs w:val="22"/>
          <w:bdr w:val="none" w:sz="0" w:space="0" w:color="auto" w:frame="1"/>
        </w:rPr>
        <w:t>codiţă</w:t>
      </w:r>
      <w:proofErr w:type="spellEnd"/>
      <w:r w:rsidRPr="00EE2DC1">
        <w:rPr>
          <w:rFonts w:ascii="Trebuchet MS" w:hAnsi="Trebuchet MS" w:cstheme="minorHAnsi"/>
          <w:color w:val="000000"/>
          <w:sz w:val="22"/>
          <w:szCs w:val="22"/>
          <w:bdr w:val="none" w:sz="0" w:space="0" w:color="auto" w:frame="1"/>
        </w:rPr>
        <w:t xml:space="preserve"> de 1-2 cm.</w:t>
      </w:r>
    </w:p>
    <w:p w:rsidR="001D46FE" w:rsidRPr="00EE2DC1" w:rsidRDefault="001D46FE"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w:t>
      </w: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proofErr w:type="spellStart"/>
      <w:r w:rsidRPr="00EE2DC1">
        <w:rPr>
          <w:rStyle w:val="Robust"/>
          <w:rFonts w:ascii="Trebuchet MS" w:hAnsi="Trebuchet MS" w:cstheme="minorHAnsi"/>
          <w:color w:val="000000"/>
          <w:sz w:val="22"/>
          <w:szCs w:val="22"/>
          <w:bdr w:val="none" w:sz="0" w:space="0" w:color="auto" w:frame="1"/>
        </w:rPr>
        <w:t>Forţa</w:t>
      </w:r>
      <w:proofErr w:type="spellEnd"/>
      <w:r w:rsidRPr="00EE2DC1">
        <w:rPr>
          <w:rStyle w:val="Robust"/>
          <w:rFonts w:ascii="Trebuchet MS" w:hAnsi="Trebuchet MS" w:cstheme="minorHAnsi"/>
          <w:color w:val="000000"/>
          <w:sz w:val="22"/>
          <w:szCs w:val="22"/>
          <w:bdr w:val="none" w:sz="0" w:space="0" w:color="auto" w:frame="1"/>
        </w:rPr>
        <w:t xml:space="preserve"> de muncă necesară la recoltare</w:t>
      </w:r>
      <w:r w:rsidR="002851B4">
        <w:rPr>
          <w:rStyle w:val="Robust"/>
          <w:rFonts w:ascii="Trebuchet MS" w:hAnsi="Trebuchet MS" w:cstheme="minorHAnsi"/>
          <w:color w:val="000000"/>
          <w:sz w:val="22"/>
          <w:szCs w:val="22"/>
          <w:bdr w:val="none" w:sz="0" w:space="0" w:color="auto" w:frame="1"/>
        </w:rPr>
        <w:t>:</w:t>
      </w: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 xml:space="preserve">La o </w:t>
      </w:r>
      <w:proofErr w:type="spellStart"/>
      <w:r w:rsidRPr="00EE2DC1">
        <w:rPr>
          <w:rFonts w:ascii="Trebuchet MS" w:hAnsi="Trebuchet MS" w:cstheme="minorHAnsi"/>
          <w:color w:val="000000"/>
          <w:sz w:val="22"/>
          <w:szCs w:val="22"/>
          <w:bdr w:val="none" w:sz="0" w:space="0" w:color="auto" w:frame="1"/>
        </w:rPr>
        <w:t>producţie</w:t>
      </w:r>
      <w:proofErr w:type="spellEnd"/>
      <w:r w:rsidRPr="00EE2DC1">
        <w:rPr>
          <w:rFonts w:ascii="Trebuchet MS" w:hAnsi="Trebuchet MS" w:cstheme="minorHAnsi"/>
          <w:color w:val="000000"/>
          <w:sz w:val="22"/>
          <w:szCs w:val="22"/>
          <w:bdr w:val="none" w:sz="0" w:space="0" w:color="auto" w:frame="1"/>
        </w:rPr>
        <w:t xml:space="preserve"> medie de 15 tone/ha</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un muncitor poate recolta 8-10 kg/oră. Perioada de recoltare este de aproximativ cinci săptămâni. La început</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producţia</w:t>
      </w:r>
      <w:proofErr w:type="spellEnd"/>
      <w:r w:rsidRPr="00EE2DC1">
        <w:rPr>
          <w:rFonts w:ascii="Trebuchet MS" w:hAnsi="Trebuchet MS" w:cstheme="minorHAnsi"/>
          <w:color w:val="000000"/>
          <w:sz w:val="22"/>
          <w:szCs w:val="22"/>
          <w:bdr w:val="none" w:sz="0" w:space="0" w:color="auto" w:frame="1"/>
        </w:rPr>
        <w:t xml:space="preserve"> pe plantă este 30-40 g, iar în săptămâna 2-3</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producţia</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creşte</w:t>
      </w:r>
      <w:proofErr w:type="spellEnd"/>
      <w:r w:rsidRPr="00EE2DC1">
        <w:rPr>
          <w:rFonts w:ascii="Trebuchet MS" w:hAnsi="Trebuchet MS" w:cstheme="minorHAnsi"/>
          <w:color w:val="000000"/>
          <w:sz w:val="22"/>
          <w:szCs w:val="22"/>
          <w:bdr w:val="none" w:sz="0" w:space="0" w:color="auto" w:frame="1"/>
        </w:rPr>
        <w:t xml:space="preserve"> până la 100-150g, în </w:t>
      </w:r>
      <w:proofErr w:type="spellStart"/>
      <w:r w:rsidRPr="00EE2DC1">
        <w:rPr>
          <w:rFonts w:ascii="Trebuchet MS" w:hAnsi="Trebuchet MS" w:cstheme="minorHAnsi"/>
          <w:color w:val="000000"/>
          <w:sz w:val="22"/>
          <w:szCs w:val="22"/>
          <w:bdr w:val="none" w:sz="0" w:space="0" w:color="auto" w:frame="1"/>
        </w:rPr>
        <w:t>funcţie</w:t>
      </w:r>
      <w:proofErr w:type="spellEnd"/>
      <w:r w:rsidRPr="00EE2DC1">
        <w:rPr>
          <w:rFonts w:ascii="Trebuchet MS" w:hAnsi="Trebuchet MS" w:cstheme="minorHAnsi"/>
          <w:color w:val="000000"/>
          <w:sz w:val="22"/>
          <w:szCs w:val="22"/>
          <w:bdr w:val="none" w:sz="0" w:space="0" w:color="auto" w:frame="1"/>
        </w:rPr>
        <w:t xml:space="preserve"> de soi. În săptămâna 4-5 </w:t>
      </w:r>
      <w:proofErr w:type="spellStart"/>
      <w:r w:rsidRPr="00EE2DC1">
        <w:rPr>
          <w:rFonts w:ascii="Trebuchet MS" w:hAnsi="Trebuchet MS" w:cstheme="minorHAnsi"/>
          <w:color w:val="000000"/>
          <w:sz w:val="22"/>
          <w:szCs w:val="22"/>
          <w:bdr w:val="none" w:sz="0" w:space="0" w:color="auto" w:frame="1"/>
        </w:rPr>
        <w:t>producţia</w:t>
      </w:r>
      <w:proofErr w:type="spellEnd"/>
      <w:r w:rsidRPr="00EE2DC1">
        <w:rPr>
          <w:rFonts w:ascii="Trebuchet MS" w:hAnsi="Trebuchet MS" w:cstheme="minorHAnsi"/>
          <w:color w:val="000000"/>
          <w:sz w:val="22"/>
          <w:szCs w:val="22"/>
          <w:bdr w:val="none" w:sz="0" w:space="0" w:color="auto" w:frame="1"/>
        </w:rPr>
        <w:t xml:space="preserve"> scade</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din nou</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la 50-80g/plantă. Se poate</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astfel</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aproxima</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un necesar de 7-8 culegători la începutul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sfârşitul</w:t>
      </w:r>
      <w:proofErr w:type="spellEnd"/>
      <w:r w:rsidRPr="00EE2DC1">
        <w:rPr>
          <w:rFonts w:ascii="Trebuchet MS" w:hAnsi="Trebuchet MS" w:cstheme="minorHAnsi"/>
          <w:color w:val="000000"/>
          <w:sz w:val="22"/>
          <w:szCs w:val="22"/>
          <w:bdr w:val="none" w:sz="0" w:space="0" w:color="auto" w:frame="1"/>
        </w:rPr>
        <w:t xml:space="preserve"> perioadei de recoltare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o suplimentare cu patru culegători în toiul recoltării.</w:t>
      </w:r>
    </w:p>
    <w:p w:rsidR="00AD39EA" w:rsidRPr="00EE2DC1" w:rsidRDefault="00AD39EA"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000000"/>
          <w:sz w:val="22"/>
          <w:szCs w:val="22"/>
          <w:bdr w:val="none" w:sz="0" w:space="0" w:color="auto" w:frame="1"/>
        </w:rPr>
      </w:pP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Style w:val="Robust"/>
          <w:rFonts w:ascii="Trebuchet MS" w:hAnsi="Trebuchet MS" w:cstheme="minorHAnsi"/>
          <w:color w:val="000000"/>
          <w:sz w:val="22"/>
          <w:szCs w:val="22"/>
          <w:bdr w:val="none" w:sz="0" w:space="0" w:color="auto" w:frame="1"/>
        </w:rPr>
        <w:t>Ambalaje</w:t>
      </w:r>
      <w:r w:rsidR="002851B4">
        <w:rPr>
          <w:rStyle w:val="Robust"/>
          <w:rFonts w:ascii="Trebuchet MS" w:hAnsi="Trebuchet MS" w:cstheme="minorHAnsi"/>
          <w:color w:val="000000"/>
          <w:sz w:val="22"/>
          <w:szCs w:val="22"/>
          <w:bdr w:val="none" w:sz="0" w:space="0" w:color="auto" w:frame="1"/>
        </w:rPr>
        <w:t>:</w:t>
      </w:r>
    </w:p>
    <w:p w:rsidR="001D46FE" w:rsidRPr="00EE2DC1" w:rsidRDefault="001D46FE" w:rsidP="002851B4">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Recomandăm</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pentru recoltare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comercializare</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caserole de plastic</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de 500</w:t>
      </w:r>
      <w:r w:rsidR="00542555" w:rsidRPr="00EE2DC1">
        <w:rPr>
          <w:rFonts w:ascii="Trebuchet MS" w:hAnsi="Trebuchet MS" w:cstheme="minorHAnsi"/>
          <w:color w:val="000000"/>
          <w:sz w:val="22"/>
          <w:szCs w:val="22"/>
          <w:bdr w:val="none" w:sz="0" w:space="0" w:color="auto" w:frame="1"/>
        </w:rPr>
        <w:t xml:space="preserve"> </w:t>
      </w:r>
      <w:r w:rsidRPr="00EE2DC1">
        <w:rPr>
          <w:rFonts w:ascii="Trebuchet MS" w:hAnsi="Trebuchet MS" w:cstheme="minorHAnsi"/>
          <w:color w:val="000000"/>
          <w:sz w:val="22"/>
          <w:szCs w:val="22"/>
          <w:bdr w:val="none" w:sz="0" w:space="0" w:color="auto" w:frame="1"/>
        </w:rPr>
        <w:t>g. În aceste caserole se recoltează</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direct din câmp</w:t>
      </w:r>
      <w:r w:rsidR="002851B4">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pe două sau trei </w:t>
      </w:r>
      <w:proofErr w:type="spellStart"/>
      <w:r w:rsidRPr="00EE2DC1">
        <w:rPr>
          <w:rFonts w:ascii="Trebuchet MS" w:hAnsi="Trebuchet MS" w:cstheme="minorHAnsi"/>
          <w:color w:val="000000"/>
          <w:sz w:val="22"/>
          <w:szCs w:val="22"/>
          <w:bdr w:val="none" w:sz="0" w:space="0" w:color="auto" w:frame="1"/>
        </w:rPr>
        <w:t>calităţi</w:t>
      </w:r>
      <w:proofErr w:type="spellEnd"/>
      <w:r w:rsidRPr="00EE2DC1">
        <w:rPr>
          <w:rFonts w:ascii="Trebuchet MS" w:hAnsi="Trebuchet MS" w:cstheme="minorHAnsi"/>
          <w:color w:val="000000"/>
          <w:sz w:val="22"/>
          <w:szCs w:val="22"/>
          <w:bdr w:val="none" w:sz="0" w:space="0" w:color="auto" w:frame="1"/>
        </w:rPr>
        <w:t xml:space="preserve">. După recoltare, caserolele cu fructe se </w:t>
      </w:r>
      <w:proofErr w:type="spellStart"/>
      <w:r w:rsidRPr="00EE2DC1">
        <w:rPr>
          <w:rFonts w:ascii="Trebuchet MS" w:hAnsi="Trebuchet MS" w:cstheme="minorHAnsi"/>
          <w:color w:val="000000"/>
          <w:sz w:val="22"/>
          <w:szCs w:val="22"/>
          <w:bdr w:val="none" w:sz="0" w:space="0" w:color="auto" w:frame="1"/>
        </w:rPr>
        <w:t>aşează</w:t>
      </w:r>
      <w:proofErr w:type="spellEnd"/>
      <w:r w:rsidRPr="00EE2DC1">
        <w:rPr>
          <w:rFonts w:ascii="Trebuchet MS" w:hAnsi="Trebuchet MS" w:cstheme="minorHAnsi"/>
          <w:color w:val="000000"/>
          <w:sz w:val="22"/>
          <w:szCs w:val="22"/>
          <w:bdr w:val="none" w:sz="0" w:space="0" w:color="auto" w:frame="1"/>
        </w:rPr>
        <w:t xml:space="preserve"> în </w:t>
      </w:r>
      <w:proofErr w:type="spellStart"/>
      <w:r w:rsidRPr="00EE2DC1">
        <w:rPr>
          <w:rFonts w:ascii="Trebuchet MS" w:hAnsi="Trebuchet MS" w:cstheme="minorHAnsi"/>
          <w:color w:val="000000"/>
          <w:sz w:val="22"/>
          <w:szCs w:val="22"/>
          <w:bdr w:val="none" w:sz="0" w:space="0" w:color="auto" w:frame="1"/>
        </w:rPr>
        <w:t>lădiţe</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sunt transportate din câmp</w:t>
      </w:r>
      <w:r w:rsidR="002851B4">
        <w:rPr>
          <w:rFonts w:ascii="Trebuchet MS" w:hAnsi="Trebuchet MS" w:cstheme="minorHAnsi"/>
          <w:color w:val="000000"/>
          <w:sz w:val="22"/>
          <w:szCs w:val="22"/>
          <w:bdr w:val="none" w:sz="0" w:space="0" w:color="auto" w:frame="1"/>
        </w:rPr>
        <w:t>,</w:t>
      </w:r>
      <w:r w:rsidR="002851B4" w:rsidRPr="002851B4">
        <w:rPr>
          <w:rFonts w:ascii="Trebuchet MS" w:hAnsi="Trebuchet MS" w:cstheme="minorHAnsi"/>
          <w:color w:val="000000"/>
          <w:sz w:val="22"/>
          <w:szCs w:val="22"/>
          <w:bdr w:val="none" w:sz="0" w:space="0" w:color="auto" w:frame="1"/>
        </w:rPr>
        <w:t xml:space="preserve"> </w:t>
      </w:r>
      <w:r w:rsidR="002851B4" w:rsidRPr="00EE2DC1">
        <w:rPr>
          <w:rFonts w:ascii="Trebuchet MS" w:hAnsi="Trebuchet MS" w:cstheme="minorHAnsi"/>
          <w:color w:val="000000"/>
          <w:sz w:val="22"/>
          <w:szCs w:val="22"/>
          <w:bdr w:val="none" w:sz="0" w:space="0" w:color="auto" w:frame="1"/>
        </w:rPr>
        <w:t>imediat</w:t>
      </w:r>
      <w:r w:rsidRPr="00EE2DC1">
        <w:rPr>
          <w:rFonts w:ascii="Trebuchet MS" w:hAnsi="Trebuchet MS" w:cstheme="minorHAnsi"/>
          <w:color w:val="000000"/>
          <w:sz w:val="22"/>
          <w:szCs w:val="22"/>
          <w:bdr w:val="none" w:sz="0" w:space="0" w:color="auto" w:frame="1"/>
        </w:rPr>
        <w:t>.</w:t>
      </w:r>
    </w:p>
    <w:p w:rsidR="00AD39EA" w:rsidRPr="00EE2DC1" w:rsidRDefault="00AD39EA" w:rsidP="00EE2DC1">
      <w:pPr>
        <w:pStyle w:val="NormalWeb"/>
        <w:shd w:val="clear" w:color="auto" w:fill="FFFFFF"/>
        <w:spacing w:before="0" w:beforeAutospacing="0" w:after="0" w:afterAutospacing="0" w:line="276" w:lineRule="auto"/>
        <w:jc w:val="both"/>
        <w:textAlignment w:val="baseline"/>
        <w:rPr>
          <w:rFonts w:ascii="Trebuchet MS" w:hAnsi="Trebuchet MS" w:cstheme="minorHAnsi"/>
          <w:color w:val="9EADBF"/>
          <w:sz w:val="22"/>
          <w:szCs w:val="22"/>
        </w:rPr>
      </w:pPr>
    </w:p>
    <w:p w:rsidR="005A3596" w:rsidRPr="00EE2DC1" w:rsidRDefault="001D46FE" w:rsidP="002851B4">
      <w:pPr>
        <w:pStyle w:val="NormalWeb"/>
        <w:shd w:val="clear" w:color="auto" w:fill="FFFFFF"/>
        <w:spacing w:before="0" w:beforeAutospacing="0" w:after="0" w:afterAutospacing="0" w:line="276" w:lineRule="auto"/>
        <w:jc w:val="center"/>
        <w:textAlignment w:val="baseline"/>
        <w:rPr>
          <w:rFonts w:ascii="Trebuchet MS" w:hAnsi="Trebuchet MS" w:cs="Arial"/>
          <w:color w:val="000000"/>
          <w:sz w:val="22"/>
          <w:szCs w:val="22"/>
          <w:bdr w:val="none" w:sz="0" w:space="0" w:color="auto" w:frame="1"/>
        </w:rPr>
      </w:pPr>
      <w:r w:rsidRPr="00EE2DC1">
        <w:rPr>
          <w:rFonts w:ascii="Trebuchet MS" w:hAnsi="Trebuchet MS" w:cs="Arial"/>
          <w:noProof/>
          <w:color w:val="1E73BE"/>
          <w:sz w:val="22"/>
          <w:szCs w:val="22"/>
          <w:bdr w:val="none" w:sz="0" w:space="0" w:color="auto" w:frame="1"/>
        </w:rPr>
        <w:lastRenderedPageBreak/>
        <w:drawing>
          <wp:inline distT="0" distB="0" distL="0" distR="0">
            <wp:extent cx="2486025" cy="1862721"/>
            <wp:effectExtent l="0" t="0" r="0" b="4445"/>
            <wp:docPr id="6" name="Imagine 6" descr="real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al2">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61794" cy="1919493"/>
                    </a:xfrm>
                    <a:prstGeom prst="rect">
                      <a:avLst/>
                    </a:prstGeom>
                    <a:noFill/>
                    <a:ln>
                      <a:noFill/>
                    </a:ln>
                  </pic:spPr>
                </pic:pic>
              </a:graphicData>
            </a:graphic>
          </wp:inline>
        </w:drawing>
      </w:r>
    </w:p>
    <w:p w:rsidR="005A3596" w:rsidRPr="00EE2DC1" w:rsidRDefault="005A3596" w:rsidP="00EE2DC1">
      <w:pPr>
        <w:pStyle w:val="NormalWeb"/>
        <w:shd w:val="clear" w:color="auto" w:fill="FFFFFF"/>
        <w:spacing w:before="0" w:beforeAutospacing="0" w:after="0" w:afterAutospacing="0" w:line="276" w:lineRule="auto"/>
        <w:jc w:val="both"/>
        <w:textAlignment w:val="baseline"/>
        <w:rPr>
          <w:rFonts w:ascii="Trebuchet MS" w:hAnsi="Trebuchet MS" w:cs="Arial"/>
          <w:color w:val="000000"/>
          <w:sz w:val="22"/>
          <w:szCs w:val="22"/>
          <w:bdr w:val="none" w:sz="0" w:space="0" w:color="auto" w:frame="1"/>
        </w:rPr>
      </w:pPr>
    </w:p>
    <w:p w:rsidR="005A3596" w:rsidRPr="002851B4" w:rsidRDefault="005A3596" w:rsidP="00EA0C15">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b/>
          <w:bCs/>
          <w:color w:val="000000"/>
          <w:sz w:val="22"/>
          <w:szCs w:val="22"/>
          <w:bdr w:val="none" w:sz="0" w:space="0" w:color="auto" w:frame="1"/>
        </w:rPr>
      </w:pPr>
      <w:r w:rsidRPr="00EE2DC1">
        <w:rPr>
          <w:rStyle w:val="Robust"/>
          <w:rFonts w:ascii="Trebuchet MS" w:hAnsi="Trebuchet MS" w:cstheme="minorHAnsi"/>
          <w:color w:val="000000"/>
          <w:sz w:val="22"/>
          <w:szCs w:val="22"/>
          <w:bdr w:val="none" w:sz="0" w:space="0" w:color="auto" w:frame="1"/>
        </w:rPr>
        <w:t xml:space="preserve">Păstrarea </w:t>
      </w:r>
      <w:proofErr w:type="spellStart"/>
      <w:r w:rsidRPr="00EE2DC1">
        <w:rPr>
          <w:rStyle w:val="Robust"/>
          <w:rFonts w:ascii="Trebuchet MS" w:hAnsi="Trebuchet MS" w:cstheme="minorHAnsi"/>
          <w:color w:val="000000"/>
          <w:sz w:val="22"/>
          <w:szCs w:val="22"/>
          <w:bdr w:val="none" w:sz="0" w:space="0" w:color="auto" w:frame="1"/>
        </w:rPr>
        <w:t>şi</w:t>
      </w:r>
      <w:proofErr w:type="spellEnd"/>
      <w:r w:rsidRPr="00EE2DC1">
        <w:rPr>
          <w:rStyle w:val="Robust"/>
          <w:rFonts w:ascii="Trebuchet MS" w:hAnsi="Trebuchet MS" w:cstheme="minorHAnsi"/>
          <w:color w:val="000000"/>
          <w:sz w:val="22"/>
          <w:szCs w:val="22"/>
          <w:bdr w:val="none" w:sz="0" w:space="0" w:color="auto" w:frame="1"/>
        </w:rPr>
        <w:t xml:space="preserve"> transportul</w:t>
      </w:r>
      <w:r w:rsidR="00EA0C15">
        <w:rPr>
          <w:rStyle w:val="Robust"/>
          <w:rFonts w:ascii="Trebuchet MS" w:hAnsi="Trebuchet MS" w:cstheme="minorHAnsi"/>
          <w:color w:val="000000"/>
          <w:sz w:val="22"/>
          <w:szCs w:val="22"/>
          <w:bdr w:val="none" w:sz="0" w:space="0" w:color="auto" w:frame="1"/>
        </w:rPr>
        <w:t>:</w:t>
      </w:r>
    </w:p>
    <w:p w:rsidR="001D46FE" w:rsidRPr="00EE2DC1" w:rsidRDefault="001D46FE" w:rsidP="00EA0C15">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xml:space="preserve">În cazul valorificării zilnice a recoltei, fructele de </w:t>
      </w:r>
      <w:proofErr w:type="spellStart"/>
      <w:r w:rsidRPr="00EE2DC1">
        <w:rPr>
          <w:rFonts w:ascii="Trebuchet MS" w:hAnsi="Trebuchet MS" w:cstheme="minorHAnsi"/>
          <w:color w:val="000000"/>
          <w:sz w:val="22"/>
          <w:szCs w:val="22"/>
          <w:bdr w:val="none" w:sz="0" w:space="0" w:color="auto" w:frame="1"/>
        </w:rPr>
        <w:t>căpşun</w:t>
      </w:r>
      <w:proofErr w:type="spellEnd"/>
      <w:r w:rsidRPr="00EE2DC1">
        <w:rPr>
          <w:rFonts w:ascii="Trebuchet MS" w:hAnsi="Trebuchet MS" w:cstheme="minorHAnsi"/>
          <w:color w:val="000000"/>
          <w:sz w:val="22"/>
          <w:szCs w:val="22"/>
          <w:bdr w:val="none" w:sz="0" w:space="0" w:color="auto" w:frame="1"/>
        </w:rPr>
        <w:t xml:space="preserve"> se pot păstra în încăperi răcoroase</w:t>
      </w:r>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timp de 24 de ore. Se pot transporta pe </w:t>
      </w:r>
      <w:proofErr w:type="spellStart"/>
      <w:r w:rsidRPr="00EE2DC1">
        <w:rPr>
          <w:rFonts w:ascii="Trebuchet MS" w:hAnsi="Trebuchet MS" w:cstheme="minorHAnsi"/>
          <w:color w:val="000000"/>
          <w:sz w:val="22"/>
          <w:szCs w:val="22"/>
          <w:bdr w:val="none" w:sz="0" w:space="0" w:color="auto" w:frame="1"/>
        </w:rPr>
        <w:t>distanţe</w:t>
      </w:r>
      <w:proofErr w:type="spellEnd"/>
      <w:r w:rsidRPr="00EE2DC1">
        <w:rPr>
          <w:rFonts w:ascii="Trebuchet MS" w:hAnsi="Trebuchet MS" w:cstheme="minorHAnsi"/>
          <w:color w:val="000000"/>
          <w:sz w:val="22"/>
          <w:szCs w:val="22"/>
          <w:bdr w:val="none" w:sz="0" w:space="0" w:color="auto" w:frame="1"/>
        </w:rPr>
        <w:t xml:space="preserve"> scurte</w:t>
      </w:r>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cu un camion </w:t>
      </w:r>
      <w:proofErr w:type="spellStart"/>
      <w:r w:rsidRPr="00EE2DC1">
        <w:rPr>
          <w:rFonts w:ascii="Trebuchet MS" w:hAnsi="Trebuchet MS" w:cstheme="minorHAnsi"/>
          <w:color w:val="000000"/>
          <w:sz w:val="22"/>
          <w:szCs w:val="22"/>
          <w:bdr w:val="none" w:sz="0" w:space="0" w:color="auto" w:frame="1"/>
        </w:rPr>
        <w:t>obişnuit</w:t>
      </w:r>
      <w:proofErr w:type="spellEnd"/>
      <w:r w:rsidRPr="00EE2DC1">
        <w:rPr>
          <w:rFonts w:ascii="Trebuchet MS" w:hAnsi="Trebuchet MS" w:cstheme="minorHAnsi"/>
          <w:color w:val="000000"/>
          <w:sz w:val="22"/>
          <w:szCs w:val="22"/>
          <w:bdr w:val="none" w:sz="0" w:space="0" w:color="auto" w:frame="1"/>
        </w:rPr>
        <w:t xml:space="preserve">, acoperit. Se va evita expunerea fructelor la soare. În cazul în care nu se poate valorifica </w:t>
      </w:r>
      <w:proofErr w:type="spellStart"/>
      <w:r w:rsidRPr="00EE2DC1">
        <w:rPr>
          <w:rFonts w:ascii="Trebuchet MS" w:hAnsi="Trebuchet MS" w:cstheme="minorHAnsi"/>
          <w:color w:val="000000"/>
          <w:sz w:val="22"/>
          <w:szCs w:val="22"/>
          <w:bdr w:val="none" w:sz="0" w:space="0" w:color="auto" w:frame="1"/>
        </w:rPr>
        <w:t>producţia</w:t>
      </w:r>
      <w:proofErr w:type="spellEnd"/>
      <w:r w:rsidRPr="00EE2DC1">
        <w:rPr>
          <w:rFonts w:ascii="Trebuchet MS" w:hAnsi="Trebuchet MS" w:cstheme="minorHAnsi"/>
          <w:color w:val="000000"/>
          <w:sz w:val="22"/>
          <w:szCs w:val="22"/>
          <w:bdr w:val="none" w:sz="0" w:space="0" w:color="auto" w:frame="1"/>
        </w:rPr>
        <w:t xml:space="preserve"> imediat</w:t>
      </w:r>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face o pre-răcire a fructelor până la 8-10° C</w:t>
      </w:r>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 camere frigorifice</w:t>
      </w:r>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iar transportul fructelor pe </w:t>
      </w:r>
      <w:proofErr w:type="spellStart"/>
      <w:r w:rsidRPr="00EE2DC1">
        <w:rPr>
          <w:rFonts w:ascii="Trebuchet MS" w:hAnsi="Trebuchet MS" w:cstheme="minorHAnsi"/>
          <w:color w:val="000000"/>
          <w:sz w:val="22"/>
          <w:szCs w:val="22"/>
          <w:bdr w:val="none" w:sz="0" w:space="0" w:color="auto" w:frame="1"/>
        </w:rPr>
        <w:t>distanţe</w:t>
      </w:r>
      <w:proofErr w:type="spellEnd"/>
      <w:r w:rsidRPr="00EE2DC1">
        <w:rPr>
          <w:rFonts w:ascii="Trebuchet MS" w:hAnsi="Trebuchet MS" w:cstheme="minorHAnsi"/>
          <w:color w:val="000000"/>
          <w:sz w:val="22"/>
          <w:szCs w:val="22"/>
          <w:bdr w:val="none" w:sz="0" w:space="0" w:color="auto" w:frame="1"/>
        </w:rPr>
        <w:t xml:space="preserve"> lungi</w:t>
      </w:r>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se face cu un camion frigorific. În acest fel</w:t>
      </w:r>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producţia</w:t>
      </w:r>
      <w:proofErr w:type="spellEnd"/>
      <w:r w:rsidRPr="00EE2DC1">
        <w:rPr>
          <w:rFonts w:ascii="Trebuchet MS" w:hAnsi="Trebuchet MS" w:cstheme="minorHAnsi"/>
          <w:color w:val="000000"/>
          <w:sz w:val="22"/>
          <w:szCs w:val="22"/>
          <w:bdr w:val="none" w:sz="0" w:space="0" w:color="auto" w:frame="1"/>
        </w:rPr>
        <w:t xml:space="preserve"> se </w:t>
      </w:r>
      <w:proofErr w:type="spellStart"/>
      <w:r w:rsidRPr="00EE2DC1">
        <w:rPr>
          <w:rFonts w:ascii="Trebuchet MS" w:hAnsi="Trebuchet MS" w:cstheme="minorHAnsi"/>
          <w:color w:val="000000"/>
          <w:sz w:val="22"/>
          <w:szCs w:val="22"/>
          <w:bdr w:val="none" w:sz="0" w:space="0" w:color="auto" w:frame="1"/>
        </w:rPr>
        <w:t>menţine</w:t>
      </w:r>
      <w:proofErr w:type="spellEnd"/>
      <w:r w:rsidRPr="00EE2DC1">
        <w:rPr>
          <w:rFonts w:ascii="Trebuchet MS" w:hAnsi="Trebuchet MS" w:cstheme="minorHAnsi"/>
          <w:color w:val="000000"/>
          <w:sz w:val="22"/>
          <w:szCs w:val="22"/>
          <w:bdr w:val="none" w:sz="0" w:space="0" w:color="auto" w:frame="1"/>
        </w:rPr>
        <w:t xml:space="preserve"> la parametrii optimi</w:t>
      </w:r>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până la trei zile.</w:t>
      </w:r>
    </w:p>
    <w:p w:rsidR="005A3596" w:rsidRPr="00EE2DC1" w:rsidRDefault="001D46FE" w:rsidP="00EA0C15">
      <w:pPr>
        <w:pStyle w:val="NormalWeb"/>
        <w:shd w:val="clear" w:color="auto" w:fill="FFFFFF"/>
        <w:spacing w:before="0" w:beforeAutospacing="0" w:after="0" w:afterAutospacing="0" w:line="276" w:lineRule="auto"/>
        <w:ind w:firstLine="708"/>
        <w:jc w:val="both"/>
        <w:textAlignment w:val="baseline"/>
        <w:rPr>
          <w:rFonts w:ascii="Trebuchet MS" w:hAnsi="Trebuchet MS" w:cstheme="minorHAnsi"/>
          <w:color w:val="000000"/>
          <w:sz w:val="22"/>
          <w:szCs w:val="22"/>
          <w:bdr w:val="none" w:sz="0" w:space="0" w:color="auto" w:frame="1"/>
        </w:rPr>
      </w:pPr>
      <w:r w:rsidRPr="00EE2DC1">
        <w:rPr>
          <w:rFonts w:ascii="Trebuchet MS" w:hAnsi="Trebuchet MS" w:cstheme="minorHAnsi"/>
          <w:color w:val="000000"/>
          <w:sz w:val="22"/>
          <w:szCs w:val="22"/>
          <w:bdr w:val="none" w:sz="0" w:space="0" w:color="auto" w:frame="1"/>
        </w:rPr>
        <w:t>În general, în România, desfacerea nu creează probleme</w:t>
      </w:r>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datorită </w:t>
      </w:r>
      <w:proofErr w:type="spellStart"/>
      <w:r w:rsidRPr="00EE2DC1">
        <w:rPr>
          <w:rFonts w:ascii="Trebuchet MS" w:hAnsi="Trebuchet MS" w:cstheme="minorHAnsi"/>
          <w:color w:val="000000"/>
          <w:sz w:val="22"/>
          <w:szCs w:val="22"/>
          <w:bdr w:val="none" w:sz="0" w:space="0" w:color="auto" w:frame="1"/>
        </w:rPr>
        <w:t>producţiei</w:t>
      </w:r>
      <w:proofErr w:type="spellEnd"/>
      <w:r w:rsidRPr="00EE2DC1">
        <w:rPr>
          <w:rFonts w:ascii="Trebuchet MS" w:hAnsi="Trebuchet MS" w:cstheme="minorHAnsi"/>
          <w:color w:val="000000"/>
          <w:sz w:val="22"/>
          <w:szCs w:val="22"/>
          <w:bdr w:val="none" w:sz="0" w:space="0" w:color="auto" w:frame="1"/>
        </w:rPr>
        <w:t xml:space="preserve"> mici de </w:t>
      </w:r>
      <w:proofErr w:type="spellStart"/>
      <w:r w:rsidRPr="00EE2DC1">
        <w:rPr>
          <w:rFonts w:ascii="Trebuchet MS" w:hAnsi="Trebuchet MS" w:cstheme="minorHAnsi"/>
          <w:color w:val="000000"/>
          <w:sz w:val="22"/>
          <w:szCs w:val="22"/>
          <w:bdr w:val="none" w:sz="0" w:space="0" w:color="auto" w:frame="1"/>
        </w:rPr>
        <w:t>căpşuni</w:t>
      </w:r>
      <w:proofErr w:type="spellEnd"/>
      <w:r w:rsidRPr="00EE2DC1">
        <w:rPr>
          <w:rFonts w:ascii="Trebuchet MS" w:hAnsi="Trebuchet MS" w:cstheme="minorHAnsi"/>
          <w:color w:val="000000"/>
          <w:sz w:val="22"/>
          <w:szCs w:val="22"/>
          <w:bdr w:val="none" w:sz="0" w:space="0" w:color="auto" w:frame="1"/>
        </w:rPr>
        <w:t xml:space="preserve">. Cu toată </w:t>
      </w:r>
      <w:proofErr w:type="spellStart"/>
      <w:r w:rsidRPr="00EE2DC1">
        <w:rPr>
          <w:rFonts w:ascii="Trebuchet MS" w:hAnsi="Trebuchet MS" w:cstheme="minorHAnsi"/>
          <w:color w:val="000000"/>
          <w:sz w:val="22"/>
          <w:szCs w:val="22"/>
          <w:bdr w:val="none" w:sz="0" w:space="0" w:color="auto" w:frame="1"/>
        </w:rPr>
        <w:t>creşterea</w:t>
      </w:r>
      <w:proofErr w:type="spellEnd"/>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suprafeţelor</w:t>
      </w:r>
      <w:proofErr w:type="spellEnd"/>
      <w:r w:rsidRPr="00EE2DC1">
        <w:rPr>
          <w:rFonts w:ascii="Trebuchet MS" w:hAnsi="Trebuchet MS" w:cstheme="minorHAnsi"/>
          <w:color w:val="000000"/>
          <w:sz w:val="22"/>
          <w:szCs w:val="22"/>
          <w:bdr w:val="none" w:sz="0" w:space="0" w:color="auto" w:frame="1"/>
        </w:rPr>
        <w:t xml:space="preserve"> cultivate </w:t>
      </w:r>
      <w:proofErr w:type="spellStart"/>
      <w:r w:rsidRPr="00EE2DC1">
        <w:rPr>
          <w:rFonts w:ascii="Trebuchet MS" w:hAnsi="Trebuchet MS" w:cstheme="minorHAnsi"/>
          <w:color w:val="000000"/>
          <w:sz w:val="22"/>
          <w:szCs w:val="22"/>
          <w:bdr w:val="none" w:sz="0" w:space="0" w:color="auto" w:frame="1"/>
        </w:rPr>
        <w:t>şi</w:t>
      </w:r>
      <w:proofErr w:type="spellEnd"/>
      <w:r w:rsidRPr="00EE2DC1">
        <w:rPr>
          <w:rFonts w:ascii="Trebuchet MS" w:hAnsi="Trebuchet MS" w:cstheme="minorHAnsi"/>
          <w:color w:val="000000"/>
          <w:sz w:val="22"/>
          <w:szCs w:val="22"/>
          <w:bdr w:val="none" w:sz="0" w:space="0" w:color="auto" w:frame="1"/>
        </w:rPr>
        <w:t xml:space="preserve"> a </w:t>
      </w:r>
      <w:proofErr w:type="spellStart"/>
      <w:r w:rsidRPr="00EE2DC1">
        <w:rPr>
          <w:rFonts w:ascii="Trebuchet MS" w:hAnsi="Trebuchet MS" w:cstheme="minorHAnsi"/>
          <w:color w:val="000000"/>
          <w:sz w:val="22"/>
          <w:szCs w:val="22"/>
          <w:bdr w:val="none" w:sz="0" w:space="0" w:color="auto" w:frame="1"/>
        </w:rPr>
        <w:t>producţiei</w:t>
      </w:r>
      <w:proofErr w:type="spellEnd"/>
      <w:r w:rsidRPr="00EE2DC1">
        <w:rPr>
          <w:rFonts w:ascii="Trebuchet MS" w:hAnsi="Trebuchet MS" w:cstheme="minorHAnsi"/>
          <w:color w:val="000000"/>
          <w:sz w:val="22"/>
          <w:szCs w:val="22"/>
          <w:bdr w:val="none" w:sz="0" w:space="0" w:color="auto" w:frame="1"/>
        </w:rPr>
        <w:t xml:space="preserve">, în România, se </w:t>
      </w:r>
      <w:proofErr w:type="spellStart"/>
      <w:r w:rsidRPr="00EE2DC1">
        <w:rPr>
          <w:rFonts w:ascii="Trebuchet MS" w:hAnsi="Trebuchet MS" w:cstheme="minorHAnsi"/>
          <w:color w:val="000000"/>
          <w:sz w:val="22"/>
          <w:szCs w:val="22"/>
          <w:bdr w:val="none" w:sz="0" w:space="0" w:color="auto" w:frame="1"/>
        </w:rPr>
        <w:t>obţine</w:t>
      </w:r>
      <w:proofErr w:type="spellEnd"/>
      <w:r w:rsidRPr="00EE2DC1">
        <w:rPr>
          <w:rFonts w:ascii="Trebuchet MS" w:hAnsi="Trebuchet MS" w:cstheme="minorHAnsi"/>
          <w:color w:val="000000"/>
          <w:sz w:val="22"/>
          <w:szCs w:val="22"/>
          <w:bdr w:val="none" w:sz="0" w:space="0" w:color="auto" w:frame="1"/>
        </w:rPr>
        <w:t xml:space="preserve"> o </w:t>
      </w:r>
      <w:proofErr w:type="spellStart"/>
      <w:r w:rsidRPr="00EE2DC1">
        <w:rPr>
          <w:rFonts w:ascii="Trebuchet MS" w:hAnsi="Trebuchet MS" w:cstheme="minorHAnsi"/>
          <w:color w:val="000000"/>
          <w:sz w:val="22"/>
          <w:szCs w:val="22"/>
          <w:bdr w:val="none" w:sz="0" w:space="0" w:color="auto" w:frame="1"/>
        </w:rPr>
        <w:t>producţie</w:t>
      </w:r>
      <w:proofErr w:type="spellEnd"/>
      <w:r w:rsidRPr="00EE2DC1">
        <w:rPr>
          <w:rFonts w:ascii="Trebuchet MS" w:hAnsi="Trebuchet MS" w:cstheme="minorHAnsi"/>
          <w:color w:val="000000"/>
          <w:sz w:val="22"/>
          <w:szCs w:val="22"/>
          <w:bdr w:val="none" w:sz="0" w:space="0" w:color="auto" w:frame="1"/>
        </w:rPr>
        <w:t xml:space="preserve"> de 0,</w:t>
      </w:r>
      <w:r w:rsidR="005A3596" w:rsidRPr="00EE2DC1">
        <w:rPr>
          <w:rFonts w:ascii="Trebuchet MS" w:hAnsi="Trebuchet MS" w:cstheme="minorHAnsi"/>
          <w:color w:val="000000"/>
          <w:sz w:val="22"/>
          <w:szCs w:val="22"/>
          <w:bdr w:val="none" w:sz="0" w:space="0" w:color="auto" w:frame="1"/>
        </w:rPr>
        <w:t xml:space="preserve">5 kg fructe de </w:t>
      </w:r>
      <w:proofErr w:type="spellStart"/>
      <w:r w:rsidR="005A3596" w:rsidRPr="00EE2DC1">
        <w:rPr>
          <w:rFonts w:ascii="Trebuchet MS" w:hAnsi="Trebuchet MS" w:cstheme="minorHAnsi"/>
          <w:color w:val="000000"/>
          <w:sz w:val="22"/>
          <w:szCs w:val="22"/>
          <w:bdr w:val="none" w:sz="0" w:space="0" w:color="auto" w:frame="1"/>
        </w:rPr>
        <w:t>căpşuni</w:t>
      </w:r>
      <w:proofErr w:type="spellEnd"/>
      <w:r w:rsidR="005A3596" w:rsidRPr="00EE2DC1">
        <w:rPr>
          <w:rFonts w:ascii="Trebuchet MS" w:hAnsi="Trebuchet MS" w:cstheme="minorHAnsi"/>
          <w:color w:val="000000"/>
          <w:sz w:val="22"/>
          <w:szCs w:val="22"/>
          <w:bdr w:val="none" w:sz="0" w:space="0" w:color="auto" w:frame="1"/>
        </w:rPr>
        <w:t>/locuitor</w:t>
      </w:r>
      <w:r w:rsidRPr="00EE2DC1">
        <w:rPr>
          <w:rFonts w:ascii="Trebuchet MS" w:hAnsi="Trebuchet MS" w:cstheme="minorHAnsi"/>
          <w:color w:val="000000"/>
          <w:sz w:val="22"/>
          <w:szCs w:val="22"/>
          <w:bdr w:val="none" w:sz="0" w:space="0" w:color="auto" w:frame="1"/>
        </w:rPr>
        <w:t>.</w:t>
      </w:r>
    </w:p>
    <w:p w:rsidR="001D46FE" w:rsidRPr="00EE2DC1" w:rsidRDefault="001D46FE" w:rsidP="00EA0C15">
      <w:pPr>
        <w:pStyle w:val="NormalWeb"/>
        <w:shd w:val="clear" w:color="auto" w:fill="FFFFFF"/>
        <w:spacing w:before="0" w:beforeAutospacing="0" w:after="0" w:afterAutospacing="0" w:line="276" w:lineRule="auto"/>
        <w:ind w:firstLine="360"/>
        <w:jc w:val="both"/>
        <w:textAlignment w:val="baseline"/>
        <w:rPr>
          <w:rFonts w:ascii="Trebuchet MS" w:hAnsi="Trebuchet MS" w:cstheme="minorHAnsi"/>
          <w:color w:val="9EADBF"/>
          <w:sz w:val="22"/>
          <w:szCs w:val="22"/>
        </w:rPr>
      </w:pPr>
      <w:r w:rsidRPr="00EE2DC1">
        <w:rPr>
          <w:rFonts w:ascii="Trebuchet MS" w:hAnsi="Trebuchet MS" w:cstheme="minorHAnsi"/>
          <w:color w:val="000000"/>
          <w:sz w:val="22"/>
          <w:szCs w:val="22"/>
          <w:bdr w:val="none" w:sz="0" w:space="0" w:color="auto" w:frame="1"/>
        </w:rPr>
        <w:t xml:space="preserve">Veniturile </w:t>
      </w:r>
      <w:proofErr w:type="spellStart"/>
      <w:r w:rsidRPr="00EE2DC1">
        <w:rPr>
          <w:rFonts w:ascii="Trebuchet MS" w:hAnsi="Trebuchet MS" w:cstheme="minorHAnsi"/>
          <w:color w:val="000000"/>
          <w:sz w:val="22"/>
          <w:szCs w:val="22"/>
          <w:bdr w:val="none" w:sz="0" w:space="0" w:color="auto" w:frame="1"/>
        </w:rPr>
        <w:t>obţinute</w:t>
      </w:r>
      <w:proofErr w:type="spellEnd"/>
      <w:r w:rsidRPr="00EE2DC1">
        <w:rPr>
          <w:rFonts w:ascii="Trebuchet MS" w:hAnsi="Trebuchet MS" w:cstheme="minorHAnsi"/>
          <w:color w:val="000000"/>
          <w:sz w:val="22"/>
          <w:szCs w:val="22"/>
          <w:bdr w:val="none" w:sz="0" w:space="0" w:color="auto" w:frame="1"/>
        </w:rPr>
        <w:t xml:space="preserve"> din cultura </w:t>
      </w:r>
      <w:proofErr w:type="spellStart"/>
      <w:r w:rsidRPr="00EE2DC1">
        <w:rPr>
          <w:rFonts w:ascii="Trebuchet MS" w:hAnsi="Trebuchet MS" w:cstheme="minorHAnsi"/>
          <w:color w:val="000000"/>
          <w:sz w:val="22"/>
          <w:szCs w:val="22"/>
          <w:bdr w:val="none" w:sz="0" w:space="0" w:color="auto" w:frame="1"/>
        </w:rPr>
        <w:t>căpşunului</w:t>
      </w:r>
      <w:proofErr w:type="spellEnd"/>
      <w:r w:rsidRPr="00EE2DC1">
        <w:rPr>
          <w:rFonts w:ascii="Trebuchet MS" w:hAnsi="Trebuchet MS" w:cstheme="minorHAnsi"/>
          <w:color w:val="000000"/>
          <w:sz w:val="22"/>
          <w:szCs w:val="22"/>
          <w:bdr w:val="none" w:sz="0" w:space="0" w:color="auto" w:frame="1"/>
        </w:rPr>
        <w:t xml:space="preserve"> sunt mult mai consistente</w:t>
      </w:r>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decât cele </w:t>
      </w:r>
      <w:proofErr w:type="spellStart"/>
      <w:r w:rsidRPr="00EE2DC1">
        <w:rPr>
          <w:rFonts w:ascii="Trebuchet MS" w:hAnsi="Trebuchet MS" w:cstheme="minorHAnsi"/>
          <w:color w:val="000000"/>
          <w:sz w:val="22"/>
          <w:szCs w:val="22"/>
          <w:bdr w:val="none" w:sz="0" w:space="0" w:color="auto" w:frame="1"/>
        </w:rPr>
        <w:t>obţinute</w:t>
      </w:r>
      <w:proofErr w:type="spellEnd"/>
      <w:r w:rsidRPr="00EE2DC1">
        <w:rPr>
          <w:rFonts w:ascii="Trebuchet MS" w:hAnsi="Trebuchet MS" w:cstheme="minorHAnsi"/>
          <w:color w:val="000000"/>
          <w:sz w:val="22"/>
          <w:szCs w:val="22"/>
          <w:bdr w:val="none" w:sz="0" w:space="0" w:color="auto" w:frame="1"/>
        </w:rPr>
        <w:t xml:space="preserve"> de tinerii români</w:t>
      </w:r>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w:t>
      </w:r>
      <w:proofErr w:type="spellStart"/>
      <w:r w:rsidRPr="00EE2DC1">
        <w:rPr>
          <w:rFonts w:ascii="Trebuchet MS" w:hAnsi="Trebuchet MS" w:cstheme="minorHAnsi"/>
          <w:color w:val="000000"/>
          <w:sz w:val="22"/>
          <w:szCs w:val="22"/>
          <w:bdr w:val="none" w:sz="0" w:space="0" w:color="auto" w:frame="1"/>
        </w:rPr>
        <w:t>plecaţi</w:t>
      </w:r>
      <w:proofErr w:type="spellEnd"/>
      <w:r w:rsidRPr="00EE2DC1">
        <w:rPr>
          <w:rFonts w:ascii="Trebuchet MS" w:hAnsi="Trebuchet MS" w:cstheme="minorHAnsi"/>
          <w:color w:val="000000"/>
          <w:sz w:val="22"/>
          <w:szCs w:val="22"/>
          <w:bdr w:val="none" w:sz="0" w:space="0" w:color="auto" w:frame="1"/>
        </w:rPr>
        <w:t xml:space="preserve"> la cules de </w:t>
      </w:r>
      <w:proofErr w:type="spellStart"/>
      <w:r w:rsidRPr="00EE2DC1">
        <w:rPr>
          <w:rFonts w:ascii="Trebuchet MS" w:hAnsi="Trebuchet MS" w:cstheme="minorHAnsi"/>
          <w:color w:val="000000"/>
          <w:sz w:val="22"/>
          <w:szCs w:val="22"/>
          <w:bdr w:val="none" w:sz="0" w:space="0" w:color="auto" w:frame="1"/>
        </w:rPr>
        <w:t>căpşuni</w:t>
      </w:r>
      <w:proofErr w:type="spellEnd"/>
      <w:r w:rsidR="00EA0C15">
        <w:rPr>
          <w:rFonts w:ascii="Trebuchet MS" w:hAnsi="Trebuchet MS" w:cstheme="minorHAnsi"/>
          <w:color w:val="000000"/>
          <w:sz w:val="22"/>
          <w:szCs w:val="22"/>
          <w:bdr w:val="none" w:sz="0" w:space="0" w:color="auto" w:frame="1"/>
        </w:rPr>
        <w:t>,</w:t>
      </w:r>
      <w:r w:rsidRPr="00EE2DC1">
        <w:rPr>
          <w:rFonts w:ascii="Trebuchet MS" w:hAnsi="Trebuchet MS" w:cstheme="minorHAnsi"/>
          <w:color w:val="000000"/>
          <w:sz w:val="22"/>
          <w:szCs w:val="22"/>
          <w:bdr w:val="none" w:sz="0" w:space="0" w:color="auto" w:frame="1"/>
        </w:rPr>
        <w:t xml:space="preserve"> în Spania</w:t>
      </w:r>
      <w:r w:rsidR="00542555" w:rsidRPr="00EE2DC1">
        <w:rPr>
          <w:rFonts w:ascii="Trebuchet MS" w:hAnsi="Trebuchet MS" w:cstheme="minorHAnsi"/>
          <w:color w:val="000000"/>
          <w:sz w:val="22"/>
          <w:szCs w:val="22"/>
          <w:bdr w:val="none" w:sz="0" w:space="0" w:color="auto" w:frame="1"/>
        </w:rPr>
        <w:t xml:space="preserve"> sau alte țări</w:t>
      </w:r>
      <w:r w:rsidRPr="00EE2DC1">
        <w:rPr>
          <w:rFonts w:ascii="Trebuchet MS" w:hAnsi="Trebuchet MS" w:cstheme="minorHAnsi"/>
          <w:color w:val="000000"/>
          <w:sz w:val="22"/>
          <w:szCs w:val="22"/>
          <w:bdr w:val="none" w:sz="0" w:space="0" w:color="auto" w:frame="1"/>
        </w:rPr>
        <w:t>.</w:t>
      </w:r>
    </w:p>
    <w:p w:rsidR="005A3596" w:rsidRPr="00FD24C4" w:rsidRDefault="005A3596" w:rsidP="00EE2DC1">
      <w:pPr>
        <w:shd w:val="clear" w:color="auto" w:fill="FFFFFF"/>
        <w:spacing w:after="0" w:line="276" w:lineRule="auto"/>
        <w:jc w:val="both"/>
        <w:textAlignment w:val="baseline"/>
        <w:outlineLvl w:val="2"/>
        <w:rPr>
          <w:rFonts w:ascii="Trebuchet MS" w:hAnsi="Trebuchet MS" w:cstheme="minorHAnsi"/>
        </w:rPr>
      </w:pPr>
    </w:p>
    <w:p w:rsidR="00330530" w:rsidRPr="00D02A9A" w:rsidRDefault="00291FB6" w:rsidP="00EE2DC1">
      <w:pPr>
        <w:pStyle w:val="Listparagraf"/>
        <w:numPr>
          <w:ilvl w:val="0"/>
          <w:numId w:val="1"/>
        </w:numPr>
        <w:shd w:val="clear" w:color="auto" w:fill="FFFFFF"/>
        <w:spacing w:after="0" w:line="276" w:lineRule="auto"/>
        <w:ind w:left="993" w:hanging="284"/>
        <w:jc w:val="both"/>
        <w:textAlignment w:val="baseline"/>
        <w:outlineLvl w:val="2"/>
        <w:rPr>
          <w:rFonts w:ascii="Trebuchet MS" w:eastAsia="Times New Roman" w:hAnsi="Trebuchet MS" w:cstheme="minorHAnsi"/>
          <w:b/>
          <w:bCs/>
          <w:u w:val="single"/>
          <w:bdr w:val="none" w:sz="0" w:space="0" w:color="auto" w:frame="1"/>
          <w:lang w:eastAsia="ro-RO"/>
        </w:rPr>
      </w:pPr>
      <w:proofErr w:type="spellStart"/>
      <w:r w:rsidRPr="00FD24C4">
        <w:rPr>
          <w:rFonts w:ascii="Trebuchet MS" w:eastAsia="Times New Roman" w:hAnsi="Trebuchet MS" w:cstheme="minorHAnsi"/>
          <w:b/>
          <w:bCs/>
          <w:bdr w:val="none" w:sz="0" w:space="0" w:color="auto" w:frame="1"/>
          <w:lang w:eastAsia="ro-RO"/>
        </w:rPr>
        <w:t>Investiţii</w:t>
      </w:r>
      <w:proofErr w:type="spellEnd"/>
      <w:r w:rsidRPr="00FD24C4">
        <w:rPr>
          <w:rFonts w:ascii="Trebuchet MS" w:eastAsia="Times New Roman" w:hAnsi="Trebuchet MS" w:cstheme="minorHAnsi"/>
          <w:b/>
          <w:bCs/>
          <w:bdr w:val="none" w:sz="0" w:space="0" w:color="auto" w:frame="1"/>
          <w:lang w:eastAsia="ro-RO"/>
        </w:rPr>
        <w:t xml:space="preserve"> pentru </w:t>
      </w:r>
      <w:proofErr w:type="spellStart"/>
      <w:r w:rsidRPr="00FD24C4">
        <w:rPr>
          <w:rFonts w:ascii="Trebuchet MS" w:eastAsia="Times New Roman" w:hAnsi="Trebuchet MS" w:cstheme="minorHAnsi"/>
          <w:b/>
          <w:bCs/>
          <w:bdr w:val="none" w:sz="0" w:space="0" w:color="auto" w:frame="1"/>
          <w:lang w:eastAsia="ro-RO"/>
        </w:rPr>
        <w:t>înfiinţarea</w:t>
      </w:r>
      <w:proofErr w:type="spellEnd"/>
      <w:r w:rsidRPr="00FD24C4">
        <w:rPr>
          <w:rFonts w:ascii="Trebuchet MS" w:eastAsia="Times New Roman" w:hAnsi="Trebuchet MS" w:cstheme="minorHAnsi"/>
          <w:b/>
          <w:bCs/>
          <w:bdr w:val="none" w:sz="0" w:space="0" w:color="auto" w:frame="1"/>
          <w:lang w:eastAsia="ro-RO"/>
        </w:rPr>
        <w:t xml:space="preserve"> unei </w:t>
      </w:r>
      <w:proofErr w:type="spellStart"/>
      <w:r w:rsidRPr="00FD24C4">
        <w:rPr>
          <w:rFonts w:ascii="Trebuchet MS" w:eastAsia="Times New Roman" w:hAnsi="Trebuchet MS" w:cstheme="minorHAnsi"/>
          <w:b/>
          <w:bCs/>
          <w:bdr w:val="none" w:sz="0" w:space="0" w:color="auto" w:frame="1"/>
          <w:lang w:eastAsia="ro-RO"/>
        </w:rPr>
        <w:t>plantaţii</w:t>
      </w:r>
      <w:proofErr w:type="spellEnd"/>
      <w:r w:rsidRPr="00FD24C4">
        <w:rPr>
          <w:rFonts w:ascii="Trebuchet MS" w:eastAsia="Times New Roman" w:hAnsi="Trebuchet MS" w:cstheme="minorHAnsi"/>
          <w:b/>
          <w:bCs/>
          <w:bdr w:val="none" w:sz="0" w:space="0" w:color="auto" w:frame="1"/>
          <w:lang w:eastAsia="ro-RO"/>
        </w:rPr>
        <w:t xml:space="preserve"> de </w:t>
      </w:r>
      <w:proofErr w:type="spellStart"/>
      <w:r w:rsidRPr="00FD24C4">
        <w:rPr>
          <w:rFonts w:ascii="Trebuchet MS" w:eastAsia="Times New Roman" w:hAnsi="Trebuchet MS" w:cstheme="minorHAnsi"/>
          <w:b/>
          <w:bCs/>
          <w:bdr w:val="none" w:sz="0" w:space="0" w:color="auto" w:frame="1"/>
          <w:lang w:eastAsia="ro-RO"/>
        </w:rPr>
        <w:t>căpşun</w:t>
      </w:r>
      <w:proofErr w:type="spellEnd"/>
      <w:r w:rsidR="00EA0C15" w:rsidRPr="00FD24C4">
        <w:rPr>
          <w:rFonts w:ascii="Trebuchet MS" w:eastAsia="Times New Roman" w:hAnsi="Trebuchet MS" w:cstheme="minorHAnsi"/>
          <w:b/>
          <w:bCs/>
          <w:bdr w:val="none" w:sz="0" w:space="0" w:color="auto" w:frame="1"/>
          <w:lang w:eastAsia="ro-RO"/>
        </w:rPr>
        <w:t>:</w:t>
      </w:r>
    </w:p>
    <w:p w:rsidR="005A3596"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t xml:space="preserve">Se estimează o </w:t>
      </w:r>
      <w:proofErr w:type="spellStart"/>
      <w:r w:rsidRPr="00EE2DC1">
        <w:rPr>
          <w:rFonts w:ascii="Trebuchet MS" w:eastAsia="Times New Roman" w:hAnsi="Trebuchet MS" w:cstheme="minorHAnsi"/>
          <w:b/>
          <w:bCs/>
          <w:bdr w:val="none" w:sz="0" w:space="0" w:color="auto" w:frame="1"/>
          <w:lang w:eastAsia="ro-RO"/>
        </w:rPr>
        <w:t>creştere</w:t>
      </w:r>
      <w:proofErr w:type="spellEnd"/>
      <w:r w:rsidRPr="00EE2DC1">
        <w:rPr>
          <w:rFonts w:ascii="Trebuchet MS" w:eastAsia="Times New Roman" w:hAnsi="Trebuchet MS" w:cstheme="minorHAnsi"/>
          <w:b/>
          <w:bCs/>
          <w:bdr w:val="none" w:sz="0" w:space="0" w:color="auto" w:frame="1"/>
          <w:lang w:eastAsia="ro-RO"/>
        </w:rPr>
        <w:t xml:space="preserve"> continuă</w:t>
      </w:r>
      <w:r w:rsidRPr="00EE2DC1">
        <w:rPr>
          <w:rFonts w:ascii="Trebuchet MS" w:eastAsia="Times New Roman" w:hAnsi="Trebuchet MS" w:cstheme="minorHAnsi"/>
          <w:lang w:eastAsia="ro-RO"/>
        </w:rPr>
        <w:t xml:space="preserve"> a </w:t>
      </w:r>
      <w:proofErr w:type="spellStart"/>
      <w:r w:rsidRPr="00EE2DC1">
        <w:rPr>
          <w:rFonts w:ascii="Trebuchet MS" w:eastAsia="Times New Roman" w:hAnsi="Trebuchet MS" w:cstheme="minorHAnsi"/>
          <w:lang w:eastAsia="ro-RO"/>
        </w:rPr>
        <w:t>suprafeţelor</w:t>
      </w:r>
      <w:proofErr w:type="spellEnd"/>
      <w:r w:rsidRPr="00EE2DC1">
        <w:rPr>
          <w:rFonts w:ascii="Trebuchet MS" w:eastAsia="Times New Roman" w:hAnsi="Trebuchet MS" w:cstheme="minorHAnsi"/>
          <w:lang w:eastAsia="ro-RO"/>
        </w:rPr>
        <w:t xml:space="preserve"> cultivate cu </w:t>
      </w:r>
      <w:proofErr w:type="spellStart"/>
      <w:r w:rsidRPr="00EE2DC1">
        <w:rPr>
          <w:rFonts w:ascii="Trebuchet MS" w:eastAsia="Times New Roman" w:hAnsi="Trebuchet MS" w:cstheme="minorHAnsi"/>
          <w:lang w:eastAsia="ro-RO"/>
        </w:rPr>
        <w:t>căpşuni</w:t>
      </w:r>
      <w:proofErr w:type="spellEnd"/>
      <w:r w:rsidR="00EA0C15">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în </w:t>
      </w:r>
      <w:proofErr w:type="spellStart"/>
      <w:r w:rsidRPr="00EE2DC1">
        <w:rPr>
          <w:rFonts w:ascii="Trebuchet MS" w:eastAsia="Times New Roman" w:hAnsi="Trebuchet MS" w:cstheme="minorHAnsi"/>
          <w:lang w:eastAsia="ro-RO"/>
        </w:rPr>
        <w:t>ţară</w:t>
      </w:r>
      <w:proofErr w:type="spellEnd"/>
      <w:r w:rsidR="005A3596" w:rsidRPr="00EE2DC1">
        <w:rPr>
          <w:rFonts w:ascii="Trebuchet MS" w:eastAsia="Times New Roman" w:hAnsi="Trebuchet MS" w:cstheme="minorHAnsi"/>
          <w:lang w:eastAsia="ro-RO"/>
        </w:rPr>
        <w:t>.</w:t>
      </w:r>
    </w:p>
    <w:p w:rsidR="00291FB6" w:rsidRPr="00EE2DC1" w:rsidRDefault="005A359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Cs/>
          <w:bdr w:val="none" w:sz="0" w:space="0" w:color="auto" w:frame="1"/>
          <w:lang w:eastAsia="ro-RO"/>
        </w:rPr>
        <w:t>E</w:t>
      </w:r>
      <w:r w:rsidR="00291FB6" w:rsidRPr="00EE2DC1">
        <w:rPr>
          <w:rFonts w:ascii="Trebuchet MS" w:eastAsia="Times New Roman" w:hAnsi="Trebuchet MS" w:cstheme="minorHAnsi"/>
          <w:bCs/>
          <w:bdr w:val="none" w:sz="0" w:space="0" w:color="auto" w:frame="1"/>
          <w:lang w:eastAsia="ro-RO"/>
        </w:rPr>
        <w:t xml:space="preserve">ste </w:t>
      </w:r>
      <w:r w:rsidRPr="00EE2DC1">
        <w:rPr>
          <w:rFonts w:ascii="Trebuchet MS" w:eastAsia="Times New Roman" w:hAnsi="Trebuchet MS" w:cstheme="minorHAnsi"/>
          <w:bCs/>
          <w:bdr w:val="none" w:sz="0" w:space="0" w:color="auto" w:frame="1"/>
          <w:lang w:eastAsia="ro-RO"/>
        </w:rPr>
        <w:t xml:space="preserve">destul de </w:t>
      </w:r>
      <w:r w:rsidR="00291FB6" w:rsidRPr="00EE2DC1">
        <w:rPr>
          <w:rFonts w:ascii="Trebuchet MS" w:eastAsia="Times New Roman" w:hAnsi="Trebuchet MS" w:cstheme="minorHAnsi"/>
          <w:bCs/>
          <w:bdr w:val="none" w:sz="0" w:space="0" w:color="auto" w:frame="1"/>
          <w:lang w:eastAsia="ro-RO"/>
        </w:rPr>
        <w:t xml:space="preserve">greu de stabilit un </w:t>
      </w:r>
      <w:proofErr w:type="spellStart"/>
      <w:r w:rsidR="00291FB6" w:rsidRPr="00EE2DC1">
        <w:rPr>
          <w:rFonts w:ascii="Trebuchet MS" w:eastAsia="Times New Roman" w:hAnsi="Trebuchet MS" w:cstheme="minorHAnsi"/>
          <w:bCs/>
          <w:bdr w:val="none" w:sz="0" w:space="0" w:color="auto" w:frame="1"/>
          <w:lang w:eastAsia="ro-RO"/>
        </w:rPr>
        <w:t>preţ</w:t>
      </w:r>
      <w:proofErr w:type="spellEnd"/>
      <w:r w:rsidR="00291FB6" w:rsidRPr="00EE2DC1">
        <w:rPr>
          <w:rFonts w:ascii="Trebuchet MS" w:eastAsia="Times New Roman" w:hAnsi="Trebuchet MS" w:cstheme="minorHAnsi"/>
          <w:bCs/>
          <w:bdr w:val="none" w:sz="0" w:space="0" w:color="auto" w:frame="1"/>
          <w:lang w:eastAsia="ro-RO"/>
        </w:rPr>
        <w:t xml:space="preserve"> fix</w:t>
      </w:r>
      <w:r w:rsidR="00291FB6" w:rsidRPr="00EE2DC1">
        <w:rPr>
          <w:rFonts w:ascii="Trebuchet MS" w:eastAsia="Times New Roman" w:hAnsi="Trebuchet MS" w:cstheme="minorHAnsi"/>
          <w:lang w:eastAsia="ro-RO"/>
        </w:rPr>
        <w:t xml:space="preserve"> pentru un hectar de </w:t>
      </w:r>
      <w:proofErr w:type="spellStart"/>
      <w:r w:rsidR="00291FB6" w:rsidRPr="00EE2DC1">
        <w:rPr>
          <w:rFonts w:ascii="Trebuchet MS" w:eastAsia="Times New Roman" w:hAnsi="Trebuchet MS" w:cstheme="minorHAnsi"/>
          <w:lang w:eastAsia="ro-RO"/>
        </w:rPr>
        <w:t>căpşuni</w:t>
      </w:r>
      <w:proofErr w:type="spellEnd"/>
      <w:r w:rsidR="00291FB6" w:rsidRPr="00EE2DC1">
        <w:rPr>
          <w:rFonts w:ascii="Trebuchet MS" w:eastAsia="Times New Roman" w:hAnsi="Trebuchet MS" w:cstheme="minorHAnsi"/>
          <w:lang w:eastAsia="ro-RO"/>
        </w:rPr>
        <w:t xml:space="preserve">, fiindcă totul depinde de dotarea fermei, sursa de apă pe care o folosim, costul mâinii de lucru în fiecare zonă </w:t>
      </w:r>
      <w:proofErr w:type="spellStart"/>
      <w:r w:rsidR="00291FB6" w:rsidRPr="00EE2DC1">
        <w:rPr>
          <w:rFonts w:ascii="Trebuchet MS" w:eastAsia="Times New Roman" w:hAnsi="Trebuchet MS" w:cstheme="minorHAnsi"/>
          <w:lang w:eastAsia="ro-RO"/>
        </w:rPr>
        <w:t>şi</w:t>
      </w:r>
      <w:proofErr w:type="spellEnd"/>
      <w:r w:rsidR="00291FB6" w:rsidRPr="00EE2DC1">
        <w:rPr>
          <w:rFonts w:ascii="Trebuchet MS" w:eastAsia="Times New Roman" w:hAnsi="Trebuchet MS" w:cstheme="minorHAnsi"/>
          <w:lang w:eastAsia="ro-RO"/>
        </w:rPr>
        <w:t xml:space="preserve"> </w:t>
      </w:r>
      <w:proofErr w:type="spellStart"/>
      <w:r w:rsidR="00291FB6" w:rsidRPr="00EE2DC1">
        <w:rPr>
          <w:rFonts w:ascii="Trebuchet MS" w:eastAsia="Times New Roman" w:hAnsi="Trebuchet MS" w:cstheme="minorHAnsi"/>
          <w:lang w:eastAsia="ro-RO"/>
        </w:rPr>
        <w:t>aşa</w:t>
      </w:r>
      <w:proofErr w:type="spellEnd"/>
      <w:r w:rsidR="00291FB6" w:rsidRPr="00EE2DC1">
        <w:rPr>
          <w:rFonts w:ascii="Trebuchet MS" w:eastAsia="Times New Roman" w:hAnsi="Trebuchet MS" w:cstheme="minorHAnsi"/>
          <w:lang w:eastAsia="ro-RO"/>
        </w:rPr>
        <w:t xml:space="preserve"> mai departe.</w:t>
      </w:r>
    </w:p>
    <w:p w:rsidR="00AD39EA" w:rsidRPr="00EE2DC1" w:rsidRDefault="00AD39EA" w:rsidP="00EE2DC1">
      <w:pPr>
        <w:shd w:val="clear" w:color="auto" w:fill="FFFFFF"/>
        <w:spacing w:after="0" w:line="276" w:lineRule="auto"/>
        <w:jc w:val="both"/>
        <w:textAlignment w:val="baseline"/>
        <w:rPr>
          <w:rFonts w:ascii="Trebuchet MS" w:eastAsia="Times New Roman" w:hAnsi="Trebuchet MS" w:cstheme="minorHAnsi"/>
          <w:lang w:eastAsia="ro-RO"/>
        </w:rPr>
      </w:pPr>
    </w:p>
    <w:p w:rsidR="00291FB6" w:rsidRPr="00EE2DC1" w:rsidRDefault="00291FB6" w:rsidP="00EA0C15">
      <w:pPr>
        <w:shd w:val="clear" w:color="auto" w:fill="FFFFFF"/>
        <w:spacing w:after="0" w:line="276" w:lineRule="auto"/>
        <w:ind w:firstLine="708"/>
        <w:jc w:val="both"/>
        <w:textAlignment w:val="baseline"/>
        <w:outlineLvl w:val="2"/>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t xml:space="preserve">Calculul </w:t>
      </w:r>
      <w:proofErr w:type="spellStart"/>
      <w:r w:rsidRPr="00EE2DC1">
        <w:rPr>
          <w:rFonts w:ascii="Trebuchet MS" w:eastAsia="Times New Roman" w:hAnsi="Trebuchet MS" w:cstheme="minorHAnsi"/>
          <w:b/>
          <w:bCs/>
          <w:bdr w:val="none" w:sz="0" w:space="0" w:color="auto" w:frame="1"/>
          <w:lang w:eastAsia="ro-RO"/>
        </w:rPr>
        <w:t>investiţiei</w:t>
      </w:r>
      <w:proofErr w:type="spellEnd"/>
      <w:r w:rsidRPr="00EE2DC1">
        <w:rPr>
          <w:rFonts w:ascii="Trebuchet MS" w:eastAsia="Times New Roman" w:hAnsi="Trebuchet MS" w:cstheme="minorHAnsi"/>
          <w:b/>
          <w:bCs/>
          <w:bdr w:val="none" w:sz="0" w:space="0" w:color="auto" w:frame="1"/>
          <w:lang w:eastAsia="ro-RO"/>
        </w:rPr>
        <w:t xml:space="preserve"> pentru un hectar de </w:t>
      </w:r>
      <w:proofErr w:type="spellStart"/>
      <w:r w:rsidRPr="00EE2DC1">
        <w:rPr>
          <w:rFonts w:ascii="Trebuchet MS" w:eastAsia="Times New Roman" w:hAnsi="Trebuchet MS" w:cstheme="minorHAnsi"/>
          <w:b/>
          <w:bCs/>
          <w:bdr w:val="none" w:sz="0" w:space="0" w:color="auto" w:frame="1"/>
          <w:lang w:eastAsia="ro-RO"/>
        </w:rPr>
        <w:t>căpşun</w:t>
      </w:r>
      <w:proofErr w:type="spellEnd"/>
      <w:r w:rsidR="00542555" w:rsidRPr="00EE2DC1">
        <w:rPr>
          <w:rFonts w:ascii="Trebuchet MS" w:eastAsia="Times New Roman" w:hAnsi="Trebuchet MS" w:cstheme="minorHAnsi"/>
          <w:b/>
          <w:bCs/>
          <w:bdr w:val="none" w:sz="0" w:space="0" w:color="auto" w:frame="1"/>
          <w:lang w:eastAsia="ro-RO"/>
        </w:rPr>
        <w:t xml:space="preserve"> </w:t>
      </w:r>
      <w:r w:rsidR="00542555" w:rsidRPr="00EE2DC1">
        <w:rPr>
          <w:rFonts w:ascii="Trebuchet MS" w:eastAsia="Times New Roman" w:hAnsi="Trebuchet MS" w:cstheme="minorHAnsi"/>
          <w:bdr w:val="none" w:sz="0" w:space="0" w:color="auto" w:frame="1"/>
          <w:lang w:eastAsia="ro-RO"/>
        </w:rPr>
        <w:t xml:space="preserve">(costurile </w:t>
      </w:r>
      <w:r w:rsidR="00AA38D4" w:rsidRPr="00EE2DC1">
        <w:rPr>
          <w:rFonts w:ascii="Trebuchet MS" w:eastAsia="Times New Roman" w:hAnsi="Trebuchet MS" w:cstheme="minorHAnsi"/>
          <w:bdr w:val="none" w:sz="0" w:space="0" w:color="auto" w:frame="1"/>
          <w:lang w:eastAsia="ro-RO"/>
        </w:rPr>
        <w:t xml:space="preserve">cu forța de muncă </w:t>
      </w:r>
      <w:r w:rsidR="00542555" w:rsidRPr="00EE2DC1">
        <w:rPr>
          <w:rFonts w:ascii="Trebuchet MS" w:eastAsia="Times New Roman" w:hAnsi="Trebuchet MS" w:cstheme="minorHAnsi"/>
          <w:bdr w:val="none" w:sz="0" w:space="0" w:color="auto" w:frame="1"/>
          <w:lang w:eastAsia="ro-RO"/>
        </w:rPr>
        <w:t xml:space="preserve">pot varia în diferite zone ale țării, dar și în funcție de cursul euro pentru inputurile </w:t>
      </w:r>
      <w:r w:rsidR="00AA38D4" w:rsidRPr="00EE2DC1">
        <w:rPr>
          <w:rFonts w:ascii="Trebuchet MS" w:eastAsia="Times New Roman" w:hAnsi="Trebuchet MS" w:cstheme="minorHAnsi"/>
          <w:bdr w:val="none" w:sz="0" w:space="0" w:color="auto" w:frame="1"/>
          <w:lang w:eastAsia="ro-RO"/>
        </w:rPr>
        <w:t xml:space="preserve">agricole </w:t>
      </w:r>
      <w:r w:rsidR="00542555" w:rsidRPr="00EE2DC1">
        <w:rPr>
          <w:rFonts w:ascii="Trebuchet MS" w:eastAsia="Times New Roman" w:hAnsi="Trebuchet MS" w:cstheme="minorHAnsi"/>
          <w:bdr w:val="none" w:sz="0" w:space="0" w:color="auto" w:frame="1"/>
          <w:lang w:eastAsia="ro-RO"/>
        </w:rPr>
        <w:t>specifice</w:t>
      </w:r>
      <w:r w:rsidR="00EA0C15">
        <w:rPr>
          <w:rFonts w:ascii="Trebuchet MS" w:eastAsia="Times New Roman" w:hAnsi="Trebuchet MS" w:cstheme="minorHAnsi"/>
          <w:bdr w:val="none" w:sz="0" w:space="0" w:color="auto" w:frame="1"/>
          <w:lang w:eastAsia="ro-RO"/>
        </w:rPr>
        <w:t>,</w:t>
      </w:r>
      <w:r w:rsidR="00542555" w:rsidRPr="00EE2DC1">
        <w:rPr>
          <w:rFonts w:ascii="Trebuchet MS" w:eastAsia="Times New Roman" w:hAnsi="Trebuchet MS" w:cstheme="minorHAnsi"/>
          <w:bdr w:val="none" w:sz="0" w:space="0" w:color="auto" w:frame="1"/>
          <w:lang w:eastAsia="ro-RO"/>
        </w:rPr>
        <w:t xml:space="preserve"> din import)</w:t>
      </w:r>
      <w:r w:rsidR="00EA0C15">
        <w:rPr>
          <w:rFonts w:ascii="Trebuchet MS" w:eastAsia="Times New Roman" w:hAnsi="Trebuchet MS" w:cstheme="minorHAnsi"/>
          <w:bdr w:val="none" w:sz="0" w:space="0" w:color="auto" w:frame="1"/>
          <w:lang w:eastAsia="ro-RO"/>
        </w:rPr>
        <w:t>.</w:t>
      </w:r>
    </w:p>
    <w:p w:rsidR="00291FB6"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t>Se consideră o cultură clasică</w:t>
      </w:r>
      <w:r w:rsidR="00EA0C15">
        <w:rPr>
          <w:rFonts w:ascii="Trebuchet MS" w:eastAsia="Times New Roman" w:hAnsi="Trebuchet MS" w:cstheme="minorHAnsi"/>
          <w:b/>
          <w:bCs/>
          <w:bdr w:val="none" w:sz="0" w:space="0" w:color="auto" w:frame="1"/>
          <w:lang w:eastAsia="ro-RO"/>
        </w:rPr>
        <w:t>,</w:t>
      </w:r>
      <w:r w:rsidRPr="00EE2DC1">
        <w:rPr>
          <w:rFonts w:ascii="Trebuchet MS" w:eastAsia="Times New Roman" w:hAnsi="Trebuchet MS" w:cstheme="minorHAnsi"/>
          <w:b/>
          <w:bCs/>
          <w:bdr w:val="none" w:sz="0" w:space="0" w:color="auto" w:frame="1"/>
          <w:lang w:eastAsia="ro-RO"/>
        </w:rPr>
        <w:t xml:space="preserve"> cu paie</w:t>
      </w:r>
      <w:r w:rsidR="00F27A10" w:rsidRPr="00EE2DC1">
        <w:rPr>
          <w:rFonts w:ascii="Trebuchet MS" w:eastAsia="Times New Roman" w:hAnsi="Trebuchet MS" w:cstheme="minorHAnsi"/>
          <w:b/>
          <w:bCs/>
          <w:bdr w:val="none" w:sz="0" w:space="0" w:color="auto" w:frame="1"/>
          <w:lang w:eastAsia="ro-RO"/>
        </w:rPr>
        <w:t>,</w:t>
      </w:r>
      <w:r w:rsidRPr="00EE2DC1">
        <w:rPr>
          <w:rFonts w:ascii="Trebuchet MS" w:eastAsia="Times New Roman" w:hAnsi="Trebuchet MS" w:cstheme="minorHAnsi"/>
          <w:b/>
          <w:bCs/>
          <w:bdr w:val="none" w:sz="0" w:space="0" w:color="auto" w:frame="1"/>
          <w:lang w:eastAsia="ro-RO"/>
        </w:rPr>
        <w:t xml:space="preserve"> plantată toamna devreme (10-15 septembrie).</w:t>
      </w:r>
    </w:p>
    <w:p w:rsidR="00291FB6" w:rsidRPr="00EA0C15" w:rsidRDefault="00291FB6" w:rsidP="00EA0C15">
      <w:pPr>
        <w:pStyle w:val="Listparagraf"/>
        <w:numPr>
          <w:ilvl w:val="1"/>
          <w:numId w:val="22"/>
        </w:numPr>
        <w:shd w:val="clear" w:color="auto" w:fill="FFFFFF"/>
        <w:spacing w:after="0" w:line="276" w:lineRule="auto"/>
        <w:ind w:left="993" w:hanging="284"/>
        <w:jc w:val="both"/>
        <w:textAlignment w:val="baseline"/>
        <w:rPr>
          <w:rFonts w:ascii="Trebuchet MS" w:eastAsia="Times New Roman" w:hAnsi="Trebuchet MS" w:cstheme="minorHAnsi"/>
          <w:lang w:eastAsia="ro-RO"/>
        </w:rPr>
      </w:pPr>
      <w:r w:rsidRPr="00EA0C15">
        <w:rPr>
          <w:rFonts w:ascii="Trebuchet MS" w:eastAsia="Times New Roman" w:hAnsi="Trebuchet MS" w:cstheme="minorHAnsi"/>
          <w:b/>
          <w:bCs/>
          <w:bdr w:val="none" w:sz="0" w:space="0" w:color="auto" w:frame="1"/>
          <w:lang w:eastAsia="ro-RO"/>
        </w:rPr>
        <w:t>Fertilizarea de bază</w:t>
      </w:r>
      <w:r w:rsidR="00EA0C15">
        <w:rPr>
          <w:rFonts w:ascii="Trebuchet MS" w:eastAsia="Times New Roman" w:hAnsi="Trebuchet MS" w:cstheme="minorHAnsi"/>
          <w:b/>
          <w:bCs/>
          <w:bdr w:val="none" w:sz="0" w:space="0" w:color="auto" w:frame="1"/>
          <w:lang w:eastAsia="ro-RO"/>
        </w:rPr>
        <w:t>,</w:t>
      </w:r>
      <w:r w:rsidRPr="00EA0C15">
        <w:rPr>
          <w:rFonts w:ascii="Trebuchet MS" w:eastAsia="Times New Roman" w:hAnsi="Trebuchet MS" w:cstheme="minorHAnsi"/>
          <w:b/>
          <w:bCs/>
          <w:bdr w:val="none" w:sz="0" w:space="0" w:color="auto" w:frame="1"/>
          <w:lang w:eastAsia="ro-RO"/>
        </w:rPr>
        <w:t xml:space="preserve"> cu 350-400 kg N-P-K 15-15-15: </w:t>
      </w:r>
      <w:r w:rsidR="00D12A48" w:rsidRPr="00EA0C15">
        <w:rPr>
          <w:rFonts w:ascii="Trebuchet MS" w:eastAsia="Times New Roman" w:hAnsi="Trebuchet MS" w:cstheme="minorHAnsi"/>
          <w:b/>
          <w:bCs/>
          <w:bdr w:val="none" w:sz="0" w:space="0" w:color="auto" w:frame="1"/>
          <w:lang w:eastAsia="ro-RO"/>
        </w:rPr>
        <w:t>1.20</w:t>
      </w:r>
      <w:r w:rsidRPr="00EA0C15">
        <w:rPr>
          <w:rFonts w:ascii="Trebuchet MS" w:eastAsia="Times New Roman" w:hAnsi="Trebuchet MS" w:cstheme="minorHAnsi"/>
          <w:b/>
          <w:bCs/>
          <w:bdr w:val="none" w:sz="0" w:space="0" w:color="auto" w:frame="1"/>
          <w:lang w:eastAsia="ro-RO"/>
        </w:rPr>
        <w:t>0 lei (se face pe arătură).</w:t>
      </w:r>
    </w:p>
    <w:p w:rsidR="00291FB6" w:rsidRPr="00EA0C15" w:rsidRDefault="00291FB6" w:rsidP="00EA0C15">
      <w:pPr>
        <w:pStyle w:val="Listparagraf"/>
        <w:numPr>
          <w:ilvl w:val="1"/>
          <w:numId w:val="22"/>
        </w:numPr>
        <w:shd w:val="clear" w:color="auto" w:fill="FFFFFF"/>
        <w:spacing w:after="0" w:line="276" w:lineRule="auto"/>
        <w:ind w:left="993" w:hanging="284"/>
        <w:jc w:val="both"/>
        <w:textAlignment w:val="baseline"/>
        <w:rPr>
          <w:rFonts w:ascii="Trebuchet MS" w:eastAsia="Times New Roman" w:hAnsi="Trebuchet MS" w:cstheme="minorHAnsi"/>
          <w:lang w:eastAsia="ro-RO"/>
        </w:rPr>
      </w:pPr>
      <w:proofErr w:type="spellStart"/>
      <w:r w:rsidRPr="00EA0C15">
        <w:rPr>
          <w:rFonts w:ascii="Trebuchet MS" w:eastAsia="Times New Roman" w:hAnsi="Trebuchet MS" w:cstheme="minorHAnsi"/>
          <w:b/>
          <w:bCs/>
          <w:bdr w:val="none" w:sz="0" w:space="0" w:color="auto" w:frame="1"/>
          <w:lang w:eastAsia="ro-RO"/>
        </w:rPr>
        <w:t>Împrăştiat</w:t>
      </w:r>
      <w:proofErr w:type="spellEnd"/>
      <w:r w:rsidRPr="00EA0C15">
        <w:rPr>
          <w:rFonts w:ascii="Trebuchet MS" w:eastAsia="Times New Roman" w:hAnsi="Trebuchet MS" w:cstheme="minorHAnsi"/>
          <w:b/>
          <w:bCs/>
          <w:bdr w:val="none" w:sz="0" w:space="0" w:color="auto" w:frame="1"/>
          <w:lang w:eastAsia="ro-RO"/>
        </w:rPr>
        <w:t xml:space="preserve"> </w:t>
      </w:r>
      <w:proofErr w:type="spellStart"/>
      <w:r w:rsidRPr="00EA0C15">
        <w:rPr>
          <w:rFonts w:ascii="Trebuchet MS" w:eastAsia="Times New Roman" w:hAnsi="Trebuchet MS" w:cstheme="minorHAnsi"/>
          <w:b/>
          <w:bCs/>
          <w:bdr w:val="none" w:sz="0" w:space="0" w:color="auto" w:frame="1"/>
          <w:lang w:eastAsia="ro-RO"/>
        </w:rPr>
        <w:t>îngrăşământ</w:t>
      </w:r>
      <w:proofErr w:type="spellEnd"/>
      <w:r w:rsidRPr="00EA0C15">
        <w:rPr>
          <w:rFonts w:ascii="Trebuchet MS" w:eastAsia="Times New Roman" w:hAnsi="Trebuchet MS" w:cstheme="minorHAnsi"/>
          <w:b/>
          <w:bCs/>
          <w:bdr w:val="none" w:sz="0" w:space="0" w:color="auto" w:frame="1"/>
          <w:lang w:eastAsia="ro-RO"/>
        </w:rPr>
        <w:t> manual:</w:t>
      </w:r>
      <w:r w:rsidRPr="00EA0C15">
        <w:rPr>
          <w:rFonts w:ascii="Trebuchet MS" w:eastAsia="Times New Roman" w:hAnsi="Trebuchet MS" w:cstheme="minorHAnsi"/>
          <w:lang w:eastAsia="ro-RO"/>
        </w:rPr>
        <w:t> circa 2 zile om (</w:t>
      </w:r>
      <w:proofErr w:type="spellStart"/>
      <w:r w:rsidRPr="00EA0C15">
        <w:rPr>
          <w:rFonts w:ascii="Trebuchet MS" w:eastAsia="Times New Roman" w:hAnsi="Trebuchet MS" w:cstheme="minorHAnsi"/>
          <w:lang w:eastAsia="ro-RO"/>
        </w:rPr>
        <w:t>z.o</w:t>
      </w:r>
      <w:proofErr w:type="spellEnd"/>
      <w:r w:rsidRPr="00EA0C15">
        <w:rPr>
          <w:rFonts w:ascii="Trebuchet MS" w:eastAsia="Times New Roman" w:hAnsi="Trebuchet MS" w:cstheme="minorHAnsi"/>
          <w:lang w:eastAsia="ro-RO"/>
        </w:rPr>
        <w:t xml:space="preserve">.) x </w:t>
      </w:r>
      <w:r w:rsidR="00B26D05" w:rsidRPr="00EA0C15">
        <w:rPr>
          <w:rFonts w:ascii="Trebuchet MS" w:eastAsia="Times New Roman" w:hAnsi="Trebuchet MS" w:cstheme="minorHAnsi"/>
          <w:lang w:eastAsia="ro-RO"/>
        </w:rPr>
        <w:t>8</w:t>
      </w:r>
      <w:r w:rsidRPr="00EA0C15">
        <w:rPr>
          <w:rFonts w:ascii="Trebuchet MS" w:eastAsia="Times New Roman" w:hAnsi="Trebuchet MS" w:cstheme="minorHAnsi"/>
          <w:lang w:eastAsia="ro-RO"/>
        </w:rPr>
        <w:t>0 lei = </w:t>
      </w:r>
      <w:r w:rsidRPr="00EA0C15">
        <w:rPr>
          <w:rFonts w:ascii="Trebuchet MS" w:eastAsia="Times New Roman" w:hAnsi="Trebuchet MS" w:cstheme="minorHAnsi"/>
          <w:b/>
          <w:bCs/>
          <w:bdr w:val="none" w:sz="0" w:space="0" w:color="auto" w:frame="1"/>
          <w:lang w:eastAsia="ro-RO"/>
        </w:rPr>
        <w:t>1</w:t>
      </w:r>
      <w:r w:rsidR="00B26D05" w:rsidRPr="00EA0C15">
        <w:rPr>
          <w:rFonts w:ascii="Trebuchet MS" w:eastAsia="Times New Roman" w:hAnsi="Trebuchet MS" w:cstheme="minorHAnsi"/>
          <w:b/>
          <w:bCs/>
          <w:bdr w:val="none" w:sz="0" w:space="0" w:color="auto" w:frame="1"/>
          <w:lang w:eastAsia="ro-RO"/>
        </w:rPr>
        <w:t>6</w:t>
      </w:r>
      <w:r w:rsidRPr="00EA0C15">
        <w:rPr>
          <w:rFonts w:ascii="Trebuchet MS" w:eastAsia="Times New Roman" w:hAnsi="Trebuchet MS" w:cstheme="minorHAnsi"/>
          <w:b/>
          <w:bCs/>
          <w:bdr w:val="none" w:sz="0" w:space="0" w:color="auto" w:frame="1"/>
          <w:lang w:eastAsia="ro-RO"/>
        </w:rPr>
        <w:t>0 lei.</w:t>
      </w:r>
    </w:p>
    <w:p w:rsidR="00291FB6" w:rsidRPr="00EA0C15" w:rsidRDefault="00291FB6" w:rsidP="00EA0C15">
      <w:pPr>
        <w:pStyle w:val="Listparagraf"/>
        <w:numPr>
          <w:ilvl w:val="1"/>
          <w:numId w:val="22"/>
        </w:numPr>
        <w:shd w:val="clear" w:color="auto" w:fill="FFFFFF"/>
        <w:spacing w:after="0" w:line="276" w:lineRule="auto"/>
        <w:ind w:left="993" w:hanging="284"/>
        <w:jc w:val="both"/>
        <w:textAlignment w:val="baseline"/>
        <w:rPr>
          <w:rFonts w:ascii="Trebuchet MS" w:eastAsia="Times New Roman" w:hAnsi="Trebuchet MS" w:cstheme="minorHAnsi"/>
          <w:lang w:eastAsia="ro-RO"/>
        </w:rPr>
      </w:pPr>
      <w:r w:rsidRPr="00EA0C15">
        <w:rPr>
          <w:rFonts w:ascii="Trebuchet MS" w:eastAsia="Times New Roman" w:hAnsi="Trebuchet MS" w:cstheme="minorHAnsi"/>
          <w:b/>
          <w:bCs/>
          <w:bdr w:val="none" w:sz="0" w:space="0" w:color="auto" w:frame="1"/>
          <w:lang w:eastAsia="ro-RO"/>
        </w:rPr>
        <w:t>Arătura de bază </w:t>
      </w:r>
      <w:r w:rsidRPr="00EA0C15">
        <w:rPr>
          <w:rFonts w:ascii="Trebuchet MS" w:eastAsia="Times New Roman" w:hAnsi="Trebuchet MS" w:cstheme="minorHAnsi"/>
          <w:lang w:eastAsia="ro-RO"/>
        </w:rPr>
        <w:t xml:space="preserve">se face la o adâncime de minim 28-30 cm, în </w:t>
      </w:r>
      <w:proofErr w:type="spellStart"/>
      <w:r w:rsidRPr="00EA0C15">
        <w:rPr>
          <w:rFonts w:ascii="Trebuchet MS" w:eastAsia="Times New Roman" w:hAnsi="Trebuchet MS" w:cstheme="minorHAnsi"/>
          <w:lang w:eastAsia="ro-RO"/>
        </w:rPr>
        <w:t>funcţie</w:t>
      </w:r>
      <w:proofErr w:type="spellEnd"/>
      <w:r w:rsidRPr="00EA0C15">
        <w:rPr>
          <w:rFonts w:ascii="Trebuchet MS" w:eastAsia="Times New Roman" w:hAnsi="Trebuchet MS" w:cstheme="minorHAnsi"/>
          <w:lang w:eastAsia="ro-RO"/>
        </w:rPr>
        <w:t xml:space="preserve"> de zonă </w:t>
      </w:r>
      <w:proofErr w:type="spellStart"/>
      <w:r w:rsidRPr="00EA0C15">
        <w:rPr>
          <w:rFonts w:ascii="Trebuchet MS" w:eastAsia="Times New Roman" w:hAnsi="Trebuchet MS" w:cstheme="minorHAnsi"/>
          <w:lang w:eastAsia="ro-RO"/>
        </w:rPr>
        <w:t>şi</w:t>
      </w:r>
      <w:proofErr w:type="spellEnd"/>
      <w:r w:rsidRPr="00EA0C15">
        <w:rPr>
          <w:rFonts w:ascii="Trebuchet MS" w:eastAsia="Times New Roman" w:hAnsi="Trebuchet MS" w:cstheme="minorHAnsi"/>
          <w:lang w:eastAsia="ro-RO"/>
        </w:rPr>
        <w:t xml:space="preserve"> costă în jur de </w:t>
      </w:r>
      <w:r w:rsidR="00B26D05" w:rsidRPr="00EA0C15">
        <w:rPr>
          <w:rFonts w:ascii="Trebuchet MS" w:eastAsia="Times New Roman" w:hAnsi="Trebuchet MS" w:cstheme="minorHAnsi"/>
          <w:b/>
          <w:bCs/>
          <w:lang w:eastAsia="ro-RO"/>
        </w:rPr>
        <w:t>8</w:t>
      </w:r>
      <w:r w:rsidRPr="00EA0C15">
        <w:rPr>
          <w:rFonts w:ascii="Trebuchet MS" w:eastAsia="Times New Roman" w:hAnsi="Trebuchet MS" w:cstheme="minorHAnsi"/>
          <w:b/>
          <w:bCs/>
          <w:bdr w:val="none" w:sz="0" w:space="0" w:color="auto" w:frame="1"/>
          <w:lang w:eastAsia="ro-RO"/>
        </w:rPr>
        <w:t>00 lei</w:t>
      </w:r>
      <w:r w:rsidRPr="00EA0C15">
        <w:rPr>
          <w:rFonts w:ascii="Trebuchet MS" w:eastAsia="Times New Roman" w:hAnsi="Trebuchet MS" w:cstheme="minorHAnsi"/>
          <w:lang w:eastAsia="ro-RO"/>
        </w:rPr>
        <w:t>.</w:t>
      </w:r>
    </w:p>
    <w:p w:rsidR="00291FB6" w:rsidRPr="00EA0C15" w:rsidRDefault="00291FB6" w:rsidP="00EA0C15">
      <w:pPr>
        <w:pStyle w:val="Listparagraf"/>
        <w:numPr>
          <w:ilvl w:val="1"/>
          <w:numId w:val="22"/>
        </w:numPr>
        <w:shd w:val="clear" w:color="auto" w:fill="FFFFFF"/>
        <w:spacing w:after="0" w:line="276" w:lineRule="auto"/>
        <w:ind w:left="993" w:hanging="284"/>
        <w:jc w:val="both"/>
        <w:textAlignment w:val="baseline"/>
        <w:rPr>
          <w:rFonts w:ascii="Trebuchet MS" w:eastAsia="Times New Roman" w:hAnsi="Trebuchet MS" w:cstheme="minorHAnsi"/>
          <w:lang w:eastAsia="ro-RO"/>
        </w:rPr>
      </w:pPr>
      <w:r w:rsidRPr="00EA0C15">
        <w:rPr>
          <w:rFonts w:ascii="Trebuchet MS" w:eastAsia="Times New Roman" w:hAnsi="Trebuchet MS" w:cstheme="minorHAnsi"/>
          <w:b/>
          <w:bCs/>
          <w:bdr w:val="none" w:sz="0" w:space="0" w:color="auto" w:frame="1"/>
          <w:lang w:eastAsia="ro-RO"/>
        </w:rPr>
        <w:t>Lucrarea de pregătire a solului</w:t>
      </w:r>
      <w:r w:rsidRPr="00EA0C15">
        <w:rPr>
          <w:rFonts w:ascii="Trebuchet MS" w:eastAsia="Times New Roman" w:hAnsi="Trebuchet MS" w:cstheme="minorHAnsi"/>
          <w:lang w:eastAsia="ro-RO"/>
        </w:rPr>
        <w:t> pentru plantat se face cu combinatorul sau cu freza. Nu recomandăm discul</w:t>
      </w:r>
      <w:r w:rsidR="00EA0C15">
        <w:rPr>
          <w:rFonts w:ascii="Trebuchet MS" w:eastAsia="Times New Roman" w:hAnsi="Trebuchet MS" w:cstheme="minorHAnsi"/>
          <w:lang w:eastAsia="ro-RO"/>
        </w:rPr>
        <w:t>,</w:t>
      </w:r>
      <w:r w:rsidRPr="00EA0C15">
        <w:rPr>
          <w:rFonts w:ascii="Trebuchet MS" w:eastAsia="Times New Roman" w:hAnsi="Trebuchet MS" w:cstheme="minorHAnsi"/>
          <w:lang w:eastAsia="ro-RO"/>
        </w:rPr>
        <w:t xml:space="preserve"> decât în cazul în care nu avem altă posibilitate. </w:t>
      </w:r>
      <w:proofErr w:type="spellStart"/>
      <w:r w:rsidRPr="00EA0C15">
        <w:rPr>
          <w:rFonts w:ascii="Trebuchet MS" w:eastAsia="Times New Roman" w:hAnsi="Trebuchet MS" w:cstheme="minorHAnsi"/>
          <w:lang w:eastAsia="ro-RO"/>
        </w:rPr>
        <w:t>Preţul</w:t>
      </w:r>
      <w:proofErr w:type="spellEnd"/>
      <w:r w:rsidRPr="00EA0C15">
        <w:rPr>
          <w:rFonts w:ascii="Trebuchet MS" w:eastAsia="Times New Roman" w:hAnsi="Trebuchet MS" w:cstheme="minorHAnsi"/>
          <w:lang w:eastAsia="ro-RO"/>
        </w:rPr>
        <w:t xml:space="preserve"> este de circa </w:t>
      </w:r>
      <w:r w:rsidRPr="00EA0C15">
        <w:rPr>
          <w:rFonts w:ascii="Trebuchet MS" w:eastAsia="Times New Roman" w:hAnsi="Trebuchet MS" w:cstheme="minorHAnsi"/>
          <w:b/>
          <w:bCs/>
          <w:bdr w:val="none" w:sz="0" w:space="0" w:color="auto" w:frame="1"/>
          <w:lang w:eastAsia="ro-RO"/>
        </w:rPr>
        <w:t>600 lei</w:t>
      </w:r>
      <w:r w:rsidRPr="00EA0C15">
        <w:rPr>
          <w:rFonts w:ascii="Trebuchet MS" w:eastAsia="Times New Roman" w:hAnsi="Trebuchet MS" w:cstheme="minorHAnsi"/>
          <w:lang w:eastAsia="ro-RO"/>
        </w:rPr>
        <w:t>.</w:t>
      </w:r>
    </w:p>
    <w:p w:rsidR="00291FB6" w:rsidRPr="00EA0C15" w:rsidRDefault="00291FB6" w:rsidP="00EA0C15">
      <w:pPr>
        <w:pStyle w:val="Listparagraf"/>
        <w:numPr>
          <w:ilvl w:val="1"/>
          <w:numId w:val="22"/>
        </w:numPr>
        <w:shd w:val="clear" w:color="auto" w:fill="FFFFFF"/>
        <w:spacing w:after="0" w:line="276" w:lineRule="auto"/>
        <w:ind w:left="993" w:hanging="284"/>
        <w:jc w:val="both"/>
        <w:textAlignment w:val="baseline"/>
        <w:rPr>
          <w:rFonts w:ascii="Trebuchet MS" w:eastAsia="Times New Roman" w:hAnsi="Trebuchet MS" w:cstheme="minorHAnsi"/>
          <w:lang w:eastAsia="ro-RO"/>
        </w:rPr>
      </w:pPr>
      <w:proofErr w:type="spellStart"/>
      <w:r w:rsidRPr="00EA0C15">
        <w:rPr>
          <w:rFonts w:ascii="Trebuchet MS" w:eastAsia="Times New Roman" w:hAnsi="Trebuchet MS" w:cstheme="minorHAnsi"/>
          <w:b/>
          <w:bCs/>
          <w:bdr w:val="none" w:sz="0" w:space="0" w:color="auto" w:frame="1"/>
          <w:lang w:eastAsia="ro-RO"/>
        </w:rPr>
        <w:t>Investiţia</w:t>
      </w:r>
      <w:proofErr w:type="spellEnd"/>
      <w:r w:rsidRPr="00EA0C15">
        <w:rPr>
          <w:rFonts w:ascii="Trebuchet MS" w:eastAsia="Times New Roman" w:hAnsi="Trebuchet MS" w:cstheme="minorHAnsi"/>
          <w:b/>
          <w:bCs/>
          <w:bdr w:val="none" w:sz="0" w:space="0" w:color="auto" w:frame="1"/>
          <w:lang w:eastAsia="ro-RO"/>
        </w:rPr>
        <w:t xml:space="preserve"> în plante de calitate:</w:t>
      </w:r>
      <w:r w:rsidRPr="00EA0C15">
        <w:rPr>
          <w:rFonts w:ascii="Trebuchet MS" w:eastAsia="Times New Roman" w:hAnsi="Trebuchet MS" w:cstheme="minorHAnsi"/>
          <w:lang w:eastAsia="ro-RO"/>
        </w:rPr>
        <w:t xml:space="preserve"> 40.000 plante x </w:t>
      </w:r>
      <w:r w:rsidR="00D12A48" w:rsidRPr="00EA0C15">
        <w:rPr>
          <w:rFonts w:ascii="Trebuchet MS" w:eastAsia="Times New Roman" w:hAnsi="Trebuchet MS" w:cstheme="minorHAnsi"/>
          <w:lang w:eastAsia="ro-RO"/>
        </w:rPr>
        <w:t xml:space="preserve">1 </w:t>
      </w:r>
      <w:r w:rsidRPr="00EA0C15">
        <w:rPr>
          <w:rFonts w:ascii="Trebuchet MS" w:eastAsia="Times New Roman" w:hAnsi="Trebuchet MS" w:cstheme="minorHAnsi"/>
          <w:lang w:eastAsia="ro-RO"/>
        </w:rPr>
        <w:t>le</w:t>
      </w:r>
      <w:r w:rsidR="00D12A48" w:rsidRPr="00EA0C15">
        <w:rPr>
          <w:rFonts w:ascii="Trebuchet MS" w:eastAsia="Times New Roman" w:hAnsi="Trebuchet MS" w:cstheme="minorHAnsi"/>
          <w:lang w:eastAsia="ro-RO"/>
        </w:rPr>
        <w:t>u</w:t>
      </w:r>
      <w:r w:rsidRPr="00EA0C15">
        <w:rPr>
          <w:rFonts w:ascii="Trebuchet MS" w:eastAsia="Times New Roman" w:hAnsi="Trebuchet MS" w:cstheme="minorHAnsi"/>
          <w:lang w:eastAsia="ro-RO"/>
        </w:rPr>
        <w:t xml:space="preserve"> = </w:t>
      </w:r>
      <w:r w:rsidR="00D12A48" w:rsidRPr="00EA0C15">
        <w:rPr>
          <w:rFonts w:ascii="Trebuchet MS" w:eastAsia="Times New Roman" w:hAnsi="Trebuchet MS" w:cstheme="minorHAnsi"/>
          <w:b/>
          <w:bCs/>
          <w:lang w:eastAsia="ro-RO"/>
        </w:rPr>
        <w:t>40</w:t>
      </w:r>
      <w:r w:rsidRPr="00EA0C15">
        <w:rPr>
          <w:rFonts w:ascii="Trebuchet MS" w:eastAsia="Times New Roman" w:hAnsi="Trebuchet MS" w:cstheme="minorHAnsi"/>
          <w:b/>
          <w:bCs/>
          <w:bdr w:val="none" w:sz="0" w:space="0" w:color="auto" w:frame="1"/>
          <w:lang w:eastAsia="ro-RO"/>
        </w:rPr>
        <w:t>.000 lei</w:t>
      </w:r>
      <w:r w:rsidRPr="00EA0C15">
        <w:rPr>
          <w:rFonts w:ascii="Trebuchet MS" w:eastAsia="Times New Roman" w:hAnsi="Trebuchet MS" w:cstheme="minorHAnsi"/>
          <w:lang w:eastAsia="ro-RO"/>
        </w:rPr>
        <w:t>.</w:t>
      </w:r>
      <w:r w:rsidR="0086111A" w:rsidRPr="00EA0C15">
        <w:rPr>
          <w:rFonts w:ascii="Trebuchet MS" w:eastAsia="Times New Roman" w:hAnsi="Trebuchet MS" w:cstheme="minorHAnsi"/>
          <w:lang w:eastAsia="ro-RO"/>
        </w:rPr>
        <w:t xml:space="preserve"> (prețul unei plante de căpșun variază în funcție de cantitate, calitate și furnizor)</w:t>
      </w:r>
    </w:p>
    <w:p w:rsidR="00291FB6"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lastRenderedPageBreak/>
        <w:t>Plantarea</w:t>
      </w:r>
      <w:r w:rsidRPr="00EE2DC1">
        <w:rPr>
          <w:rFonts w:ascii="Trebuchet MS" w:eastAsia="Times New Roman" w:hAnsi="Trebuchet MS" w:cstheme="minorHAnsi"/>
          <w:lang w:eastAsia="ro-RO"/>
        </w:rPr>
        <w:t> s</w:t>
      </w:r>
      <w:r w:rsidR="005A3596" w:rsidRPr="00EE2DC1">
        <w:rPr>
          <w:rFonts w:ascii="Trebuchet MS" w:eastAsia="Times New Roman" w:hAnsi="Trebuchet MS" w:cstheme="minorHAnsi"/>
          <w:lang w:eastAsia="ro-RO"/>
        </w:rPr>
        <w:t>e face cu plantatoare speciale</w:t>
      </w:r>
      <w:r w:rsidRPr="00EE2DC1">
        <w:rPr>
          <w:rFonts w:ascii="Trebuchet MS" w:eastAsia="Times New Roman" w:hAnsi="Trebuchet MS" w:cstheme="minorHAnsi"/>
          <w:lang w:eastAsia="ro-RO"/>
        </w:rPr>
        <w:t>. Cu plantatoarele</w:t>
      </w:r>
      <w:r w:rsidR="00EA0C15">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sunt necesare</w:t>
      </w:r>
      <w:r w:rsidR="00EA0C15">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circa </w:t>
      </w:r>
      <w:r w:rsidRPr="00EE2DC1">
        <w:rPr>
          <w:rFonts w:ascii="Trebuchet MS" w:eastAsia="Times New Roman" w:hAnsi="Trebuchet MS" w:cstheme="minorHAnsi"/>
          <w:b/>
          <w:bCs/>
          <w:bdr w:val="none" w:sz="0" w:space="0" w:color="auto" w:frame="1"/>
          <w:lang w:eastAsia="ro-RO"/>
        </w:rPr>
        <w:t xml:space="preserve">20 </w:t>
      </w:r>
      <w:proofErr w:type="spellStart"/>
      <w:r w:rsidRPr="00EE2DC1">
        <w:rPr>
          <w:rFonts w:ascii="Trebuchet MS" w:eastAsia="Times New Roman" w:hAnsi="Trebuchet MS" w:cstheme="minorHAnsi"/>
          <w:b/>
          <w:bCs/>
          <w:bdr w:val="none" w:sz="0" w:space="0" w:color="auto" w:frame="1"/>
          <w:lang w:eastAsia="ro-RO"/>
        </w:rPr>
        <w:t>z.o</w:t>
      </w:r>
      <w:proofErr w:type="spellEnd"/>
      <w:r w:rsidRPr="00EE2DC1">
        <w:rPr>
          <w:rFonts w:ascii="Trebuchet MS" w:eastAsia="Times New Roman" w:hAnsi="Trebuchet MS" w:cstheme="minorHAnsi"/>
          <w:b/>
          <w:bCs/>
          <w:bdr w:val="none" w:sz="0" w:space="0" w:color="auto" w:frame="1"/>
          <w:lang w:eastAsia="ro-RO"/>
        </w:rPr>
        <w:t>./ha</w:t>
      </w:r>
      <w:r w:rsidRPr="00EE2DC1">
        <w:rPr>
          <w:rFonts w:ascii="Trebuchet MS" w:eastAsia="Times New Roman" w:hAnsi="Trebuchet MS" w:cstheme="minorHAnsi"/>
          <w:lang w:eastAsia="ro-RO"/>
        </w:rPr>
        <w:t xml:space="preserve">. Dacă facem plantarea manual, la copcă, </w:t>
      </w:r>
      <w:proofErr w:type="spellStart"/>
      <w:r w:rsidRPr="00EE2DC1">
        <w:rPr>
          <w:rFonts w:ascii="Trebuchet MS" w:eastAsia="Times New Roman" w:hAnsi="Trebuchet MS" w:cstheme="minorHAnsi"/>
          <w:lang w:eastAsia="ro-RO"/>
        </w:rPr>
        <w:t>şi</w:t>
      </w:r>
      <w:proofErr w:type="spellEnd"/>
      <w:r w:rsidRPr="00EE2DC1">
        <w:rPr>
          <w:rFonts w:ascii="Trebuchet MS" w:eastAsia="Times New Roman" w:hAnsi="Trebuchet MS" w:cstheme="minorHAnsi"/>
          <w:lang w:eastAsia="ro-RO"/>
        </w:rPr>
        <w:t xml:space="preserve"> cu </w:t>
      </w:r>
      <w:proofErr w:type="spellStart"/>
      <w:r w:rsidRPr="00EE2DC1">
        <w:rPr>
          <w:rFonts w:ascii="Trebuchet MS" w:eastAsia="Times New Roman" w:hAnsi="Trebuchet MS" w:cstheme="minorHAnsi"/>
          <w:lang w:eastAsia="ro-RO"/>
        </w:rPr>
        <w:t>mocirlirea</w:t>
      </w:r>
      <w:proofErr w:type="spellEnd"/>
      <w:r w:rsidRPr="00EE2DC1">
        <w:rPr>
          <w:rFonts w:ascii="Trebuchet MS" w:eastAsia="Times New Roman" w:hAnsi="Trebuchet MS" w:cstheme="minorHAnsi"/>
          <w:lang w:eastAsia="ro-RO"/>
        </w:rPr>
        <w:t xml:space="preserve"> plantelor, sunt necesare circa 80-100 </w:t>
      </w:r>
      <w:proofErr w:type="spellStart"/>
      <w:r w:rsidRPr="00EE2DC1">
        <w:rPr>
          <w:rFonts w:ascii="Trebuchet MS" w:eastAsia="Times New Roman" w:hAnsi="Trebuchet MS" w:cstheme="minorHAnsi"/>
          <w:lang w:eastAsia="ro-RO"/>
        </w:rPr>
        <w:t>z.o</w:t>
      </w:r>
      <w:proofErr w:type="spellEnd"/>
      <w:r w:rsidRPr="00EE2DC1">
        <w:rPr>
          <w:rFonts w:ascii="Trebuchet MS" w:eastAsia="Times New Roman" w:hAnsi="Trebuchet MS" w:cstheme="minorHAnsi"/>
          <w:lang w:eastAsia="ro-RO"/>
        </w:rPr>
        <w:t>./ha.</w:t>
      </w:r>
    </w:p>
    <w:p w:rsidR="00291FB6"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t>Varianta optimă, cu plantatoare, costă circa 1</w:t>
      </w:r>
      <w:r w:rsidR="005A3596" w:rsidRPr="00EE2DC1">
        <w:rPr>
          <w:rFonts w:ascii="Trebuchet MS" w:eastAsia="Times New Roman" w:hAnsi="Trebuchet MS" w:cstheme="minorHAnsi"/>
          <w:b/>
          <w:bCs/>
          <w:bdr w:val="none" w:sz="0" w:space="0" w:color="auto" w:frame="1"/>
          <w:lang w:eastAsia="ro-RO"/>
        </w:rPr>
        <w:t>.</w:t>
      </w:r>
      <w:r w:rsidRPr="00EE2DC1">
        <w:rPr>
          <w:rFonts w:ascii="Trebuchet MS" w:eastAsia="Times New Roman" w:hAnsi="Trebuchet MS" w:cstheme="minorHAnsi"/>
          <w:b/>
          <w:bCs/>
          <w:bdr w:val="none" w:sz="0" w:space="0" w:color="auto" w:frame="1"/>
          <w:lang w:eastAsia="ro-RO"/>
        </w:rPr>
        <w:t>200 lei.</w:t>
      </w:r>
    </w:p>
    <w:p w:rsidR="00291FB6" w:rsidRPr="00EA0C15" w:rsidRDefault="00291FB6" w:rsidP="00EA0C15">
      <w:pPr>
        <w:pStyle w:val="Listparagraf"/>
        <w:numPr>
          <w:ilvl w:val="1"/>
          <w:numId w:val="23"/>
        </w:numPr>
        <w:shd w:val="clear" w:color="auto" w:fill="FFFFFF"/>
        <w:spacing w:after="0" w:line="276" w:lineRule="auto"/>
        <w:ind w:left="993" w:hanging="284"/>
        <w:jc w:val="both"/>
        <w:textAlignment w:val="baseline"/>
        <w:rPr>
          <w:rFonts w:ascii="Trebuchet MS" w:eastAsia="Times New Roman" w:hAnsi="Trebuchet MS" w:cstheme="minorHAnsi"/>
          <w:lang w:eastAsia="ro-RO"/>
        </w:rPr>
      </w:pPr>
      <w:r w:rsidRPr="00EA0C15">
        <w:rPr>
          <w:rFonts w:ascii="Trebuchet MS" w:eastAsia="Times New Roman" w:hAnsi="Trebuchet MS" w:cstheme="minorHAnsi"/>
          <w:b/>
          <w:bCs/>
          <w:bdr w:val="none" w:sz="0" w:space="0" w:color="auto" w:frame="1"/>
          <w:lang w:eastAsia="ro-RO"/>
        </w:rPr>
        <w:t xml:space="preserve">Fertilizarea cu </w:t>
      </w:r>
      <w:proofErr w:type="spellStart"/>
      <w:r w:rsidRPr="00EA0C15">
        <w:rPr>
          <w:rFonts w:ascii="Trebuchet MS" w:eastAsia="Times New Roman" w:hAnsi="Trebuchet MS" w:cstheme="minorHAnsi"/>
          <w:b/>
          <w:bCs/>
          <w:bdr w:val="none" w:sz="0" w:space="0" w:color="auto" w:frame="1"/>
          <w:lang w:eastAsia="ro-RO"/>
        </w:rPr>
        <w:t>îngrăşăminte</w:t>
      </w:r>
      <w:proofErr w:type="spellEnd"/>
      <w:r w:rsidRPr="00EA0C15">
        <w:rPr>
          <w:rFonts w:ascii="Trebuchet MS" w:eastAsia="Times New Roman" w:hAnsi="Trebuchet MS" w:cstheme="minorHAnsi"/>
          <w:b/>
          <w:bCs/>
          <w:bdr w:val="none" w:sz="0" w:space="0" w:color="auto" w:frame="1"/>
          <w:lang w:eastAsia="ro-RO"/>
        </w:rPr>
        <w:t>: anul 1+anul 2 = 10 saci complex N-P-K 15-15-15= 1</w:t>
      </w:r>
      <w:r w:rsidR="005A3596" w:rsidRPr="00EA0C15">
        <w:rPr>
          <w:rFonts w:ascii="Trebuchet MS" w:eastAsia="Times New Roman" w:hAnsi="Trebuchet MS" w:cstheme="minorHAnsi"/>
          <w:b/>
          <w:bCs/>
          <w:bdr w:val="none" w:sz="0" w:space="0" w:color="auto" w:frame="1"/>
          <w:lang w:eastAsia="ro-RO"/>
        </w:rPr>
        <w:t>.</w:t>
      </w:r>
      <w:r w:rsidRPr="00EA0C15">
        <w:rPr>
          <w:rFonts w:ascii="Trebuchet MS" w:eastAsia="Times New Roman" w:hAnsi="Trebuchet MS" w:cstheme="minorHAnsi"/>
          <w:b/>
          <w:bCs/>
          <w:bdr w:val="none" w:sz="0" w:space="0" w:color="auto" w:frame="1"/>
          <w:lang w:eastAsia="ro-RO"/>
        </w:rPr>
        <w:t>200 lei</w:t>
      </w:r>
    </w:p>
    <w:p w:rsidR="00291FB6" w:rsidRPr="00EA0C15" w:rsidRDefault="00291FB6" w:rsidP="00EA0C15">
      <w:pPr>
        <w:pStyle w:val="Listparagraf"/>
        <w:numPr>
          <w:ilvl w:val="1"/>
          <w:numId w:val="23"/>
        </w:numPr>
        <w:shd w:val="clear" w:color="auto" w:fill="FFFFFF"/>
        <w:spacing w:after="0" w:line="276" w:lineRule="auto"/>
        <w:ind w:left="993" w:hanging="284"/>
        <w:jc w:val="both"/>
        <w:textAlignment w:val="baseline"/>
        <w:rPr>
          <w:rFonts w:ascii="Trebuchet MS" w:eastAsia="Times New Roman" w:hAnsi="Trebuchet MS" w:cstheme="minorHAnsi"/>
          <w:lang w:eastAsia="ro-RO"/>
        </w:rPr>
      </w:pPr>
      <w:r w:rsidRPr="00EA0C15">
        <w:rPr>
          <w:rFonts w:ascii="Trebuchet MS" w:eastAsia="Times New Roman" w:hAnsi="Trebuchet MS" w:cstheme="minorHAnsi"/>
          <w:b/>
          <w:bCs/>
          <w:bdr w:val="none" w:sz="0" w:space="0" w:color="auto" w:frame="1"/>
          <w:lang w:eastAsia="ro-RO"/>
        </w:rPr>
        <w:t xml:space="preserve">Tratamente în primii 2 ani </w:t>
      </w:r>
      <w:proofErr w:type="spellStart"/>
      <w:r w:rsidRPr="00EA0C15">
        <w:rPr>
          <w:rFonts w:ascii="Trebuchet MS" w:eastAsia="Times New Roman" w:hAnsi="Trebuchet MS" w:cstheme="minorHAnsi"/>
          <w:b/>
          <w:bCs/>
          <w:bdr w:val="none" w:sz="0" w:space="0" w:color="auto" w:frame="1"/>
          <w:lang w:eastAsia="ro-RO"/>
        </w:rPr>
        <w:t>aprox</w:t>
      </w:r>
      <w:proofErr w:type="spellEnd"/>
      <w:r w:rsidRPr="00EA0C15">
        <w:rPr>
          <w:rFonts w:ascii="Trebuchet MS" w:eastAsia="Times New Roman" w:hAnsi="Trebuchet MS" w:cstheme="minorHAnsi"/>
          <w:b/>
          <w:bCs/>
          <w:bdr w:val="none" w:sz="0" w:space="0" w:color="auto" w:frame="1"/>
          <w:lang w:eastAsia="ro-RO"/>
        </w:rPr>
        <w:t xml:space="preserve"> 2</w:t>
      </w:r>
      <w:r w:rsidR="005A3596" w:rsidRPr="00EA0C15">
        <w:rPr>
          <w:rFonts w:ascii="Trebuchet MS" w:eastAsia="Times New Roman" w:hAnsi="Trebuchet MS" w:cstheme="minorHAnsi"/>
          <w:b/>
          <w:bCs/>
          <w:bdr w:val="none" w:sz="0" w:space="0" w:color="auto" w:frame="1"/>
          <w:lang w:eastAsia="ro-RO"/>
        </w:rPr>
        <w:t>.</w:t>
      </w:r>
      <w:r w:rsidRPr="00EA0C15">
        <w:rPr>
          <w:rFonts w:ascii="Trebuchet MS" w:eastAsia="Times New Roman" w:hAnsi="Trebuchet MS" w:cstheme="minorHAnsi"/>
          <w:b/>
          <w:bCs/>
          <w:bdr w:val="none" w:sz="0" w:space="0" w:color="auto" w:frame="1"/>
          <w:lang w:eastAsia="ro-RO"/>
        </w:rPr>
        <w:t>500 lei.</w:t>
      </w:r>
    </w:p>
    <w:p w:rsidR="00291FB6" w:rsidRPr="00EA0C15" w:rsidRDefault="00291FB6" w:rsidP="00EA0C15">
      <w:pPr>
        <w:pStyle w:val="Listparagraf"/>
        <w:numPr>
          <w:ilvl w:val="1"/>
          <w:numId w:val="23"/>
        </w:numPr>
        <w:shd w:val="clear" w:color="auto" w:fill="FFFFFF"/>
        <w:spacing w:after="0" w:line="276" w:lineRule="auto"/>
        <w:ind w:left="993" w:hanging="284"/>
        <w:jc w:val="both"/>
        <w:textAlignment w:val="baseline"/>
        <w:rPr>
          <w:rFonts w:ascii="Trebuchet MS" w:eastAsia="Times New Roman" w:hAnsi="Trebuchet MS" w:cstheme="minorHAnsi"/>
          <w:lang w:eastAsia="ro-RO"/>
        </w:rPr>
      </w:pPr>
      <w:r w:rsidRPr="00EA0C15">
        <w:rPr>
          <w:rFonts w:ascii="Trebuchet MS" w:eastAsia="Times New Roman" w:hAnsi="Trebuchet MS" w:cstheme="minorHAnsi"/>
          <w:b/>
          <w:bCs/>
          <w:bdr w:val="none" w:sz="0" w:space="0" w:color="auto" w:frame="1"/>
          <w:lang w:eastAsia="ro-RO"/>
        </w:rPr>
        <w:t xml:space="preserve">Lucrări de îngrijire mecanice pe intervale (cu motocultorul) = 10 </w:t>
      </w:r>
      <w:proofErr w:type="spellStart"/>
      <w:r w:rsidRPr="00EA0C15">
        <w:rPr>
          <w:rFonts w:ascii="Trebuchet MS" w:eastAsia="Times New Roman" w:hAnsi="Trebuchet MS" w:cstheme="minorHAnsi"/>
          <w:b/>
          <w:bCs/>
          <w:bdr w:val="none" w:sz="0" w:space="0" w:color="auto" w:frame="1"/>
          <w:lang w:eastAsia="ro-RO"/>
        </w:rPr>
        <w:t>z.o.x</w:t>
      </w:r>
      <w:proofErr w:type="spellEnd"/>
      <w:r w:rsidRPr="00EA0C15">
        <w:rPr>
          <w:rFonts w:ascii="Trebuchet MS" w:eastAsia="Times New Roman" w:hAnsi="Trebuchet MS" w:cstheme="minorHAnsi"/>
          <w:b/>
          <w:bCs/>
          <w:bdr w:val="none" w:sz="0" w:space="0" w:color="auto" w:frame="1"/>
          <w:lang w:eastAsia="ro-RO"/>
        </w:rPr>
        <w:t xml:space="preserve"> </w:t>
      </w:r>
      <w:r w:rsidR="00D12A48" w:rsidRPr="00EA0C15">
        <w:rPr>
          <w:rFonts w:ascii="Trebuchet MS" w:eastAsia="Times New Roman" w:hAnsi="Trebuchet MS" w:cstheme="minorHAnsi"/>
          <w:b/>
          <w:bCs/>
          <w:bdr w:val="none" w:sz="0" w:space="0" w:color="auto" w:frame="1"/>
          <w:lang w:eastAsia="ro-RO"/>
        </w:rPr>
        <w:t>8</w:t>
      </w:r>
      <w:r w:rsidRPr="00EA0C15">
        <w:rPr>
          <w:rFonts w:ascii="Trebuchet MS" w:eastAsia="Times New Roman" w:hAnsi="Trebuchet MS" w:cstheme="minorHAnsi"/>
          <w:b/>
          <w:bCs/>
          <w:bdr w:val="none" w:sz="0" w:space="0" w:color="auto" w:frame="1"/>
          <w:lang w:eastAsia="ro-RO"/>
        </w:rPr>
        <w:t xml:space="preserve">0= </w:t>
      </w:r>
      <w:r w:rsidR="00D12A48" w:rsidRPr="00EA0C15">
        <w:rPr>
          <w:rFonts w:ascii="Trebuchet MS" w:eastAsia="Times New Roman" w:hAnsi="Trebuchet MS" w:cstheme="minorHAnsi"/>
          <w:b/>
          <w:bCs/>
          <w:bdr w:val="none" w:sz="0" w:space="0" w:color="auto" w:frame="1"/>
          <w:lang w:eastAsia="ro-RO"/>
        </w:rPr>
        <w:t>8</w:t>
      </w:r>
      <w:r w:rsidRPr="00EA0C15">
        <w:rPr>
          <w:rFonts w:ascii="Trebuchet MS" w:eastAsia="Times New Roman" w:hAnsi="Trebuchet MS" w:cstheme="minorHAnsi"/>
          <w:b/>
          <w:bCs/>
          <w:bdr w:val="none" w:sz="0" w:space="0" w:color="auto" w:frame="1"/>
          <w:lang w:eastAsia="ro-RO"/>
        </w:rPr>
        <w:t>00 lei</w:t>
      </w:r>
    </w:p>
    <w:p w:rsidR="00291FB6" w:rsidRPr="00EA0C15" w:rsidRDefault="00291FB6" w:rsidP="00EA0C15">
      <w:pPr>
        <w:pStyle w:val="Listparagraf"/>
        <w:numPr>
          <w:ilvl w:val="1"/>
          <w:numId w:val="23"/>
        </w:numPr>
        <w:shd w:val="clear" w:color="auto" w:fill="FFFFFF"/>
        <w:spacing w:after="0" w:line="276" w:lineRule="auto"/>
        <w:ind w:left="993" w:hanging="284"/>
        <w:jc w:val="both"/>
        <w:textAlignment w:val="baseline"/>
        <w:rPr>
          <w:rFonts w:ascii="Trebuchet MS" w:eastAsia="Times New Roman" w:hAnsi="Trebuchet MS" w:cstheme="minorHAnsi"/>
          <w:lang w:eastAsia="ro-RO"/>
        </w:rPr>
      </w:pPr>
      <w:r w:rsidRPr="00EA0C15">
        <w:rPr>
          <w:rFonts w:ascii="Trebuchet MS" w:eastAsia="Times New Roman" w:hAnsi="Trebuchet MS" w:cstheme="minorHAnsi"/>
          <w:b/>
          <w:bCs/>
          <w:bdr w:val="none" w:sz="0" w:space="0" w:color="auto" w:frame="1"/>
          <w:lang w:eastAsia="ro-RO"/>
        </w:rPr>
        <w:t xml:space="preserve">Lucrări de îngrijire manuale: </w:t>
      </w:r>
      <w:proofErr w:type="spellStart"/>
      <w:r w:rsidRPr="00EA0C15">
        <w:rPr>
          <w:rFonts w:ascii="Trebuchet MS" w:eastAsia="Times New Roman" w:hAnsi="Trebuchet MS" w:cstheme="minorHAnsi"/>
          <w:b/>
          <w:bCs/>
          <w:bdr w:val="none" w:sz="0" w:space="0" w:color="auto" w:frame="1"/>
          <w:lang w:eastAsia="ro-RO"/>
        </w:rPr>
        <w:t>prăşit</w:t>
      </w:r>
      <w:proofErr w:type="spellEnd"/>
      <w:r w:rsidRPr="00EA0C15">
        <w:rPr>
          <w:rFonts w:ascii="Trebuchet MS" w:eastAsia="Times New Roman" w:hAnsi="Trebuchet MS" w:cstheme="minorHAnsi"/>
          <w:b/>
          <w:bCs/>
          <w:bdr w:val="none" w:sz="0" w:space="0" w:color="auto" w:frame="1"/>
          <w:lang w:eastAsia="ro-RO"/>
        </w:rPr>
        <w:t xml:space="preserve">, stropit, fertilizat, plivit, eliminare flori </w:t>
      </w:r>
      <w:proofErr w:type="spellStart"/>
      <w:r w:rsidRPr="00EA0C15">
        <w:rPr>
          <w:rFonts w:ascii="Trebuchet MS" w:eastAsia="Times New Roman" w:hAnsi="Trebuchet MS" w:cstheme="minorHAnsi"/>
          <w:b/>
          <w:bCs/>
          <w:bdr w:val="none" w:sz="0" w:space="0" w:color="auto" w:frame="1"/>
          <w:lang w:eastAsia="ro-RO"/>
        </w:rPr>
        <w:t>şi</w:t>
      </w:r>
      <w:proofErr w:type="spellEnd"/>
      <w:r w:rsidRPr="00EA0C15">
        <w:rPr>
          <w:rFonts w:ascii="Trebuchet MS" w:eastAsia="Times New Roman" w:hAnsi="Trebuchet MS" w:cstheme="minorHAnsi"/>
          <w:b/>
          <w:bCs/>
          <w:bdr w:val="none" w:sz="0" w:space="0" w:color="auto" w:frame="1"/>
          <w:lang w:eastAsia="ro-RO"/>
        </w:rPr>
        <w:t xml:space="preserve"> filamente, cosit, greblat, irigat= 50 </w:t>
      </w:r>
      <w:proofErr w:type="spellStart"/>
      <w:r w:rsidRPr="00EA0C15">
        <w:rPr>
          <w:rFonts w:ascii="Trebuchet MS" w:eastAsia="Times New Roman" w:hAnsi="Trebuchet MS" w:cstheme="minorHAnsi"/>
          <w:b/>
          <w:bCs/>
          <w:bdr w:val="none" w:sz="0" w:space="0" w:color="auto" w:frame="1"/>
          <w:lang w:eastAsia="ro-RO"/>
        </w:rPr>
        <w:t>z.o.x</w:t>
      </w:r>
      <w:proofErr w:type="spellEnd"/>
      <w:r w:rsidRPr="00EA0C15">
        <w:rPr>
          <w:rFonts w:ascii="Trebuchet MS" w:eastAsia="Times New Roman" w:hAnsi="Trebuchet MS" w:cstheme="minorHAnsi"/>
          <w:b/>
          <w:bCs/>
          <w:bdr w:val="none" w:sz="0" w:space="0" w:color="auto" w:frame="1"/>
          <w:lang w:eastAsia="ro-RO"/>
        </w:rPr>
        <w:t xml:space="preserve"> </w:t>
      </w:r>
      <w:r w:rsidR="0086111A" w:rsidRPr="00EA0C15">
        <w:rPr>
          <w:rFonts w:ascii="Trebuchet MS" w:eastAsia="Times New Roman" w:hAnsi="Trebuchet MS" w:cstheme="minorHAnsi"/>
          <w:b/>
          <w:bCs/>
          <w:bdr w:val="none" w:sz="0" w:space="0" w:color="auto" w:frame="1"/>
          <w:lang w:eastAsia="ro-RO"/>
        </w:rPr>
        <w:t>8</w:t>
      </w:r>
      <w:r w:rsidRPr="00EA0C15">
        <w:rPr>
          <w:rFonts w:ascii="Trebuchet MS" w:eastAsia="Times New Roman" w:hAnsi="Trebuchet MS" w:cstheme="minorHAnsi"/>
          <w:b/>
          <w:bCs/>
          <w:bdr w:val="none" w:sz="0" w:space="0" w:color="auto" w:frame="1"/>
          <w:lang w:eastAsia="ro-RO"/>
        </w:rPr>
        <w:t xml:space="preserve">0 lei= </w:t>
      </w:r>
      <w:r w:rsidR="0086111A" w:rsidRPr="00EA0C15">
        <w:rPr>
          <w:rFonts w:ascii="Trebuchet MS" w:eastAsia="Times New Roman" w:hAnsi="Trebuchet MS" w:cstheme="minorHAnsi"/>
          <w:b/>
          <w:bCs/>
          <w:bdr w:val="none" w:sz="0" w:space="0" w:color="auto" w:frame="1"/>
          <w:lang w:eastAsia="ro-RO"/>
        </w:rPr>
        <w:t>4</w:t>
      </w:r>
      <w:r w:rsidR="005A3596" w:rsidRPr="00EA0C15">
        <w:rPr>
          <w:rFonts w:ascii="Trebuchet MS" w:eastAsia="Times New Roman" w:hAnsi="Trebuchet MS" w:cstheme="minorHAnsi"/>
          <w:b/>
          <w:bCs/>
          <w:bdr w:val="none" w:sz="0" w:space="0" w:color="auto" w:frame="1"/>
          <w:lang w:eastAsia="ro-RO"/>
        </w:rPr>
        <w:t>.</w:t>
      </w:r>
      <w:r w:rsidRPr="00EA0C15">
        <w:rPr>
          <w:rFonts w:ascii="Trebuchet MS" w:eastAsia="Times New Roman" w:hAnsi="Trebuchet MS" w:cstheme="minorHAnsi"/>
          <w:b/>
          <w:bCs/>
          <w:bdr w:val="none" w:sz="0" w:space="0" w:color="auto" w:frame="1"/>
          <w:lang w:eastAsia="ro-RO"/>
        </w:rPr>
        <w:t>000 lei</w:t>
      </w:r>
    </w:p>
    <w:p w:rsidR="00291FB6" w:rsidRPr="00EA0C15" w:rsidRDefault="00291FB6" w:rsidP="00EA0C15">
      <w:pPr>
        <w:pStyle w:val="Listparagraf"/>
        <w:numPr>
          <w:ilvl w:val="1"/>
          <w:numId w:val="23"/>
        </w:numPr>
        <w:shd w:val="clear" w:color="auto" w:fill="FFFFFF"/>
        <w:spacing w:after="0" w:line="276" w:lineRule="auto"/>
        <w:ind w:left="993" w:hanging="284"/>
        <w:jc w:val="both"/>
        <w:textAlignment w:val="baseline"/>
        <w:rPr>
          <w:rFonts w:ascii="Trebuchet MS" w:eastAsia="Times New Roman" w:hAnsi="Trebuchet MS" w:cstheme="minorHAnsi"/>
          <w:lang w:eastAsia="ro-RO"/>
        </w:rPr>
      </w:pPr>
      <w:r w:rsidRPr="00EA0C15">
        <w:rPr>
          <w:rFonts w:ascii="Trebuchet MS" w:eastAsia="Times New Roman" w:hAnsi="Trebuchet MS" w:cstheme="minorHAnsi"/>
          <w:b/>
          <w:bCs/>
          <w:bdr w:val="none" w:sz="0" w:space="0" w:color="auto" w:frame="1"/>
          <w:lang w:eastAsia="ro-RO"/>
        </w:rPr>
        <w:t>Necesar de paie</w:t>
      </w:r>
      <w:r w:rsidRPr="00EA0C15">
        <w:rPr>
          <w:rFonts w:ascii="Trebuchet MS" w:eastAsia="Times New Roman" w:hAnsi="Trebuchet MS" w:cstheme="minorHAnsi"/>
          <w:lang w:eastAsia="ro-RO"/>
        </w:rPr>
        <w:t> </w:t>
      </w:r>
      <w:proofErr w:type="spellStart"/>
      <w:r w:rsidRPr="00EA0C15">
        <w:rPr>
          <w:rFonts w:ascii="Trebuchet MS" w:eastAsia="Times New Roman" w:hAnsi="Trebuchet MS" w:cstheme="minorHAnsi"/>
          <w:lang w:eastAsia="ro-RO"/>
        </w:rPr>
        <w:t>baloti</w:t>
      </w:r>
      <w:proofErr w:type="spellEnd"/>
      <w:r w:rsidRPr="00EA0C15">
        <w:rPr>
          <w:rFonts w:ascii="Trebuchet MS" w:eastAsia="Times New Roman" w:hAnsi="Trebuchet MS" w:cstheme="minorHAnsi"/>
          <w:lang w:eastAsia="ro-RO"/>
        </w:rPr>
        <w:t xml:space="preserve"> în anul doi </w:t>
      </w:r>
      <w:proofErr w:type="spellStart"/>
      <w:r w:rsidRPr="00EA0C15">
        <w:rPr>
          <w:rFonts w:ascii="Trebuchet MS" w:eastAsia="Times New Roman" w:hAnsi="Trebuchet MS" w:cstheme="minorHAnsi"/>
          <w:lang w:eastAsia="ro-RO"/>
        </w:rPr>
        <w:t>şi</w:t>
      </w:r>
      <w:proofErr w:type="spellEnd"/>
      <w:r w:rsidRPr="00EA0C15">
        <w:rPr>
          <w:rFonts w:ascii="Trebuchet MS" w:eastAsia="Times New Roman" w:hAnsi="Trebuchet MS" w:cstheme="minorHAnsi"/>
          <w:lang w:eastAsia="ro-RO"/>
        </w:rPr>
        <w:t xml:space="preserve"> trei circa </w:t>
      </w:r>
      <w:proofErr w:type="spellStart"/>
      <w:r w:rsidRPr="00EA0C15">
        <w:rPr>
          <w:rFonts w:ascii="Trebuchet MS" w:eastAsia="Times New Roman" w:hAnsi="Trebuchet MS" w:cstheme="minorHAnsi"/>
          <w:lang w:eastAsia="ro-RO"/>
        </w:rPr>
        <w:t>şapte</w:t>
      </w:r>
      <w:proofErr w:type="spellEnd"/>
      <w:r w:rsidRPr="00EA0C15">
        <w:rPr>
          <w:rFonts w:ascii="Trebuchet MS" w:eastAsia="Times New Roman" w:hAnsi="Trebuchet MS" w:cstheme="minorHAnsi"/>
          <w:lang w:eastAsia="ro-RO"/>
        </w:rPr>
        <w:t xml:space="preserve"> tone: </w:t>
      </w:r>
      <w:r w:rsidRPr="00EA0C15">
        <w:rPr>
          <w:rFonts w:ascii="Trebuchet MS" w:eastAsia="Times New Roman" w:hAnsi="Trebuchet MS" w:cstheme="minorHAnsi"/>
          <w:b/>
          <w:bCs/>
          <w:bdr w:val="none" w:sz="0" w:space="0" w:color="auto" w:frame="1"/>
          <w:lang w:eastAsia="ro-RO"/>
        </w:rPr>
        <w:t>1</w:t>
      </w:r>
      <w:r w:rsidR="005A3596" w:rsidRPr="00EA0C15">
        <w:rPr>
          <w:rFonts w:ascii="Trebuchet MS" w:eastAsia="Times New Roman" w:hAnsi="Trebuchet MS" w:cstheme="minorHAnsi"/>
          <w:b/>
          <w:bCs/>
          <w:bdr w:val="none" w:sz="0" w:space="0" w:color="auto" w:frame="1"/>
          <w:lang w:eastAsia="ro-RO"/>
        </w:rPr>
        <w:t>.</w:t>
      </w:r>
      <w:r w:rsidR="001514A6" w:rsidRPr="00EA0C15">
        <w:rPr>
          <w:rFonts w:ascii="Trebuchet MS" w:eastAsia="Times New Roman" w:hAnsi="Trebuchet MS" w:cstheme="minorHAnsi"/>
          <w:b/>
          <w:bCs/>
          <w:bdr w:val="none" w:sz="0" w:space="0" w:color="auto" w:frame="1"/>
          <w:lang w:eastAsia="ro-RO"/>
        </w:rPr>
        <w:t>4</w:t>
      </w:r>
      <w:r w:rsidRPr="00EA0C15">
        <w:rPr>
          <w:rFonts w:ascii="Trebuchet MS" w:eastAsia="Times New Roman" w:hAnsi="Trebuchet MS" w:cstheme="minorHAnsi"/>
          <w:b/>
          <w:bCs/>
          <w:bdr w:val="none" w:sz="0" w:space="0" w:color="auto" w:frame="1"/>
          <w:lang w:eastAsia="ro-RO"/>
        </w:rPr>
        <w:t>00 lei</w:t>
      </w:r>
    </w:p>
    <w:p w:rsidR="00291FB6" w:rsidRPr="00EA0C15" w:rsidRDefault="00291FB6" w:rsidP="00EA0C15">
      <w:pPr>
        <w:pStyle w:val="Listparagraf"/>
        <w:numPr>
          <w:ilvl w:val="1"/>
          <w:numId w:val="23"/>
        </w:numPr>
        <w:shd w:val="clear" w:color="auto" w:fill="FFFFFF"/>
        <w:spacing w:after="0" w:line="276" w:lineRule="auto"/>
        <w:ind w:left="993" w:hanging="284"/>
        <w:jc w:val="both"/>
        <w:textAlignment w:val="baseline"/>
        <w:rPr>
          <w:rFonts w:ascii="Trebuchet MS" w:eastAsia="Times New Roman" w:hAnsi="Trebuchet MS" w:cstheme="minorHAnsi"/>
          <w:lang w:eastAsia="ro-RO"/>
        </w:rPr>
      </w:pPr>
      <w:r w:rsidRPr="00EA0C15">
        <w:rPr>
          <w:rFonts w:ascii="Trebuchet MS" w:eastAsia="Times New Roman" w:hAnsi="Trebuchet MS" w:cstheme="minorHAnsi"/>
          <w:b/>
          <w:bCs/>
          <w:bdr w:val="none" w:sz="0" w:space="0" w:color="auto" w:frame="1"/>
          <w:lang w:eastAsia="ro-RO"/>
        </w:rPr>
        <w:t>Recoltat anul I (la plantarea de toamnă), </w:t>
      </w:r>
      <w:r w:rsidRPr="00EA0C15">
        <w:rPr>
          <w:rFonts w:ascii="Trebuchet MS" w:eastAsia="Times New Roman" w:hAnsi="Trebuchet MS" w:cstheme="minorHAnsi"/>
          <w:lang w:eastAsia="ro-RO"/>
        </w:rPr>
        <w:t xml:space="preserve">la o </w:t>
      </w:r>
      <w:proofErr w:type="spellStart"/>
      <w:r w:rsidRPr="00EA0C15">
        <w:rPr>
          <w:rFonts w:ascii="Trebuchet MS" w:eastAsia="Times New Roman" w:hAnsi="Trebuchet MS" w:cstheme="minorHAnsi"/>
          <w:lang w:eastAsia="ro-RO"/>
        </w:rPr>
        <w:t>productie</w:t>
      </w:r>
      <w:proofErr w:type="spellEnd"/>
      <w:r w:rsidRPr="00EA0C15">
        <w:rPr>
          <w:rFonts w:ascii="Trebuchet MS" w:eastAsia="Times New Roman" w:hAnsi="Trebuchet MS" w:cstheme="minorHAnsi"/>
          <w:lang w:eastAsia="ro-RO"/>
        </w:rPr>
        <w:t xml:space="preserve"> de 5 tone/ha: 50 </w:t>
      </w:r>
      <w:proofErr w:type="spellStart"/>
      <w:r w:rsidRPr="00EA0C15">
        <w:rPr>
          <w:rFonts w:ascii="Trebuchet MS" w:eastAsia="Times New Roman" w:hAnsi="Trebuchet MS" w:cstheme="minorHAnsi"/>
          <w:lang w:eastAsia="ro-RO"/>
        </w:rPr>
        <w:t>z.o</w:t>
      </w:r>
      <w:proofErr w:type="spellEnd"/>
      <w:r w:rsidRPr="00EA0C15">
        <w:rPr>
          <w:rFonts w:ascii="Trebuchet MS" w:eastAsia="Times New Roman" w:hAnsi="Trebuchet MS" w:cstheme="minorHAnsi"/>
          <w:lang w:eastAsia="ro-RO"/>
        </w:rPr>
        <w:t xml:space="preserve">. x </w:t>
      </w:r>
      <w:r w:rsidR="001514A6" w:rsidRPr="00EA0C15">
        <w:rPr>
          <w:rFonts w:ascii="Trebuchet MS" w:eastAsia="Times New Roman" w:hAnsi="Trebuchet MS" w:cstheme="minorHAnsi"/>
          <w:lang w:eastAsia="ro-RO"/>
        </w:rPr>
        <w:t>8</w:t>
      </w:r>
      <w:r w:rsidRPr="00EA0C15">
        <w:rPr>
          <w:rFonts w:ascii="Trebuchet MS" w:eastAsia="Times New Roman" w:hAnsi="Trebuchet MS" w:cstheme="minorHAnsi"/>
          <w:lang w:eastAsia="ro-RO"/>
        </w:rPr>
        <w:t>0 = </w:t>
      </w:r>
      <w:r w:rsidR="001514A6" w:rsidRPr="00EA0C15">
        <w:rPr>
          <w:rFonts w:ascii="Trebuchet MS" w:eastAsia="Times New Roman" w:hAnsi="Trebuchet MS" w:cstheme="minorHAnsi"/>
          <w:b/>
          <w:bCs/>
          <w:lang w:eastAsia="ro-RO"/>
        </w:rPr>
        <w:t>4.</w:t>
      </w:r>
      <w:r w:rsidRPr="00EA0C15">
        <w:rPr>
          <w:rFonts w:ascii="Trebuchet MS" w:eastAsia="Times New Roman" w:hAnsi="Trebuchet MS" w:cstheme="minorHAnsi"/>
          <w:b/>
          <w:bCs/>
          <w:bdr w:val="none" w:sz="0" w:space="0" w:color="auto" w:frame="1"/>
          <w:lang w:eastAsia="ro-RO"/>
        </w:rPr>
        <w:t>000 lei</w:t>
      </w:r>
    </w:p>
    <w:p w:rsidR="00291FB6" w:rsidRPr="00EA0C15" w:rsidRDefault="00291FB6" w:rsidP="00EA0C15">
      <w:pPr>
        <w:pStyle w:val="Listparagraf"/>
        <w:numPr>
          <w:ilvl w:val="1"/>
          <w:numId w:val="23"/>
        </w:numPr>
        <w:shd w:val="clear" w:color="auto" w:fill="FFFFFF"/>
        <w:spacing w:after="0" w:line="276" w:lineRule="auto"/>
        <w:ind w:left="993" w:hanging="284"/>
        <w:jc w:val="both"/>
        <w:textAlignment w:val="baseline"/>
        <w:rPr>
          <w:rFonts w:ascii="Trebuchet MS" w:eastAsia="Times New Roman" w:hAnsi="Trebuchet MS" w:cstheme="minorHAnsi"/>
          <w:lang w:eastAsia="ro-RO"/>
        </w:rPr>
      </w:pPr>
      <w:r w:rsidRPr="00EA0C15">
        <w:rPr>
          <w:rFonts w:ascii="Trebuchet MS" w:eastAsia="Times New Roman" w:hAnsi="Trebuchet MS" w:cstheme="minorHAnsi"/>
          <w:b/>
          <w:bCs/>
          <w:bdr w:val="none" w:sz="0" w:space="0" w:color="auto" w:frame="1"/>
          <w:lang w:eastAsia="ro-RO"/>
        </w:rPr>
        <w:t>Recoltat anul II</w:t>
      </w:r>
      <w:r w:rsidRPr="00EA0C15">
        <w:rPr>
          <w:rFonts w:ascii="Trebuchet MS" w:eastAsia="Times New Roman" w:hAnsi="Trebuchet MS" w:cstheme="minorHAnsi"/>
          <w:lang w:eastAsia="ro-RO"/>
        </w:rPr>
        <w:t xml:space="preserve">, la </w:t>
      </w:r>
      <w:proofErr w:type="spellStart"/>
      <w:r w:rsidRPr="00EA0C15">
        <w:rPr>
          <w:rFonts w:ascii="Trebuchet MS" w:eastAsia="Times New Roman" w:hAnsi="Trebuchet MS" w:cstheme="minorHAnsi"/>
          <w:lang w:eastAsia="ro-RO"/>
        </w:rPr>
        <w:t>producţie</w:t>
      </w:r>
      <w:proofErr w:type="spellEnd"/>
      <w:r w:rsidRPr="00EA0C15">
        <w:rPr>
          <w:rFonts w:ascii="Trebuchet MS" w:eastAsia="Times New Roman" w:hAnsi="Trebuchet MS" w:cstheme="minorHAnsi"/>
          <w:lang w:eastAsia="ro-RO"/>
        </w:rPr>
        <w:t xml:space="preserve"> de 25 tone/ha: 250 </w:t>
      </w:r>
      <w:proofErr w:type="spellStart"/>
      <w:r w:rsidRPr="00EA0C15">
        <w:rPr>
          <w:rFonts w:ascii="Trebuchet MS" w:eastAsia="Times New Roman" w:hAnsi="Trebuchet MS" w:cstheme="minorHAnsi"/>
          <w:lang w:eastAsia="ro-RO"/>
        </w:rPr>
        <w:t>z.o</w:t>
      </w:r>
      <w:proofErr w:type="spellEnd"/>
      <w:r w:rsidRPr="00EA0C15">
        <w:rPr>
          <w:rFonts w:ascii="Trebuchet MS" w:eastAsia="Times New Roman" w:hAnsi="Trebuchet MS" w:cstheme="minorHAnsi"/>
          <w:lang w:eastAsia="ro-RO"/>
        </w:rPr>
        <w:t xml:space="preserve">. x </w:t>
      </w:r>
      <w:r w:rsidR="001514A6" w:rsidRPr="00EA0C15">
        <w:rPr>
          <w:rFonts w:ascii="Trebuchet MS" w:eastAsia="Times New Roman" w:hAnsi="Trebuchet MS" w:cstheme="minorHAnsi"/>
          <w:lang w:eastAsia="ro-RO"/>
        </w:rPr>
        <w:t>8</w:t>
      </w:r>
      <w:r w:rsidRPr="00EA0C15">
        <w:rPr>
          <w:rFonts w:ascii="Trebuchet MS" w:eastAsia="Times New Roman" w:hAnsi="Trebuchet MS" w:cstheme="minorHAnsi"/>
          <w:lang w:eastAsia="ro-RO"/>
        </w:rPr>
        <w:t>0 = </w:t>
      </w:r>
      <w:r w:rsidR="001514A6" w:rsidRPr="00EA0C15">
        <w:rPr>
          <w:rFonts w:ascii="Trebuchet MS" w:eastAsia="Times New Roman" w:hAnsi="Trebuchet MS" w:cstheme="minorHAnsi"/>
          <w:b/>
          <w:bCs/>
          <w:lang w:eastAsia="ro-RO"/>
        </w:rPr>
        <w:t>20</w:t>
      </w:r>
      <w:r w:rsidR="005A3596" w:rsidRPr="00EA0C15">
        <w:rPr>
          <w:rFonts w:ascii="Trebuchet MS" w:eastAsia="Times New Roman" w:hAnsi="Trebuchet MS" w:cstheme="minorHAnsi"/>
          <w:b/>
          <w:bCs/>
          <w:bdr w:val="none" w:sz="0" w:space="0" w:color="auto" w:frame="1"/>
          <w:lang w:eastAsia="ro-RO"/>
        </w:rPr>
        <w:t>.</w:t>
      </w:r>
      <w:r w:rsidRPr="00EA0C15">
        <w:rPr>
          <w:rFonts w:ascii="Trebuchet MS" w:eastAsia="Times New Roman" w:hAnsi="Trebuchet MS" w:cstheme="minorHAnsi"/>
          <w:b/>
          <w:bCs/>
          <w:bdr w:val="none" w:sz="0" w:space="0" w:color="auto" w:frame="1"/>
          <w:lang w:eastAsia="ro-RO"/>
        </w:rPr>
        <w:t>000 lei</w:t>
      </w:r>
    </w:p>
    <w:p w:rsidR="00291FB6" w:rsidRPr="00EA0C15" w:rsidRDefault="00291FB6" w:rsidP="00EA0C15">
      <w:pPr>
        <w:pStyle w:val="Listparagraf"/>
        <w:numPr>
          <w:ilvl w:val="1"/>
          <w:numId w:val="23"/>
        </w:numPr>
        <w:shd w:val="clear" w:color="auto" w:fill="FFFFFF"/>
        <w:spacing w:after="0" w:line="276" w:lineRule="auto"/>
        <w:ind w:left="993" w:hanging="284"/>
        <w:jc w:val="both"/>
        <w:textAlignment w:val="baseline"/>
        <w:rPr>
          <w:rFonts w:ascii="Trebuchet MS" w:eastAsia="Times New Roman" w:hAnsi="Trebuchet MS" w:cstheme="minorHAnsi"/>
          <w:lang w:eastAsia="ro-RO"/>
        </w:rPr>
      </w:pPr>
      <w:r w:rsidRPr="00EA0C15">
        <w:rPr>
          <w:rFonts w:ascii="Trebuchet MS" w:eastAsia="Times New Roman" w:hAnsi="Trebuchet MS" w:cstheme="minorHAnsi"/>
          <w:b/>
          <w:bCs/>
          <w:bdr w:val="none" w:sz="0" w:space="0" w:color="auto" w:frame="1"/>
          <w:lang w:eastAsia="ro-RO"/>
        </w:rPr>
        <w:t>Alte cheltuieli</w:t>
      </w:r>
      <w:r w:rsidRPr="00EA0C15">
        <w:rPr>
          <w:rFonts w:ascii="Trebuchet MS" w:eastAsia="Times New Roman" w:hAnsi="Trebuchet MS" w:cstheme="minorHAnsi"/>
          <w:lang w:eastAsia="ro-RO"/>
        </w:rPr>
        <w:t xml:space="preserve"> pot fi cele cu ambalajele, transportul </w:t>
      </w:r>
      <w:proofErr w:type="spellStart"/>
      <w:r w:rsidRPr="00EA0C15">
        <w:rPr>
          <w:rFonts w:ascii="Trebuchet MS" w:eastAsia="Times New Roman" w:hAnsi="Trebuchet MS" w:cstheme="minorHAnsi"/>
          <w:lang w:eastAsia="ro-RO"/>
        </w:rPr>
        <w:t>producţiei</w:t>
      </w:r>
      <w:proofErr w:type="spellEnd"/>
      <w:r w:rsidRPr="00EA0C15">
        <w:rPr>
          <w:rFonts w:ascii="Trebuchet MS" w:eastAsia="Times New Roman" w:hAnsi="Trebuchet MS" w:cstheme="minorHAnsi"/>
          <w:lang w:eastAsia="ro-RO"/>
        </w:rPr>
        <w:t xml:space="preserve"> din câmp </w:t>
      </w:r>
      <w:proofErr w:type="spellStart"/>
      <w:r w:rsidRPr="00EA0C15">
        <w:rPr>
          <w:rFonts w:ascii="Trebuchet MS" w:eastAsia="Times New Roman" w:hAnsi="Trebuchet MS" w:cstheme="minorHAnsi"/>
          <w:lang w:eastAsia="ro-RO"/>
        </w:rPr>
        <w:t>şi</w:t>
      </w:r>
      <w:proofErr w:type="spellEnd"/>
      <w:r w:rsidRPr="00EA0C15">
        <w:rPr>
          <w:rFonts w:ascii="Trebuchet MS" w:eastAsia="Times New Roman" w:hAnsi="Trebuchet MS" w:cstheme="minorHAnsi"/>
          <w:lang w:eastAsia="ro-RO"/>
        </w:rPr>
        <w:t xml:space="preserve"> desfacerea.</w:t>
      </w:r>
    </w:p>
    <w:p w:rsidR="005A3596" w:rsidRPr="00EE2DC1" w:rsidRDefault="00291FB6" w:rsidP="00EE2DC1">
      <w:pPr>
        <w:shd w:val="clear" w:color="auto" w:fill="FFFFFF"/>
        <w:spacing w:after="0" w:line="276" w:lineRule="auto"/>
        <w:jc w:val="both"/>
        <w:textAlignment w:val="baseline"/>
        <w:rPr>
          <w:rFonts w:ascii="Trebuchet MS" w:eastAsia="Times New Roman" w:hAnsi="Trebuchet MS" w:cstheme="minorHAnsi"/>
          <w:b/>
          <w:bCs/>
          <w:bdr w:val="none" w:sz="0" w:space="0" w:color="auto" w:frame="1"/>
          <w:lang w:eastAsia="ro-RO"/>
        </w:rPr>
      </w:pPr>
      <w:r w:rsidRPr="00EE2DC1">
        <w:rPr>
          <w:rFonts w:ascii="Trebuchet MS" w:eastAsia="Times New Roman" w:hAnsi="Trebuchet MS" w:cstheme="minorHAnsi"/>
          <w:b/>
          <w:bCs/>
          <w:bdr w:val="none" w:sz="0" w:space="0" w:color="auto" w:frame="1"/>
          <w:lang w:eastAsia="ro-RO"/>
        </w:rPr>
        <w:t xml:space="preserve">            </w:t>
      </w:r>
    </w:p>
    <w:p w:rsidR="00291FB6"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t xml:space="preserve">Total cheltuieli </w:t>
      </w:r>
      <w:proofErr w:type="spellStart"/>
      <w:r w:rsidRPr="00EE2DC1">
        <w:rPr>
          <w:rFonts w:ascii="Trebuchet MS" w:eastAsia="Times New Roman" w:hAnsi="Trebuchet MS" w:cstheme="minorHAnsi"/>
          <w:b/>
          <w:bCs/>
          <w:bdr w:val="none" w:sz="0" w:space="0" w:color="auto" w:frame="1"/>
          <w:lang w:eastAsia="ro-RO"/>
        </w:rPr>
        <w:t>şi</w:t>
      </w:r>
      <w:proofErr w:type="spellEnd"/>
      <w:r w:rsidRPr="00EE2DC1">
        <w:rPr>
          <w:rFonts w:ascii="Trebuchet MS" w:eastAsia="Times New Roman" w:hAnsi="Trebuchet MS" w:cstheme="minorHAnsi"/>
          <w:b/>
          <w:bCs/>
          <w:bdr w:val="none" w:sz="0" w:space="0" w:color="auto" w:frame="1"/>
          <w:lang w:eastAsia="ro-RO"/>
        </w:rPr>
        <w:t xml:space="preserve"> venituri pentru un hectar</w:t>
      </w:r>
      <w:r w:rsidR="005A3596" w:rsidRPr="00EE2DC1">
        <w:rPr>
          <w:rFonts w:ascii="Trebuchet MS" w:eastAsia="Times New Roman" w:hAnsi="Trebuchet MS" w:cstheme="minorHAnsi"/>
          <w:b/>
          <w:bCs/>
          <w:bdr w:val="none" w:sz="0" w:space="0" w:color="auto" w:frame="1"/>
          <w:lang w:eastAsia="ro-RO"/>
        </w:rPr>
        <w:t>:</w:t>
      </w:r>
    </w:p>
    <w:p w:rsidR="00291FB6"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t>Toate cheltuielile</w:t>
      </w:r>
      <w:r w:rsidRPr="00EE2DC1">
        <w:rPr>
          <w:rFonts w:ascii="Trebuchet MS" w:eastAsia="Times New Roman" w:hAnsi="Trebuchet MS" w:cstheme="minorHAnsi"/>
          <w:lang w:eastAsia="ro-RO"/>
        </w:rPr>
        <w:t> se ridică</w:t>
      </w:r>
      <w:r w:rsidR="00EA0C15">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undeva</w:t>
      </w:r>
      <w:r w:rsidR="00EA0C15">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la </w:t>
      </w:r>
      <w:r w:rsidR="00D12A48" w:rsidRPr="00EE2DC1">
        <w:rPr>
          <w:rFonts w:ascii="Trebuchet MS" w:eastAsia="Times New Roman" w:hAnsi="Trebuchet MS" w:cstheme="minorHAnsi"/>
          <w:lang w:eastAsia="ro-RO"/>
        </w:rPr>
        <w:t>7</w:t>
      </w:r>
      <w:r w:rsidRPr="00EE2DC1">
        <w:rPr>
          <w:rFonts w:ascii="Trebuchet MS" w:eastAsia="Times New Roman" w:hAnsi="Trebuchet MS" w:cstheme="minorHAnsi"/>
          <w:b/>
          <w:bCs/>
          <w:bdr w:val="none" w:sz="0" w:space="0" w:color="auto" w:frame="1"/>
          <w:lang w:eastAsia="ro-RO"/>
        </w:rPr>
        <w:t>8</w:t>
      </w:r>
      <w:r w:rsidR="005A3596" w:rsidRPr="00EE2DC1">
        <w:rPr>
          <w:rFonts w:ascii="Trebuchet MS" w:eastAsia="Times New Roman" w:hAnsi="Trebuchet MS" w:cstheme="minorHAnsi"/>
          <w:b/>
          <w:bCs/>
          <w:bdr w:val="none" w:sz="0" w:space="0" w:color="auto" w:frame="1"/>
          <w:lang w:eastAsia="ro-RO"/>
        </w:rPr>
        <w:t>.</w:t>
      </w:r>
      <w:r w:rsidRPr="00EE2DC1">
        <w:rPr>
          <w:rFonts w:ascii="Trebuchet MS" w:eastAsia="Times New Roman" w:hAnsi="Trebuchet MS" w:cstheme="minorHAnsi"/>
          <w:b/>
          <w:bCs/>
          <w:bdr w:val="none" w:sz="0" w:space="0" w:color="auto" w:frame="1"/>
          <w:lang w:eastAsia="ro-RO"/>
        </w:rPr>
        <w:t>000 lei</w:t>
      </w:r>
      <w:r w:rsidRPr="00EE2DC1">
        <w:rPr>
          <w:rFonts w:ascii="Trebuchet MS" w:eastAsia="Times New Roman" w:hAnsi="Trebuchet MS" w:cstheme="minorHAnsi"/>
          <w:lang w:eastAsia="ro-RO"/>
        </w:rPr>
        <w:t xml:space="preserve"> pentru un hectar, cu </w:t>
      </w:r>
      <w:proofErr w:type="spellStart"/>
      <w:r w:rsidRPr="00EE2DC1">
        <w:rPr>
          <w:rFonts w:ascii="Trebuchet MS" w:eastAsia="Times New Roman" w:hAnsi="Trebuchet MS" w:cstheme="minorHAnsi"/>
          <w:lang w:eastAsia="ro-RO"/>
        </w:rPr>
        <w:t>menţiunea</w:t>
      </w:r>
      <w:proofErr w:type="spellEnd"/>
      <w:r w:rsidRPr="00EE2DC1">
        <w:rPr>
          <w:rFonts w:ascii="Trebuchet MS" w:eastAsia="Times New Roman" w:hAnsi="Trebuchet MS" w:cstheme="minorHAnsi"/>
          <w:lang w:eastAsia="ro-RO"/>
        </w:rPr>
        <w:t xml:space="preserve"> că aceste cheltuieli sunt variabile </w:t>
      </w:r>
      <w:proofErr w:type="spellStart"/>
      <w:r w:rsidRPr="00EE2DC1">
        <w:rPr>
          <w:rFonts w:ascii="Trebuchet MS" w:eastAsia="Times New Roman" w:hAnsi="Trebuchet MS" w:cstheme="minorHAnsi"/>
          <w:lang w:eastAsia="ro-RO"/>
        </w:rPr>
        <w:t>şi</w:t>
      </w:r>
      <w:proofErr w:type="spellEnd"/>
      <w:r w:rsidRPr="00EE2DC1">
        <w:rPr>
          <w:rFonts w:ascii="Trebuchet MS" w:eastAsia="Times New Roman" w:hAnsi="Trebuchet MS" w:cstheme="minorHAnsi"/>
          <w:lang w:eastAsia="ro-RO"/>
        </w:rPr>
        <w:t xml:space="preserve"> variază de la o zonă la alta.</w:t>
      </w:r>
    </w:p>
    <w:p w:rsidR="00291FB6"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proofErr w:type="spellStart"/>
      <w:r w:rsidRPr="00EE2DC1">
        <w:rPr>
          <w:rFonts w:ascii="Trebuchet MS" w:eastAsia="Times New Roman" w:hAnsi="Trebuchet MS" w:cstheme="minorHAnsi"/>
          <w:b/>
          <w:bCs/>
          <w:bdr w:val="none" w:sz="0" w:space="0" w:color="auto" w:frame="1"/>
          <w:lang w:eastAsia="ro-RO"/>
        </w:rPr>
        <w:t>Şi</w:t>
      </w:r>
      <w:proofErr w:type="spellEnd"/>
      <w:r w:rsidRPr="00EE2DC1">
        <w:rPr>
          <w:rFonts w:ascii="Trebuchet MS" w:eastAsia="Times New Roman" w:hAnsi="Trebuchet MS" w:cstheme="minorHAnsi"/>
          <w:b/>
          <w:bCs/>
          <w:bdr w:val="none" w:sz="0" w:space="0" w:color="auto" w:frame="1"/>
          <w:lang w:eastAsia="ro-RO"/>
        </w:rPr>
        <w:t xml:space="preserve"> </w:t>
      </w:r>
      <w:proofErr w:type="spellStart"/>
      <w:r w:rsidRPr="00EE2DC1">
        <w:rPr>
          <w:rFonts w:ascii="Trebuchet MS" w:eastAsia="Times New Roman" w:hAnsi="Trebuchet MS" w:cstheme="minorHAnsi"/>
          <w:b/>
          <w:bCs/>
          <w:bdr w:val="none" w:sz="0" w:space="0" w:color="auto" w:frame="1"/>
          <w:lang w:eastAsia="ro-RO"/>
        </w:rPr>
        <w:t>producţia</w:t>
      </w:r>
      <w:proofErr w:type="spellEnd"/>
      <w:r w:rsidRPr="00EE2DC1">
        <w:rPr>
          <w:rFonts w:ascii="Trebuchet MS" w:eastAsia="Times New Roman" w:hAnsi="Trebuchet MS" w:cstheme="minorHAnsi"/>
          <w:b/>
          <w:bCs/>
          <w:bdr w:val="none" w:sz="0" w:space="0" w:color="auto" w:frame="1"/>
          <w:lang w:eastAsia="ro-RO"/>
        </w:rPr>
        <w:t xml:space="preserve"> de </w:t>
      </w:r>
      <w:proofErr w:type="spellStart"/>
      <w:r w:rsidRPr="00EE2DC1">
        <w:rPr>
          <w:rFonts w:ascii="Trebuchet MS" w:eastAsia="Times New Roman" w:hAnsi="Trebuchet MS" w:cstheme="minorHAnsi"/>
          <w:b/>
          <w:bCs/>
          <w:bdr w:val="none" w:sz="0" w:space="0" w:color="auto" w:frame="1"/>
          <w:lang w:eastAsia="ro-RO"/>
        </w:rPr>
        <w:t>căpşuni</w:t>
      </w:r>
      <w:proofErr w:type="spellEnd"/>
      <w:r w:rsidRPr="00EE2DC1">
        <w:rPr>
          <w:rFonts w:ascii="Trebuchet MS" w:eastAsia="Times New Roman" w:hAnsi="Trebuchet MS" w:cstheme="minorHAnsi"/>
          <w:lang w:eastAsia="ro-RO"/>
        </w:rPr>
        <w:t> poate fi mai mare</w:t>
      </w:r>
      <w:r w:rsidR="00EA0C15">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în mod </w:t>
      </w:r>
      <w:proofErr w:type="spellStart"/>
      <w:r w:rsidRPr="00EE2DC1">
        <w:rPr>
          <w:rFonts w:ascii="Trebuchet MS" w:eastAsia="Times New Roman" w:hAnsi="Trebuchet MS" w:cstheme="minorHAnsi"/>
          <w:lang w:eastAsia="ro-RO"/>
        </w:rPr>
        <w:t>obişnuit</w:t>
      </w:r>
      <w:proofErr w:type="spellEnd"/>
      <w:r w:rsidRPr="00EE2DC1">
        <w:rPr>
          <w:rFonts w:ascii="Trebuchet MS" w:eastAsia="Times New Roman" w:hAnsi="Trebuchet MS" w:cstheme="minorHAnsi"/>
          <w:lang w:eastAsia="ro-RO"/>
        </w:rPr>
        <w:t>, sau poate fi mai mică, din cauza unor incidente climatice sau unui atac masiv de boli sau dăunători.</w:t>
      </w:r>
    </w:p>
    <w:p w:rsidR="00D12A48"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t xml:space="preserve">La un </w:t>
      </w:r>
      <w:proofErr w:type="spellStart"/>
      <w:r w:rsidRPr="00EE2DC1">
        <w:rPr>
          <w:rFonts w:ascii="Trebuchet MS" w:eastAsia="Times New Roman" w:hAnsi="Trebuchet MS" w:cstheme="minorHAnsi"/>
          <w:b/>
          <w:bCs/>
          <w:bdr w:val="none" w:sz="0" w:space="0" w:color="auto" w:frame="1"/>
          <w:lang w:eastAsia="ro-RO"/>
        </w:rPr>
        <w:t>preţ</w:t>
      </w:r>
      <w:proofErr w:type="spellEnd"/>
      <w:r w:rsidRPr="00EE2DC1">
        <w:rPr>
          <w:rFonts w:ascii="Trebuchet MS" w:eastAsia="Times New Roman" w:hAnsi="Trebuchet MS" w:cstheme="minorHAnsi"/>
          <w:b/>
          <w:bCs/>
          <w:bdr w:val="none" w:sz="0" w:space="0" w:color="auto" w:frame="1"/>
          <w:lang w:eastAsia="ro-RO"/>
        </w:rPr>
        <w:t xml:space="preserve"> minim</w:t>
      </w:r>
      <w:r w:rsidRPr="00EE2DC1">
        <w:rPr>
          <w:rFonts w:ascii="Trebuchet MS" w:eastAsia="Times New Roman" w:hAnsi="Trebuchet MS" w:cstheme="minorHAnsi"/>
          <w:lang w:eastAsia="ro-RO"/>
        </w:rPr>
        <w:t> de valorificare</w:t>
      </w:r>
      <w:r w:rsidR="00EA0C15">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de </w:t>
      </w:r>
      <w:r w:rsidR="00D12A48" w:rsidRPr="00EE2DC1">
        <w:rPr>
          <w:rFonts w:ascii="Trebuchet MS" w:eastAsia="Times New Roman" w:hAnsi="Trebuchet MS" w:cstheme="minorHAnsi"/>
          <w:lang w:eastAsia="ro-RO"/>
        </w:rPr>
        <w:t>7</w:t>
      </w:r>
      <w:r w:rsidRPr="00EE2DC1">
        <w:rPr>
          <w:rFonts w:ascii="Trebuchet MS" w:eastAsia="Times New Roman" w:hAnsi="Trebuchet MS" w:cstheme="minorHAnsi"/>
          <w:lang w:eastAsia="ro-RO"/>
        </w:rPr>
        <w:t> lei la 30 tone/ha, </w:t>
      </w:r>
      <w:r w:rsidRPr="00EE2DC1">
        <w:rPr>
          <w:rFonts w:ascii="Trebuchet MS" w:eastAsia="Times New Roman" w:hAnsi="Trebuchet MS" w:cstheme="minorHAnsi"/>
          <w:b/>
          <w:bCs/>
          <w:bdr w:val="none" w:sz="0" w:space="0" w:color="auto" w:frame="1"/>
          <w:lang w:eastAsia="ro-RO"/>
        </w:rPr>
        <w:t>în doi ani</w:t>
      </w:r>
      <w:r w:rsidR="00EA0C15">
        <w:rPr>
          <w:rFonts w:ascii="Trebuchet MS" w:eastAsia="Times New Roman" w:hAnsi="Trebuchet MS" w:cstheme="minorHAnsi"/>
          <w:b/>
          <w:bCs/>
          <w:bdr w:val="none" w:sz="0" w:space="0" w:color="auto" w:frame="1"/>
          <w:lang w:eastAsia="ro-RO"/>
        </w:rPr>
        <w:t>,</w:t>
      </w:r>
      <w:r w:rsidRPr="00EE2DC1">
        <w:rPr>
          <w:rFonts w:ascii="Trebuchet MS" w:eastAsia="Times New Roman" w:hAnsi="Trebuchet MS" w:cstheme="minorHAnsi"/>
          <w:lang w:eastAsia="ro-RO"/>
        </w:rPr>
        <w:t xml:space="preserve"> se </w:t>
      </w:r>
      <w:proofErr w:type="spellStart"/>
      <w:r w:rsidRPr="00EE2DC1">
        <w:rPr>
          <w:rFonts w:ascii="Trebuchet MS" w:eastAsia="Times New Roman" w:hAnsi="Trebuchet MS" w:cstheme="minorHAnsi"/>
          <w:lang w:eastAsia="ro-RO"/>
        </w:rPr>
        <w:t>obţine</w:t>
      </w:r>
      <w:proofErr w:type="spellEnd"/>
      <w:r w:rsidRPr="00EE2DC1">
        <w:rPr>
          <w:rFonts w:ascii="Trebuchet MS" w:eastAsia="Times New Roman" w:hAnsi="Trebuchet MS" w:cstheme="minorHAnsi"/>
          <w:lang w:eastAsia="ro-RO"/>
        </w:rPr>
        <w:t xml:space="preserve"> un venit de </w:t>
      </w:r>
      <w:r w:rsidR="00D12A48" w:rsidRPr="00EE2DC1">
        <w:rPr>
          <w:rFonts w:ascii="Trebuchet MS" w:eastAsia="Times New Roman" w:hAnsi="Trebuchet MS" w:cstheme="minorHAnsi"/>
          <w:b/>
          <w:bCs/>
          <w:lang w:eastAsia="ro-RO"/>
        </w:rPr>
        <w:t>21</w:t>
      </w:r>
      <w:r w:rsidRPr="00EE2DC1">
        <w:rPr>
          <w:rFonts w:ascii="Trebuchet MS" w:eastAsia="Times New Roman" w:hAnsi="Trebuchet MS" w:cstheme="minorHAnsi"/>
          <w:b/>
          <w:bCs/>
          <w:bdr w:val="none" w:sz="0" w:space="0" w:color="auto" w:frame="1"/>
          <w:lang w:eastAsia="ro-RO"/>
        </w:rPr>
        <w:t>0.000 RON</w:t>
      </w:r>
      <w:r w:rsidRPr="00EE2DC1">
        <w:rPr>
          <w:rFonts w:ascii="Trebuchet MS" w:eastAsia="Times New Roman" w:hAnsi="Trebuchet MS" w:cstheme="minorHAnsi"/>
          <w:lang w:eastAsia="ro-RO"/>
        </w:rPr>
        <w:t>.</w:t>
      </w:r>
    </w:p>
    <w:p w:rsidR="00291FB6"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t xml:space="preserve">Dacă scădem cheltuielile, rămâne un profit de circa </w:t>
      </w:r>
      <w:r w:rsidR="00D12A48" w:rsidRPr="00EE2DC1">
        <w:rPr>
          <w:rFonts w:ascii="Trebuchet MS" w:eastAsia="Times New Roman" w:hAnsi="Trebuchet MS" w:cstheme="minorHAnsi"/>
          <w:b/>
          <w:bCs/>
          <w:bdr w:val="none" w:sz="0" w:space="0" w:color="auto" w:frame="1"/>
          <w:lang w:eastAsia="ro-RO"/>
        </w:rPr>
        <w:t>132</w:t>
      </w:r>
      <w:r w:rsidRPr="00EE2DC1">
        <w:rPr>
          <w:rFonts w:ascii="Trebuchet MS" w:eastAsia="Times New Roman" w:hAnsi="Trebuchet MS" w:cstheme="minorHAnsi"/>
          <w:b/>
          <w:bCs/>
          <w:bdr w:val="none" w:sz="0" w:space="0" w:color="auto" w:frame="1"/>
          <w:lang w:eastAsia="ro-RO"/>
        </w:rPr>
        <w:t>.000 lei/ha</w:t>
      </w:r>
      <w:r w:rsidR="00EA0C15">
        <w:rPr>
          <w:rFonts w:ascii="Trebuchet MS" w:eastAsia="Times New Roman" w:hAnsi="Trebuchet MS" w:cstheme="minorHAnsi"/>
          <w:b/>
          <w:bCs/>
          <w:bdr w:val="none" w:sz="0" w:space="0" w:color="auto" w:frame="1"/>
          <w:lang w:eastAsia="ro-RO"/>
        </w:rPr>
        <w:t>,</w:t>
      </w:r>
      <w:r w:rsidRPr="00EE2DC1">
        <w:rPr>
          <w:rFonts w:ascii="Trebuchet MS" w:eastAsia="Times New Roman" w:hAnsi="Trebuchet MS" w:cstheme="minorHAnsi"/>
          <w:b/>
          <w:bCs/>
          <w:bdr w:val="none" w:sz="0" w:space="0" w:color="auto" w:frame="1"/>
          <w:lang w:eastAsia="ro-RO"/>
        </w:rPr>
        <w:t xml:space="preserve"> în anul 2 de la plantare.</w:t>
      </w:r>
    </w:p>
    <w:p w:rsidR="00291FB6"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lang w:eastAsia="ro-RO"/>
        </w:rPr>
        <w:t>În anul III</w:t>
      </w:r>
      <w:r w:rsidR="00EA0C15">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cheltuielile cu </w:t>
      </w:r>
      <w:proofErr w:type="spellStart"/>
      <w:r w:rsidRPr="00EE2DC1">
        <w:rPr>
          <w:rFonts w:ascii="Trebuchet MS" w:eastAsia="Times New Roman" w:hAnsi="Trebuchet MS" w:cstheme="minorHAnsi"/>
          <w:lang w:eastAsia="ro-RO"/>
        </w:rPr>
        <w:t>întreţinerea</w:t>
      </w:r>
      <w:proofErr w:type="spellEnd"/>
      <w:r w:rsidRPr="00EE2DC1">
        <w:rPr>
          <w:rFonts w:ascii="Trebuchet MS" w:eastAsia="Times New Roman" w:hAnsi="Trebuchet MS" w:cstheme="minorHAnsi"/>
          <w:lang w:eastAsia="ro-RO"/>
        </w:rPr>
        <w:t xml:space="preserve"> sunt mai mici</w:t>
      </w:r>
      <w:r w:rsidR="00EA0C15">
        <w:rPr>
          <w:rFonts w:ascii="Trebuchet MS" w:eastAsia="Times New Roman" w:hAnsi="Trebuchet MS" w:cstheme="minorHAnsi"/>
          <w:lang w:eastAsia="ro-RO"/>
        </w:rPr>
        <w:t>,</w:t>
      </w:r>
      <w:r w:rsidRPr="00EE2DC1">
        <w:rPr>
          <w:rFonts w:ascii="Trebuchet MS" w:eastAsia="Times New Roman" w:hAnsi="Trebuchet MS" w:cstheme="minorHAnsi"/>
          <w:lang w:eastAsia="ro-RO"/>
        </w:rPr>
        <w:t xml:space="preserve"> iar </w:t>
      </w:r>
      <w:proofErr w:type="spellStart"/>
      <w:r w:rsidRPr="00EE2DC1">
        <w:rPr>
          <w:rFonts w:ascii="Trebuchet MS" w:eastAsia="Times New Roman" w:hAnsi="Trebuchet MS" w:cstheme="minorHAnsi"/>
          <w:lang w:eastAsia="ro-RO"/>
        </w:rPr>
        <w:t>producţia</w:t>
      </w:r>
      <w:proofErr w:type="spellEnd"/>
      <w:r w:rsidRPr="00EE2DC1">
        <w:rPr>
          <w:rFonts w:ascii="Trebuchet MS" w:eastAsia="Times New Roman" w:hAnsi="Trebuchet MS" w:cstheme="minorHAnsi"/>
          <w:lang w:eastAsia="ro-RO"/>
        </w:rPr>
        <w:t xml:space="preserve"> poate ajunge la 20-25 t/ha sau chiar mai mult.</w:t>
      </w:r>
    </w:p>
    <w:p w:rsidR="00291FB6"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t>Există si anumite cheltuieli</w:t>
      </w:r>
      <w:r w:rsidRPr="00EE2DC1">
        <w:rPr>
          <w:rFonts w:ascii="Trebuchet MS" w:eastAsia="Times New Roman" w:hAnsi="Trebuchet MS" w:cstheme="minorHAnsi"/>
          <w:lang w:eastAsia="ro-RO"/>
        </w:rPr>
        <w:t xml:space="preserve"> pentru </w:t>
      </w:r>
      <w:proofErr w:type="spellStart"/>
      <w:r w:rsidRPr="00EE2DC1">
        <w:rPr>
          <w:rFonts w:ascii="Trebuchet MS" w:eastAsia="Times New Roman" w:hAnsi="Trebuchet MS" w:cstheme="minorHAnsi"/>
          <w:lang w:eastAsia="ro-RO"/>
        </w:rPr>
        <w:t>investiţii</w:t>
      </w:r>
      <w:proofErr w:type="spellEnd"/>
      <w:r w:rsidRPr="00EE2DC1">
        <w:rPr>
          <w:rFonts w:ascii="Trebuchet MS" w:eastAsia="Times New Roman" w:hAnsi="Trebuchet MS" w:cstheme="minorHAnsi"/>
          <w:lang w:eastAsia="ro-RO"/>
        </w:rPr>
        <w:t xml:space="preserve"> de lungă durată, cum ar fi </w:t>
      </w:r>
      <w:proofErr w:type="spellStart"/>
      <w:r w:rsidRPr="00EE2DC1">
        <w:rPr>
          <w:rFonts w:ascii="Trebuchet MS" w:eastAsia="Times New Roman" w:hAnsi="Trebuchet MS" w:cstheme="minorHAnsi"/>
          <w:lang w:eastAsia="ro-RO"/>
        </w:rPr>
        <w:t>achiziţia</w:t>
      </w:r>
      <w:proofErr w:type="spellEnd"/>
      <w:r w:rsidRPr="00EE2DC1">
        <w:rPr>
          <w:rFonts w:ascii="Trebuchet MS" w:eastAsia="Times New Roman" w:hAnsi="Trebuchet MS" w:cstheme="minorHAnsi"/>
          <w:lang w:eastAsia="ro-RO"/>
        </w:rPr>
        <w:t xml:space="preserve"> unei </w:t>
      </w:r>
      <w:proofErr w:type="spellStart"/>
      <w:r w:rsidRPr="00EE2DC1">
        <w:rPr>
          <w:rFonts w:ascii="Trebuchet MS" w:eastAsia="Times New Roman" w:hAnsi="Trebuchet MS" w:cstheme="minorHAnsi"/>
          <w:lang w:eastAsia="ro-RO"/>
        </w:rPr>
        <w:t>motosape</w:t>
      </w:r>
      <w:proofErr w:type="spellEnd"/>
      <w:r w:rsidRPr="00EE2DC1">
        <w:rPr>
          <w:rFonts w:ascii="Trebuchet MS" w:eastAsia="Times New Roman" w:hAnsi="Trebuchet MS" w:cstheme="minorHAnsi"/>
          <w:lang w:eastAsia="ro-RO"/>
        </w:rPr>
        <w:t>, circa 2</w:t>
      </w:r>
      <w:r w:rsidR="005A3596" w:rsidRPr="00EE2DC1">
        <w:rPr>
          <w:rFonts w:ascii="Trebuchet MS" w:eastAsia="Times New Roman" w:hAnsi="Trebuchet MS" w:cstheme="minorHAnsi"/>
          <w:lang w:eastAsia="ro-RO"/>
        </w:rPr>
        <w:t>.</w:t>
      </w:r>
      <w:r w:rsidR="00A24E08" w:rsidRPr="00EE2DC1">
        <w:rPr>
          <w:rFonts w:ascii="Trebuchet MS" w:eastAsia="Times New Roman" w:hAnsi="Trebuchet MS" w:cstheme="minorHAnsi"/>
          <w:lang w:eastAsia="ro-RO"/>
        </w:rPr>
        <w:t>5</w:t>
      </w:r>
      <w:r w:rsidRPr="00EE2DC1">
        <w:rPr>
          <w:rFonts w:ascii="Trebuchet MS" w:eastAsia="Times New Roman" w:hAnsi="Trebuchet MS" w:cstheme="minorHAnsi"/>
          <w:lang w:eastAsia="ro-RO"/>
        </w:rPr>
        <w:t>00 lei, sau a unei motopompe cu aripa de udare cu 10 aspersoare, circa 3</w:t>
      </w:r>
      <w:r w:rsidR="005A3596" w:rsidRPr="00EE2DC1">
        <w:rPr>
          <w:rFonts w:ascii="Trebuchet MS" w:eastAsia="Times New Roman" w:hAnsi="Trebuchet MS" w:cstheme="minorHAnsi"/>
          <w:lang w:eastAsia="ro-RO"/>
        </w:rPr>
        <w:t>.</w:t>
      </w:r>
      <w:r w:rsidR="00A24E08" w:rsidRPr="00EE2DC1">
        <w:rPr>
          <w:rFonts w:ascii="Trebuchet MS" w:eastAsia="Times New Roman" w:hAnsi="Trebuchet MS" w:cstheme="minorHAnsi"/>
          <w:lang w:eastAsia="ro-RO"/>
        </w:rPr>
        <w:t>5</w:t>
      </w:r>
      <w:r w:rsidRPr="00EE2DC1">
        <w:rPr>
          <w:rFonts w:ascii="Trebuchet MS" w:eastAsia="Times New Roman" w:hAnsi="Trebuchet MS" w:cstheme="minorHAnsi"/>
          <w:lang w:eastAsia="ro-RO"/>
        </w:rPr>
        <w:t xml:space="preserve">00 lei. De asemenea, dacă nu avem sursă de apă, trebuie </w:t>
      </w:r>
      <w:r w:rsidR="00A24E08" w:rsidRPr="00EE2DC1">
        <w:rPr>
          <w:rFonts w:ascii="Trebuchet MS" w:eastAsia="Times New Roman" w:hAnsi="Trebuchet MS" w:cstheme="minorHAnsi"/>
          <w:lang w:eastAsia="ro-RO"/>
        </w:rPr>
        <w:t xml:space="preserve">avut în </w:t>
      </w:r>
      <w:r w:rsidRPr="00EE2DC1">
        <w:rPr>
          <w:rFonts w:ascii="Trebuchet MS" w:eastAsia="Times New Roman" w:hAnsi="Trebuchet MS" w:cstheme="minorHAnsi"/>
          <w:lang w:eastAsia="ro-RO"/>
        </w:rPr>
        <w:t>vede</w:t>
      </w:r>
      <w:r w:rsidR="00A24E08" w:rsidRPr="00EE2DC1">
        <w:rPr>
          <w:rFonts w:ascii="Trebuchet MS" w:eastAsia="Times New Roman" w:hAnsi="Trebuchet MS" w:cstheme="minorHAnsi"/>
          <w:lang w:eastAsia="ro-RO"/>
        </w:rPr>
        <w:t>re</w:t>
      </w:r>
      <w:r w:rsidRPr="00EE2DC1">
        <w:rPr>
          <w:rFonts w:ascii="Trebuchet MS" w:eastAsia="Times New Roman" w:hAnsi="Trebuchet MS" w:cstheme="minorHAnsi"/>
          <w:lang w:eastAsia="ro-RO"/>
        </w:rPr>
        <w:t xml:space="preserve"> cost</w:t>
      </w:r>
      <w:r w:rsidR="00A24E08" w:rsidRPr="00EE2DC1">
        <w:rPr>
          <w:rFonts w:ascii="Trebuchet MS" w:eastAsia="Times New Roman" w:hAnsi="Trebuchet MS" w:cstheme="minorHAnsi"/>
          <w:lang w:eastAsia="ro-RO"/>
        </w:rPr>
        <w:t>ul pentru</w:t>
      </w:r>
      <w:r w:rsidRPr="00EE2DC1">
        <w:rPr>
          <w:rFonts w:ascii="Trebuchet MS" w:eastAsia="Times New Roman" w:hAnsi="Trebuchet MS" w:cstheme="minorHAnsi"/>
          <w:lang w:eastAsia="ro-RO"/>
        </w:rPr>
        <w:t xml:space="preserve"> forarea unui </w:t>
      </w:r>
      <w:proofErr w:type="spellStart"/>
      <w:r w:rsidRPr="00EE2DC1">
        <w:rPr>
          <w:rFonts w:ascii="Trebuchet MS" w:eastAsia="Times New Roman" w:hAnsi="Trebuchet MS" w:cstheme="minorHAnsi"/>
          <w:lang w:eastAsia="ro-RO"/>
        </w:rPr>
        <w:t>puţ</w:t>
      </w:r>
      <w:proofErr w:type="spellEnd"/>
      <w:r w:rsidRPr="00EE2DC1">
        <w:rPr>
          <w:rFonts w:ascii="Trebuchet MS" w:eastAsia="Times New Roman" w:hAnsi="Trebuchet MS" w:cstheme="minorHAnsi"/>
          <w:lang w:eastAsia="ro-RO"/>
        </w:rPr>
        <w:t>.</w:t>
      </w:r>
    </w:p>
    <w:p w:rsidR="00291FB6" w:rsidRPr="00EE2DC1"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t>Luând în considerare toate aspectele</w:t>
      </w:r>
      <w:r w:rsidR="00EA0C15">
        <w:rPr>
          <w:rFonts w:ascii="Trebuchet MS" w:eastAsia="Times New Roman" w:hAnsi="Trebuchet MS" w:cstheme="minorHAnsi"/>
          <w:b/>
          <w:bCs/>
          <w:bdr w:val="none" w:sz="0" w:space="0" w:color="auto" w:frame="1"/>
          <w:lang w:eastAsia="ro-RO"/>
        </w:rPr>
        <w:t>,</w:t>
      </w:r>
      <w:r w:rsidRPr="00EE2DC1">
        <w:rPr>
          <w:rFonts w:ascii="Trebuchet MS" w:eastAsia="Times New Roman" w:hAnsi="Trebuchet MS" w:cstheme="minorHAnsi"/>
          <w:b/>
          <w:bCs/>
          <w:bdr w:val="none" w:sz="0" w:space="0" w:color="auto" w:frame="1"/>
          <w:lang w:eastAsia="ro-RO"/>
        </w:rPr>
        <w:t xml:space="preserve"> chiar </w:t>
      </w:r>
      <w:proofErr w:type="spellStart"/>
      <w:r w:rsidRPr="00EE2DC1">
        <w:rPr>
          <w:rFonts w:ascii="Trebuchet MS" w:eastAsia="Times New Roman" w:hAnsi="Trebuchet MS" w:cstheme="minorHAnsi"/>
          <w:b/>
          <w:bCs/>
          <w:bdr w:val="none" w:sz="0" w:space="0" w:color="auto" w:frame="1"/>
          <w:lang w:eastAsia="ro-RO"/>
        </w:rPr>
        <w:t>şi</w:t>
      </w:r>
      <w:proofErr w:type="spellEnd"/>
      <w:r w:rsidRPr="00EE2DC1">
        <w:rPr>
          <w:rFonts w:ascii="Trebuchet MS" w:eastAsia="Times New Roman" w:hAnsi="Trebuchet MS" w:cstheme="minorHAnsi"/>
          <w:b/>
          <w:bCs/>
          <w:bdr w:val="none" w:sz="0" w:space="0" w:color="auto" w:frame="1"/>
          <w:lang w:eastAsia="ro-RO"/>
        </w:rPr>
        <w:t xml:space="preserve"> unele cheltuieli neprevăzute, cultura </w:t>
      </w:r>
      <w:proofErr w:type="spellStart"/>
      <w:r w:rsidRPr="00EE2DC1">
        <w:rPr>
          <w:rFonts w:ascii="Trebuchet MS" w:eastAsia="Times New Roman" w:hAnsi="Trebuchet MS" w:cstheme="minorHAnsi"/>
          <w:b/>
          <w:bCs/>
          <w:bdr w:val="none" w:sz="0" w:space="0" w:color="auto" w:frame="1"/>
          <w:lang w:eastAsia="ro-RO"/>
        </w:rPr>
        <w:t>căpşunului</w:t>
      </w:r>
      <w:proofErr w:type="spellEnd"/>
      <w:r w:rsidR="005A3596" w:rsidRPr="00EE2DC1">
        <w:rPr>
          <w:rFonts w:ascii="Trebuchet MS" w:eastAsia="Times New Roman" w:hAnsi="Trebuchet MS" w:cstheme="minorHAnsi"/>
          <w:b/>
          <w:bCs/>
          <w:bdr w:val="none" w:sz="0" w:space="0" w:color="auto" w:frame="1"/>
          <w:lang w:eastAsia="ro-RO"/>
        </w:rPr>
        <w:t xml:space="preserve"> </w:t>
      </w:r>
      <w:r w:rsidRPr="00EE2DC1">
        <w:rPr>
          <w:rFonts w:ascii="Trebuchet MS" w:eastAsia="Times New Roman" w:hAnsi="Trebuchet MS" w:cstheme="minorHAnsi"/>
          <w:b/>
          <w:bCs/>
          <w:bdr w:val="none" w:sz="0" w:space="0" w:color="auto" w:frame="1"/>
          <w:lang w:eastAsia="ro-RO"/>
        </w:rPr>
        <w:t>rămâne o cultură rentabilă.</w:t>
      </w:r>
    </w:p>
    <w:p w:rsidR="00291FB6" w:rsidRDefault="00291FB6"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r w:rsidRPr="00EE2DC1">
        <w:rPr>
          <w:rFonts w:ascii="Trebuchet MS" w:eastAsia="Times New Roman" w:hAnsi="Trebuchet MS" w:cstheme="minorHAnsi"/>
          <w:b/>
          <w:bCs/>
          <w:bdr w:val="none" w:sz="0" w:space="0" w:color="auto" w:frame="1"/>
          <w:lang w:eastAsia="ro-RO"/>
        </w:rPr>
        <w:t>La cultura pe folie neagră</w:t>
      </w:r>
      <w:r w:rsidRPr="00EE2DC1">
        <w:rPr>
          <w:rFonts w:ascii="Trebuchet MS" w:eastAsia="Times New Roman" w:hAnsi="Trebuchet MS" w:cstheme="minorHAnsi"/>
          <w:lang w:eastAsia="ro-RO"/>
        </w:rPr>
        <w:t xml:space="preserve"> se reduc cheltuielile cu </w:t>
      </w:r>
      <w:proofErr w:type="spellStart"/>
      <w:r w:rsidRPr="00EE2DC1">
        <w:rPr>
          <w:rFonts w:ascii="Trebuchet MS" w:eastAsia="Times New Roman" w:hAnsi="Trebuchet MS" w:cstheme="minorHAnsi"/>
          <w:lang w:eastAsia="ro-RO"/>
        </w:rPr>
        <w:t>forţa</w:t>
      </w:r>
      <w:proofErr w:type="spellEnd"/>
      <w:r w:rsidRPr="00EE2DC1">
        <w:rPr>
          <w:rFonts w:ascii="Trebuchet MS" w:eastAsia="Times New Roman" w:hAnsi="Trebuchet MS" w:cstheme="minorHAnsi"/>
          <w:lang w:eastAsia="ro-RO"/>
        </w:rPr>
        <w:t xml:space="preserve"> de muncă manuală în timpul anului cu paiele </w:t>
      </w:r>
      <w:proofErr w:type="spellStart"/>
      <w:r w:rsidRPr="00EE2DC1">
        <w:rPr>
          <w:rFonts w:ascii="Trebuchet MS" w:eastAsia="Times New Roman" w:hAnsi="Trebuchet MS" w:cstheme="minorHAnsi"/>
          <w:lang w:eastAsia="ro-RO"/>
        </w:rPr>
        <w:t>şi</w:t>
      </w:r>
      <w:proofErr w:type="spellEnd"/>
      <w:r w:rsidRPr="00EE2DC1">
        <w:rPr>
          <w:rFonts w:ascii="Trebuchet MS" w:eastAsia="Times New Roman" w:hAnsi="Trebuchet MS" w:cstheme="minorHAnsi"/>
          <w:lang w:eastAsia="ro-RO"/>
        </w:rPr>
        <w:t xml:space="preserve"> erbicidarea, dar cresc cheltuielile cu folia neagră, </w:t>
      </w:r>
      <w:proofErr w:type="spellStart"/>
      <w:r w:rsidRPr="00EE2DC1">
        <w:rPr>
          <w:rFonts w:ascii="Trebuchet MS" w:eastAsia="Times New Roman" w:hAnsi="Trebuchet MS" w:cstheme="minorHAnsi"/>
          <w:lang w:eastAsia="ro-RO"/>
        </w:rPr>
        <w:t>furtunele</w:t>
      </w:r>
      <w:proofErr w:type="spellEnd"/>
      <w:r w:rsidRPr="00EE2DC1">
        <w:rPr>
          <w:rFonts w:ascii="Trebuchet MS" w:eastAsia="Times New Roman" w:hAnsi="Trebuchet MS" w:cstheme="minorHAnsi"/>
          <w:lang w:eastAsia="ro-RO"/>
        </w:rPr>
        <w:t xml:space="preserve"> de irigare prin picurare, conectori, </w:t>
      </w:r>
      <w:proofErr w:type="spellStart"/>
      <w:r w:rsidRPr="00EE2DC1">
        <w:rPr>
          <w:rFonts w:ascii="Trebuchet MS" w:eastAsia="Times New Roman" w:hAnsi="Trebuchet MS" w:cstheme="minorHAnsi"/>
          <w:lang w:eastAsia="ro-RO"/>
        </w:rPr>
        <w:t>instalaţia</w:t>
      </w:r>
      <w:proofErr w:type="spellEnd"/>
      <w:r w:rsidRPr="00EE2DC1">
        <w:rPr>
          <w:rFonts w:ascii="Trebuchet MS" w:eastAsia="Times New Roman" w:hAnsi="Trebuchet MS" w:cstheme="minorHAnsi"/>
          <w:lang w:eastAsia="ro-RO"/>
        </w:rPr>
        <w:t xml:space="preserve"> de fertilizare </w:t>
      </w:r>
      <w:proofErr w:type="spellStart"/>
      <w:r w:rsidRPr="00EE2DC1">
        <w:rPr>
          <w:rFonts w:ascii="Trebuchet MS" w:eastAsia="Times New Roman" w:hAnsi="Trebuchet MS" w:cstheme="minorHAnsi"/>
          <w:lang w:eastAsia="ro-RO"/>
        </w:rPr>
        <w:t>şi</w:t>
      </w:r>
      <w:proofErr w:type="spellEnd"/>
      <w:r w:rsidRPr="00EE2DC1">
        <w:rPr>
          <w:rFonts w:ascii="Trebuchet MS" w:eastAsia="Times New Roman" w:hAnsi="Trebuchet MS" w:cstheme="minorHAnsi"/>
          <w:lang w:eastAsia="ro-RO"/>
        </w:rPr>
        <w:t xml:space="preserve"> irigare. Este bine, în acest caz, să ne informăm bine, înainte de </w:t>
      </w:r>
      <w:proofErr w:type="spellStart"/>
      <w:r w:rsidRPr="00EE2DC1">
        <w:rPr>
          <w:rFonts w:ascii="Trebuchet MS" w:eastAsia="Times New Roman" w:hAnsi="Trebuchet MS" w:cstheme="minorHAnsi"/>
          <w:lang w:eastAsia="ro-RO"/>
        </w:rPr>
        <w:t>achiziţionarea</w:t>
      </w:r>
      <w:proofErr w:type="spellEnd"/>
      <w:r w:rsidRPr="00EE2DC1">
        <w:rPr>
          <w:rFonts w:ascii="Trebuchet MS" w:eastAsia="Times New Roman" w:hAnsi="Trebuchet MS" w:cstheme="minorHAnsi"/>
          <w:lang w:eastAsia="ro-RO"/>
        </w:rPr>
        <w:t xml:space="preserve"> acestor materiale </w:t>
      </w:r>
      <w:proofErr w:type="spellStart"/>
      <w:r w:rsidRPr="00EE2DC1">
        <w:rPr>
          <w:rFonts w:ascii="Trebuchet MS" w:eastAsia="Times New Roman" w:hAnsi="Trebuchet MS" w:cstheme="minorHAnsi"/>
          <w:lang w:eastAsia="ro-RO"/>
        </w:rPr>
        <w:t>şi</w:t>
      </w:r>
      <w:proofErr w:type="spellEnd"/>
      <w:r w:rsidRPr="00EE2DC1">
        <w:rPr>
          <w:rFonts w:ascii="Trebuchet MS" w:eastAsia="Times New Roman" w:hAnsi="Trebuchet MS" w:cstheme="minorHAnsi"/>
          <w:lang w:eastAsia="ro-RO"/>
        </w:rPr>
        <w:t xml:space="preserve"> echipamente, fiindcă </w:t>
      </w:r>
      <w:proofErr w:type="spellStart"/>
      <w:r w:rsidRPr="00EE2DC1">
        <w:rPr>
          <w:rFonts w:ascii="Trebuchet MS" w:eastAsia="Times New Roman" w:hAnsi="Trebuchet MS" w:cstheme="minorHAnsi"/>
          <w:lang w:eastAsia="ro-RO"/>
        </w:rPr>
        <w:t>preţurile</w:t>
      </w:r>
      <w:proofErr w:type="spellEnd"/>
      <w:r w:rsidRPr="00EE2DC1">
        <w:rPr>
          <w:rFonts w:ascii="Trebuchet MS" w:eastAsia="Times New Roman" w:hAnsi="Trebuchet MS" w:cstheme="minorHAnsi"/>
          <w:lang w:eastAsia="ro-RO"/>
        </w:rPr>
        <w:t xml:space="preserve"> variază mult de la un distribuitor la altul.</w:t>
      </w:r>
    </w:p>
    <w:p w:rsidR="00D02A9A" w:rsidRPr="00EA0C15" w:rsidRDefault="00D02A9A" w:rsidP="00EA0C15">
      <w:pPr>
        <w:shd w:val="clear" w:color="auto" w:fill="FFFFFF"/>
        <w:spacing w:after="0" w:line="276" w:lineRule="auto"/>
        <w:ind w:firstLine="708"/>
        <w:jc w:val="both"/>
        <w:textAlignment w:val="baseline"/>
        <w:rPr>
          <w:rFonts w:ascii="Trebuchet MS" w:eastAsia="Times New Roman" w:hAnsi="Trebuchet MS" w:cstheme="minorHAnsi"/>
          <w:lang w:eastAsia="ro-RO"/>
        </w:rPr>
      </w:pPr>
    </w:p>
    <w:p w:rsidR="00A24E08" w:rsidRPr="00EA0C15" w:rsidRDefault="00AC3531" w:rsidP="00D02A9A">
      <w:pPr>
        <w:pStyle w:val="Listparagraf"/>
        <w:numPr>
          <w:ilvl w:val="0"/>
          <w:numId w:val="1"/>
        </w:numPr>
        <w:shd w:val="clear" w:color="auto" w:fill="FFFFFF"/>
        <w:spacing w:after="0" w:line="276" w:lineRule="auto"/>
        <w:ind w:left="993" w:hanging="284"/>
        <w:jc w:val="both"/>
        <w:textAlignment w:val="baseline"/>
        <w:rPr>
          <w:rFonts w:ascii="Trebuchet MS" w:eastAsia="Times New Roman" w:hAnsi="Trebuchet MS" w:cstheme="minorHAnsi"/>
          <w:b/>
          <w:color w:val="000000"/>
          <w:lang w:eastAsia="ro-RO"/>
        </w:rPr>
      </w:pPr>
      <w:r w:rsidRPr="00EE2DC1">
        <w:rPr>
          <w:rFonts w:ascii="Trebuchet MS" w:eastAsia="Times New Roman" w:hAnsi="Trebuchet MS" w:cstheme="minorHAnsi"/>
          <w:b/>
          <w:color w:val="000000"/>
          <w:lang w:eastAsia="ro-RO"/>
        </w:rPr>
        <w:t>Posibilități de finanțare a investiției</w:t>
      </w:r>
    </w:p>
    <w:p w:rsidR="00A24E08" w:rsidRPr="00EE2DC1" w:rsidRDefault="00A24E08" w:rsidP="00D02A9A">
      <w:pPr>
        <w:pStyle w:val="Listparagraf"/>
        <w:numPr>
          <w:ilvl w:val="0"/>
          <w:numId w:val="19"/>
        </w:numPr>
        <w:shd w:val="clear" w:color="auto" w:fill="FFFFFF"/>
        <w:spacing w:after="0" w:line="276" w:lineRule="auto"/>
        <w:ind w:left="0" w:firstLine="709"/>
        <w:contextualSpacing w:val="0"/>
        <w:jc w:val="both"/>
        <w:textAlignment w:val="baseline"/>
        <w:rPr>
          <w:rFonts w:ascii="Trebuchet MS" w:hAnsi="Trebuchet MS"/>
          <w:b/>
          <w:bCs/>
          <w:color w:val="000000"/>
          <w:lang w:eastAsia="ro-RO"/>
        </w:rPr>
      </w:pPr>
      <w:r w:rsidRPr="00EE2DC1">
        <w:rPr>
          <w:rFonts w:ascii="Trebuchet MS" w:hAnsi="Trebuchet MS"/>
          <w:color w:val="000000"/>
          <w:lang w:eastAsia="ro-RO"/>
        </w:rPr>
        <w:t>Până în anul 2020, fermierii din zona montană au avut posibilitatea înființării de plantații de căpșun</w:t>
      </w:r>
      <w:r w:rsidR="00EA0C15">
        <w:rPr>
          <w:rFonts w:ascii="Trebuchet MS" w:hAnsi="Trebuchet MS"/>
          <w:color w:val="000000"/>
          <w:lang w:eastAsia="ro-RO"/>
        </w:rPr>
        <w:t>,</w:t>
      </w:r>
      <w:r w:rsidRPr="00EE2DC1">
        <w:rPr>
          <w:rFonts w:ascii="Trebuchet MS" w:hAnsi="Trebuchet MS"/>
          <w:color w:val="000000"/>
          <w:lang w:eastAsia="ro-RO"/>
        </w:rPr>
        <w:t xml:space="preserve"> prin intermediul fondurilor europene nerambursabile din PNDR 2014-2020, sub-măsura 4.1a – </w:t>
      </w:r>
      <w:r w:rsidRPr="00EE2DC1">
        <w:rPr>
          <w:rFonts w:ascii="Trebuchet MS" w:hAnsi="Trebuchet MS"/>
          <w:i/>
          <w:iCs/>
          <w:color w:val="000000"/>
          <w:lang w:eastAsia="ro-RO"/>
        </w:rPr>
        <w:t>investiții în exploatații pomicole</w:t>
      </w:r>
      <w:r w:rsidRPr="00EE2DC1">
        <w:rPr>
          <w:rFonts w:ascii="Trebuchet MS" w:hAnsi="Trebuchet MS"/>
          <w:color w:val="000000"/>
          <w:lang w:eastAsia="ro-RO"/>
        </w:rPr>
        <w:t xml:space="preserve">. Prin această sub-măsură de finanțare, în baza unui proiect, se poate înființa plantația, se pot achiziționa utilajele necesare pentru mecanizarea lucrărilor agricole din fermă, se pot construi spații de </w:t>
      </w:r>
      <w:r w:rsidRPr="00EE2DC1">
        <w:rPr>
          <w:rFonts w:ascii="Trebuchet MS" w:hAnsi="Trebuchet MS"/>
          <w:color w:val="000000"/>
          <w:lang w:eastAsia="ro-RO"/>
        </w:rPr>
        <w:lastRenderedPageBreak/>
        <w:t xml:space="preserve">producție, depozitare, condiționare, ambalare, desfacere (inclusiv </w:t>
      </w:r>
      <w:proofErr w:type="spellStart"/>
      <w:r w:rsidRPr="00EE2DC1">
        <w:rPr>
          <w:rFonts w:ascii="Trebuchet MS" w:hAnsi="Trebuchet MS"/>
          <w:color w:val="000000"/>
          <w:lang w:eastAsia="ro-RO"/>
        </w:rPr>
        <w:t>autorulote</w:t>
      </w:r>
      <w:proofErr w:type="spellEnd"/>
      <w:r w:rsidRPr="00EE2DC1">
        <w:rPr>
          <w:rFonts w:ascii="Trebuchet MS" w:hAnsi="Trebuchet MS"/>
          <w:color w:val="000000"/>
          <w:lang w:eastAsia="ro-RO"/>
        </w:rPr>
        <w:t>, dozatoare de sucuri naturale din fructe), etc. Intensitatea sprijinului este de 50% din totalul cheltuielilor eligibile pentru ferme mici (cu dimensiunea de 8.000-11.999 SO), fără a depăși: 100.000 euro pentru achiziții simple; 300.000 euro în cazul investițiilor în activitatea de producție (utilaje, înființare, reconversie etc.) și 450.000 euro  pentru investițiile care conduc la un lanț alimentar integrat.</w:t>
      </w:r>
    </w:p>
    <w:p w:rsidR="00A24E08" w:rsidRPr="00EE2DC1" w:rsidRDefault="00A24E08" w:rsidP="00EA0C15">
      <w:pPr>
        <w:pStyle w:val="Listparagraf"/>
        <w:numPr>
          <w:ilvl w:val="0"/>
          <w:numId w:val="19"/>
        </w:numPr>
        <w:shd w:val="clear" w:color="auto" w:fill="FFFFFF"/>
        <w:spacing w:before="100" w:beforeAutospacing="1" w:after="0" w:line="276" w:lineRule="auto"/>
        <w:ind w:left="0" w:firstLine="709"/>
        <w:contextualSpacing w:val="0"/>
        <w:jc w:val="both"/>
        <w:textAlignment w:val="baseline"/>
        <w:rPr>
          <w:rFonts w:ascii="Trebuchet MS" w:hAnsi="Trebuchet MS"/>
          <w:b/>
          <w:bCs/>
          <w:color w:val="000000"/>
          <w:lang w:eastAsia="ro-RO"/>
        </w:rPr>
      </w:pPr>
      <w:r w:rsidRPr="00EE2DC1">
        <w:rPr>
          <w:rFonts w:ascii="Trebuchet MS" w:hAnsi="Trebuchet MS"/>
          <w:color w:val="000000"/>
          <w:lang w:eastAsia="ro-RO"/>
        </w:rPr>
        <w:t>Tot din PNDR 2014-2020</w:t>
      </w:r>
      <w:r w:rsidR="00EA0C15">
        <w:rPr>
          <w:rFonts w:ascii="Trebuchet MS" w:hAnsi="Trebuchet MS"/>
          <w:color w:val="000000"/>
          <w:lang w:eastAsia="ro-RO"/>
        </w:rPr>
        <w:t>,</w:t>
      </w:r>
      <w:r w:rsidRPr="00EE2DC1">
        <w:rPr>
          <w:rFonts w:ascii="Trebuchet MS" w:hAnsi="Trebuchet MS"/>
          <w:color w:val="000000"/>
          <w:lang w:eastAsia="ro-RO"/>
        </w:rPr>
        <w:t xml:space="preserve"> se poate accesa sub-măsura 6.1- </w:t>
      </w:r>
      <w:r w:rsidRPr="00EE2DC1">
        <w:rPr>
          <w:rFonts w:ascii="Trebuchet MS" w:hAnsi="Trebuchet MS"/>
          <w:i/>
          <w:iCs/>
          <w:color w:val="000000"/>
          <w:lang w:eastAsia="ro-RO"/>
        </w:rPr>
        <w:t>sprijin pentru instalarea tinerilor fermieri</w:t>
      </w:r>
      <w:r w:rsidRPr="00EE2DC1">
        <w:rPr>
          <w:rFonts w:ascii="Trebuchet MS" w:hAnsi="Trebuchet MS"/>
          <w:color w:val="000000"/>
          <w:lang w:eastAsia="ro-RO"/>
        </w:rPr>
        <w:t>, care în baza unui plan de afaceri și în funcție de dimensiunea fermei, se poate accesa un sprijin nerambursabil de până la 50.000 euro, această sub-măsură fiind destinată tinerilor fermieri cu vârsta până în 40 de ani iar ca o particularitate pentru anul 2020, o parte din fondurile alocate vor fi pentru tinerii care se întorc din străinătate și doresc înființarea unei ferme acasă.</w:t>
      </w:r>
    </w:p>
    <w:p w:rsidR="00A24E08" w:rsidRPr="00EE2DC1" w:rsidRDefault="00A24E08" w:rsidP="00EA0C15">
      <w:pPr>
        <w:pStyle w:val="Listparagraf"/>
        <w:numPr>
          <w:ilvl w:val="0"/>
          <w:numId w:val="19"/>
        </w:numPr>
        <w:shd w:val="clear" w:color="auto" w:fill="FFFFFF"/>
        <w:spacing w:before="100" w:beforeAutospacing="1" w:after="0" w:line="276" w:lineRule="auto"/>
        <w:ind w:left="0" w:firstLine="709"/>
        <w:contextualSpacing w:val="0"/>
        <w:jc w:val="both"/>
        <w:textAlignment w:val="baseline"/>
        <w:rPr>
          <w:rFonts w:ascii="Trebuchet MS" w:hAnsi="Trebuchet MS"/>
          <w:b/>
          <w:bCs/>
          <w:color w:val="000000"/>
          <w:lang w:eastAsia="ro-RO"/>
        </w:rPr>
      </w:pPr>
      <w:r w:rsidRPr="00EE2DC1">
        <w:rPr>
          <w:rFonts w:ascii="Trebuchet MS" w:hAnsi="Trebuchet MS"/>
          <w:i/>
          <w:iCs/>
          <w:color w:val="000000"/>
          <w:lang w:eastAsia="ro-RO"/>
        </w:rPr>
        <w:t>Sprijin pentru dezvoltarea fermelor mici</w:t>
      </w:r>
      <w:r w:rsidRPr="00EE2DC1">
        <w:rPr>
          <w:rFonts w:ascii="Trebuchet MS" w:hAnsi="Trebuchet MS"/>
          <w:color w:val="000000"/>
          <w:lang w:eastAsia="ro-RO"/>
        </w:rPr>
        <w:t xml:space="preserve">, sub-măsura 6.3 – destinat fermelor cu dimensiunea economică între 4.000 și 11.999 SO, în baza unui plan de afaceri se poate obține un sprijin nerambursabil de 15.000 euro. </w:t>
      </w:r>
    </w:p>
    <w:p w:rsidR="00A24E08" w:rsidRPr="00EE2DC1" w:rsidRDefault="00A24E08" w:rsidP="00EA0C15">
      <w:pPr>
        <w:pStyle w:val="Listparagraf"/>
        <w:numPr>
          <w:ilvl w:val="0"/>
          <w:numId w:val="19"/>
        </w:numPr>
        <w:shd w:val="clear" w:color="auto" w:fill="FFFFFF"/>
        <w:spacing w:before="100" w:beforeAutospacing="1" w:after="0" w:line="276" w:lineRule="auto"/>
        <w:ind w:left="0" w:firstLine="709"/>
        <w:contextualSpacing w:val="0"/>
        <w:jc w:val="both"/>
        <w:textAlignment w:val="baseline"/>
        <w:rPr>
          <w:rFonts w:ascii="Trebuchet MS" w:hAnsi="Trebuchet MS"/>
          <w:b/>
          <w:bCs/>
          <w:color w:val="000000"/>
          <w:lang w:eastAsia="ro-RO"/>
        </w:rPr>
      </w:pPr>
      <w:r w:rsidRPr="00EE2DC1">
        <w:rPr>
          <w:rFonts w:ascii="Trebuchet MS" w:hAnsi="Trebuchet MS"/>
          <w:i/>
          <w:iCs/>
          <w:color w:val="000000"/>
          <w:lang w:eastAsia="ro-RO"/>
        </w:rPr>
        <w:t>Credite bancare sau fonduri proprii.</w:t>
      </w: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965FBD" w:rsidRDefault="00965FBD"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965FBD" w:rsidRDefault="00965FBD"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965FBD" w:rsidRDefault="00965FBD"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965FBD" w:rsidRDefault="00965FBD"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965FBD" w:rsidRDefault="00965FBD"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965FBD" w:rsidRDefault="00965FBD"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965FBD" w:rsidRDefault="00965FBD"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965FBD" w:rsidRDefault="00965FBD"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965FBD" w:rsidRDefault="00965FBD"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965FBD" w:rsidRDefault="00965FBD"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056D67" w:rsidRDefault="00056D67"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BA4BFC" w:rsidRDefault="00BA4BFC"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p>
    <w:p w:rsidR="00AD39EA" w:rsidRPr="00EE2DC1" w:rsidRDefault="00AD39EA" w:rsidP="00EA0C15">
      <w:pPr>
        <w:pStyle w:val="Listparagraf"/>
        <w:autoSpaceDE w:val="0"/>
        <w:autoSpaceDN w:val="0"/>
        <w:adjustRightInd w:val="0"/>
        <w:spacing w:after="0" w:line="276" w:lineRule="auto"/>
        <w:ind w:left="0" w:firstLine="709"/>
        <w:jc w:val="both"/>
        <w:rPr>
          <w:rFonts w:ascii="Trebuchet MS" w:hAnsi="Trebuchet MS"/>
          <w:b/>
          <w:color w:val="000000"/>
          <w:shd w:val="clear" w:color="auto" w:fill="FFFFFF"/>
        </w:rPr>
      </w:pPr>
      <w:r w:rsidRPr="00EE2DC1">
        <w:rPr>
          <w:rFonts w:ascii="Trebuchet MS" w:hAnsi="Trebuchet MS"/>
          <w:b/>
          <w:color w:val="000000"/>
          <w:shd w:val="clear" w:color="auto" w:fill="FFFFFF"/>
        </w:rPr>
        <w:lastRenderedPageBreak/>
        <w:t>Bibliografie:</w:t>
      </w:r>
    </w:p>
    <w:p w:rsidR="00AD39EA" w:rsidRPr="00EE2DC1" w:rsidRDefault="00AD39EA" w:rsidP="00EE2DC1">
      <w:pPr>
        <w:pStyle w:val="Listparagraf"/>
        <w:autoSpaceDE w:val="0"/>
        <w:autoSpaceDN w:val="0"/>
        <w:adjustRightInd w:val="0"/>
        <w:spacing w:after="0" w:line="276" w:lineRule="auto"/>
        <w:ind w:left="1080"/>
        <w:jc w:val="both"/>
        <w:rPr>
          <w:rFonts w:ascii="Trebuchet MS" w:hAnsi="Trebuchet MS"/>
          <w:b/>
          <w:color w:val="000000"/>
          <w:shd w:val="clear" w:color="auto" w:fill="FFFFFF"/>
        </w:rPr>
      </w:pPr>
    </w:p>
    <w:p w:rsidR="00AD39EA" w:rsidRPr="00EE2DC1" w:rsidRDefault="00AD39EA" w:rsidP="00EA0C15">
      <w:pPr>
        <w:pStyle w:val="Listparagraf"/>
        <w:numPr>
          <w:ilvl w:val="0"/>
          <w:numId w:val="21"/>
        </w:numPr>
        <w:autoSpaceDE w:val="0"/>
        <w:autoSpaceDN w:val="0"/>
        <w:adjustRightInd w:val="0"/>
        <w:spacing w:after="0" w:line="276" w:lineRule="auto"/>
        <w:ind w:left="284" w:hanging="284"/>
        <w:jc w:val="both"/>
        <w:rPr>
          <w:rFonts w:ascii="Trebuchet MS" w:hAnsi="Trebuchet MS"/>
          <w:color w:val="000000"/>
          <w:shd w:val="clear" w:color="auto" w:fill="FFFFFF"/>
        </w:rPr>
      </w:pPr>
      <w:r w:rsidRPr="00EE2DC1">
        <w:rPr>
          <w:rFonts w:ascii="Trebuchet MS" w:hAnsi="Trebuchet MS"/>
          <w:color w:val="000000"/>
          <w:shd w:val="clear" w:color="auto" w:fill="FFFFFF"/>
        </w:rPr>
        <w:t xml:space="preserve">CHIRA Lenuța, 2007 – </w:t>
      </w:r>
      <w:r w:rsidRPr="00EE2DC1">
        <w:rPr>
          <w:rFonts w:ascii="Trebuchet MS" w:hAnsi="Trebuchet MS"/>
          <w:i/>
          <w:color w:val="000000"/>
          <w:shd w:val="clear" w:color="auto" w:fill="FFFFFF"/>
        </w:rPr>
        <w:t>Cultura arbuștilor fructiferi</w:t>
      </w:r>
      <w:r w:rsidRPr="00EE2DC1">
        <w:rPr>
          <w:rFonts w:ascii="Trebuchet MS" w:hAnsi="Trebuchet MS"/>
          <w:color w:val="000000"/>
          <w:shd w:val="clear" w:color="auto" w:fill="FFFFFF"/>
        </w:rPr>
        <w:t>, Ed. M.A.S.T. București</w:t>
      </w:r>
    </w:p>
    <w:p w:rsidR="00AD39EA" w:rsidRPr="00EE2DC1" w:rsidRDefault="00AD39EA" w:rsidP="00EA0C15">
      <w:pPr>
        <w:pStyle w:val="Listparagraf"/>
        <w:numPr>
          <w:ilvl w:val="0"/>
          <w:numId w:val="21"/>
        </w:numPr>
        <w:autoSpaceDE w:val="0"/>
        <w:autoSpaceDN w:val="0"/>
        <w:adjustRightInd w:val="0"/>
        <w:spacing w:after="0" w:line="276" w:lineRule="auto"/>
        <w:ind w:left="284" w:hanging="284"/>
        <w:jc w:val="both"/>
        <w:rPr>
          <w:rFonts w:ascii="Trebuchet MS" w:hAnsi="Trebuchet MS"/>
          <w:color w:val="000000"/>
          <w:shd w:val="clear" w:color="auto" w:fill="FFFFFF"/>
        </w:rPr>
      </w:pPr>
      <w:r w:rsidRPr="00EE2DC1">
        <w:rPr>
          <w:rFonts w:ascii="Trebuchet MS" w:hAnsi="Trebuchet MS"/>
          <w:color w:val="000000"/>
          <w:shd w:val="clear" w:color="auto" w:fill="FFFFFF"/>
        </w:rPr>
        <w:t xml:space="preserve">MITRE Viorel, 2002 – </w:t>
      </w:r>
      <w:r w:rsidRPr="00EE2DC1">
        <w:rPr>
          <w:rFonts w:ascii="Trebuchet MS" w:hAnsi="Trebuchet MS"/>
          <w:i/>
          <w:color w:val="000000"/>
          <w:shd w:val="clear" w:color="auto" w:fill="FFFFFF"/>
        </w:rPr>
        <w:t>Pomicultură specială</w:t>
      </w:r>
      <w:r w:rsidRPr="00EE2DC1">
        <w:rPr>
          <w:rFonts w:ascii="Trebuchet MS" w:hAnsi="Trebuchet MS"/>
          <w:color w:val="000000"/>
          <w:shd w:val="clear" w:color="auto" w:fill="FFFFFF"/>
        </w:rPr>
        <w:t xml:space="preserve">, Ed. </w:t>
      </w:r>
      <w:proofErr w:type="spellStart"/>
      <w:r w:rsidRPr="00EE2DC1">
        <w:rPr>
          <w:rFonts w:ascii="Trebuchet MS" w:hAnsi="Trebuchet MS"/>
          <w:color w:val="000000"/>
          <w:shd w:val="clear" w:color="auto" w:fill="FFFFFF"/>
        </w:rPr>
        <w:t>AcademicPres</w:t>
      </w:r>
      <w:proofErr w:type="spellEnd"/>
      <w:r w:rsidRPr="00EE2DC1">
        <w:rPr>
          <w:rFonts w:ascii="Trebuchet MS" w:hAnsi="Trebuchet MS"/>
          <w:color w:val="000000"/>
          <w:shd w:val="clear" w:color="auto" w:fill="FFFFFF"/>
        </w:rPr>
        <w:t>, Cluj Napoca</w:t>
      </w:r>
    </w:p>
    <w:p w:rsidR="00AD39EA" w:rsidRPr="00EA0C15" w:rsidRDefault="00AD39EA" w:rsidP="00EE2DC1">
      <w:pPr>
        <w:pStyle w:val="Listparagraf"/>
        <w:numPr>
          <w:ilvl w:val="0"/>
          <w:numId w:val="21"/>
        </w:numPr>
        <w:autoSpaceDE w:val="0"/>
        <w:autoSpaceDN w:val="0"/>
        <w:adjustRightInd w:val="0"/>
        <w:spacing w:after="0" w:line="276" w:lineRule="auto"/>
        <w:ind w:left="284" w:hanging="284"/>
        <w:jc w:val="both"/>
        <w:rPr>
          <w:rFonts w:ascii="Trebuchet MS" w:hAnsi="Trebuchet MS"/>
          <w:color w:val="000000"/>
          <w:shd w:val="clear" w:color="auto" w:fill="FFFFFF"/>
        </w:rPr>
      </w:pPr>
      <w:r w:rsidRPr="00EE2DC1">
        <w:rPr>
          <w:rFonts w:ascii="Trebuchet MS" w:hAnsi="Trebuchet MS"/>
          <w:color w:val="000000"/>
          <w:shd w:val="clear" w:color="auto" w:fill="FFFFFF"/>
        </w:rPr>
        <w:t xml:space="preserve">RENTROP &amp; STRATON - </w:t>
      </w:r>
      <w:r w:rsidRPr="00EE2DC1">
        <w:rPr>
          <w:rFonts w:ascii="Trebuchet MS" w:hAnsi="Trebuchet MS"/>
          <w:i/>
          <w:color w:val="000000"/>
          <w:shd w:val="clear" w:color="auto" w:fill="FFFFFF"/>
        </w:rPr>
        <w:t>Cultivarea arbuștilor fructiferi</w:t>
      </w:r>
      <w:r w:rsidRPr="00EE2DC1">
        <w:rPr>
          <w:rFonts w:ascii="Trebuchet MS" w:hAnsi="Trebuchet MS"/>
          <w:color w:val="000000"/>
          <w:shd w:val="clear" w:color="auto" w:fill="FFFFFF"/>
        </w:rPr>
        <w:t>, Grup de Editură și Consultanță în Afaceri</w:t>
      </w:r>
    </w:p>
    <w:p w:rsidR="00AD39EA" w:rsidRPr="00EE2DC1" w:rsidRDefault="00AD39EA" w:rsidP="00EE2DC1">
      <w:pPr>
        <w:autoSpaceDE w:val="0"/>
        <w:autoSpaceDN w:val="0"/>
        <w:adjustRightInd w:val="0"/>
        <w:spacing w:after="0" w:line="276" w:lineRule="auto"/>
        <w:contextualSpacing/>
        <w:jc w:val="both"/>
        <w:rPr>
          <w:rFonts w:ascii="Trebuchet MS" w:hAnsi="Trebuchet MS"/>
          <w:color w:val="000000"/>
          <w:shd w:val="clear" w:color="auto" w:fill="FFFFFF"/>
        </w:rPr>
      </w:pPr>
    </w:p>
    <w:p w:rsidR="00AD39EA" w:rsidRPr="00EA0C15" w:rsidRDefault="00AD39EA" w:rsidP="00EA0C15">
      <w:pPr>
        <w:pStyle w:val="Listparagraf"/>
        <w:autoSpaceDE w:val="0"/>
        <w:autoSpaceDN w:val="0"/>
        <w:adjustRightInd w:val="0"/>
        <w:spacing w:after="0" w:line="276" w:lineRule="auto"/>
        <w:ind w:left="993" w:hanging="284"/>
        <w:jc w:val="both"/>
        <w:rPr>
          <w:rFonts w:ascii="Trebuchet MS" w:hAnsi="Trebuchet MS"/>
          <w:b/>
          <w:bCs/>
          <w:color w:val="000000"/>
          <w:shd w:val="clear" w:color="auto" w:fill="FFFFFF"/>
        </w:rPr>
      </w:pPr>
      <w:r w:rsidRPr="00EA0C15">
        <w:rPr>
          <w:rFonts w:ascii="Trebuchet MS" w:hAnsi="Trebuchet MS"/>
          <w:b/>
          <w:bCs/>
          <w:color w:val="000000"/>
          <w:shd w:val="clear" w:color="auto" w:fill="FFFFFF"/>
        </w:rPr>
        <w:t xml:space="preserve">Alte surse de informare și documentare: </w:t>
      </w:r>
    </w:p>
    <w:p w:rsidR="00AD39EA" w:rsidRPr="00EE2DC1" w:rsidRDefault="00AD39EA" w:rsidP="00EE2DC1">
      <w:pPr>
        <w:pStyle w:val="Listparagraf"/>
        <w:autoSpaceDE w:val="0"/>
        <w:autoSpaceDN w:val="0"/>
        <w:adjustRightInd w:val="0"/>
        <w:spacing w:after="0" w:line="276" w:lineRule="auto"/>
        <w:ind w:left="1440"/>
        <w:jc w:val="both"/>
        <w:rPr>
          <w:rFonts w:ascii="Trebuchet MS" w:hAnsi="Trebuchet MS"/>
          <w:color w:val="000000"/>
          <w:shd w:val="clear" w:color="auto" w:fill="FFFFFF"/>
        </w:rPr>
      </w:pPr>
    </w:p>
    <w:p w:rsidR="00AD39EA" w:rsidRPr="00EE2DC1" w:rsidRDefault="00AD39EA" w:rsidP="00EA0C15">
      <w:pPr>
        <w:pStyle w:val="Listparagraf"/>
        <w:numPr>
          <w:ilvl w:val="0"/>
          <w:numId w:val="20"/>
        </w:numPr>
        <w:autoSpaceDE w:val="0"/>
        <w:autoSpaceDN w:val="0"/>
        <w:adjustRightInd w:val="0"/>
        <w:spacing w:after="0" w:line="276" w:lineRule="auto"/>
        <w:ind w:left="284" w:hanging="284"/>
        <w:jc w:val="both"/>
        <w:rPr>
          <w:rFonts w:ascii="Trebuchet MS" w:hAnsi="Trebuchet MS"/>
          <w:color w:val="000000"/>
          <w:shd w:val="clear" w:color="auto" w:fill="FFFFFF"/>
        </w:rPr>
      </w:pPr>
      <w:r w:rsidRPr="00EE2DC1">
        <w:rPr>
          <w:rFonts w:ascii="Trebuchet MS" w:hAnsi="Trebuchet MS"/>
          <w:color w:val="000000"/>
          <w:shd w:val="clear" w:color="auto" w:fill="FFFFFF"/>
        </w:rPr>
        <w:t>PNDR 2014-2020</w:t>
      </w:r>
    </w:p>
    <w:p w:rsidR="00AD39EA" w:rsidRPr="00EE2DC1" w:rsidRDefault="00AD39EA" w:rsidP="00EA0C15">
      <w:pPr>
        <w:pStyle w:val="Listparagraf"/>
        <w:numPr>
          <w:ilvl w:val="0"/>
          <w:numId w:val="20"/>
        </w:numPr>
        <w:autoSpaceDE w:val="0"/>
        <w:autoSpaceDN w:val="0"/>
        <w:adjustRightInd w:val="0"/>
        <w:spacing w:after="0" w:line="276" w:lineRule="auto"/>
        <w:ind w:left="284" w:hanging="284"/>
        <w:jc w:val="both"/>
        <w:rPr>
          <w:rFonts w:ascii="Trebuchet MS" w:hAnsi="Trebuchet MS"/>
          <w:color w:val="000000"/>
          <w:shd w:val="clear" w:color="auto" w:fill="FFFFFF"/>
        </w:rPr>
      </w:pPr>
      <w:r w:rsidRPr="00EE2DC1">
        <w:rPr>
          <w:rFonts w:ascii="Trebuchet MS" w:hAnsi="Trebuchet MS"/>
          <w:color w:val="000000"/>
          <w:shd w:val="clear" w:color="auto" w:fill="FFFFFF"/>
        </w:rPr>
        <w:t xml:space="preserve">Ghidul solicitantului pentru sub-măsura 4.1a </w:t>
      </w:r>
      <w:r w:rsidRPr="00EE2DC1">
        <w:rPr>
          <w:rFonts w:ascii="Trebuchet MS" w:hAnsi="Trebuchet MS"/>
          <w:i/>
          <w:color w:val="000000"/>
          <w:shd w:val="clear" w:color="auto" w:fill="FFFFFF"/>
        </w:rPr>
        <w:t>– Investiții în exploatații pomicole</w:t>
      </w:r>
    </w:p>
    <w:p w:rsidR="00AD39EA" w:rsidRPr="00EE2DC1" w:rsidRDefault="00AD39EA" w:rsidP="00EA0C15">
      <w:pPr>
        <w:pStyle w:val="Listparagraf"/>
        <w:numPr>
          <w:ilvl w:val="0"/>
          <w:numId w:val="20"/>
        </w:numPr>
        <w:autoSpaceDE w:val="0"/>
        <w:autoSpaceDN w:val="0"/>
        <w:adjustRightInd w:val="0"/>
        <w:spacing w:after="0" w:line="276" w:lineRule="auto"/>
        <w:ind w:left="284" w:hanging="284"/>
        <w:jc w:val="both"/>
        <w:rPr>
          <w:rFonts w:ascii="Trebuchet MS" w:hAnsi="Trebuchet MS"/>
          <w:color w:val="000000"/>
          <w:shd w:val="clear" w:color="auto" w:fill="FFFFFF"/>
        </w:rPr>
      </w:pPr>
      <w:r w:rsidRPr="00EE2DC1">
        <w:rPr>
          <w:rFonts w:ascii="Trebuchet MS" w:hAnsi="Trebuchet MS"/>
          <w:color w:val="000000"/>
          <w:shd w:val="clear" w:color="auto" w:fill="FFFFFF"/>
        </w:rPr>
        <w:t xml:space="preserve">Ghidul solicitantului pentru sub-măsura 6.1 – </w:t>
      </w:r>
      <w:r w:rsidRPr="00EE2DC1">
        <w:rPr>
          <w:rFonts w:ascii="Trebuchet MS" w:hAnsi="Trebuchet MS"/>
          <w:i/>
          <w:color w:val="000000"/>
          <w:shd w:val="clear" w:color="auto" w:fill="FFFFFF"/>
        </w:rPr>
        <w:t>Sprijin pentru instalarea tinerilor fermieri</w:t>
      </w:r>
    </w:p>
    <w:p w:rsidR="00AD39EA" w:rsidRPr="00EE2DC1" w:rsidRDefault="00AD39EA" w:rsidP="00EA0C15">
      <w:pPr>
        <w:pStyle w:val="Listparagraf"/>
        <w:numPr>
          <w:ilvl w:val="0"/>
          <w:numId w:val="20"/>
        </w:numPr>
        <w:autoSpaceDE w:val="0"/>
        <w:autoSpaceDN w:val="0"/>
        <w:adjustRightInd w:val="0"/>
        <w:spacing w:after="0" w:line="276" w:lineRule="auto"/>
        <w:ind w:left="284" w:hanging="284"/>
        <w:jc w:val="both"/>
        <w:rPr>
          <w:rFonts w:ascii="Trebuchet MS" w:hAnsi="Trebuchet MS"/>
          <w:color w:val="000000"/>
          <w:shd w:val="clear" w:color="auto" w:fill="FFFFFF"/>
        </w:rPr>
      </w:pPr>
      <w:r w:rsidRPr="00EE2DC1">
        <w:rPr>
          <w:rFonts w:ascii="Trebuchet MS" w:hAnsi="Trebuchet MS"/>
          <w:color w:val="000000"/>
          <w:shd w:val="clear" w:color="auto" w:fill="FFFFFF"/>
        </w:rPr>
        <w:t xml:space="preserve">Ghidul solicitantului pentru sub-măsura 6.3 - </w:t>
      </w:r>
      <w:r w:rsidRPr="00EE2DC1">
        <w:rPr>
          <w:rFonts w:ascii="Trebuchet MS" w:hAnsi="Trebuchet MS"/>
          <w:i/>
          <w:iCs/>
          <w:color w:val="000000"/>
          <w:lang w:eastAsia="ro-RO"/>
        </w:rPr>
        <w:t>Sprijin pentru dezvoltarea fermelor mici</w:t>
      </w:r>
    </w:p>
    <w:p w:rsidR="00AD39EA" w:rsidRPr="00EE2DC1" w:rsidRDefault="00AD39EA" w:rsidP="00EA0C15">
      <w:pPr>
        <w:pStyle w:val="Listparagraf"/>
        <w:numPr>
          <w:ilvl w:val="0"/>
          <w:numId w:val="20"/>
        </w:numPr>
        <w:autoSpaceDE w:val="0"/>
        <w:autoSpaceDN w:val="0"/>
        <w:adjustRightInd w:val="0"/>
        <w:spacing w:after="0" w:line="276" w:lineRule="auto"/>
        <w:ind w:left="284" w:hanging="284"/>
        <w:jc w:val="both"/>
        <w:rPr>
          <w:rFonts w:ascii="Trebuchet MS" w:hAnsi="Trebuchet MS"/>
          <w:color w:val="000000"/>
          <w:shd w:val="clear" w:color="auto" w:fill="FFFFFF"/>
        </w:rPr>
      </w:pPr>
      <w:r w:rsidRPr="00EE2DC1">
        <w:rPr>
          <w:rFonts w:ascii="Trebuchet MS" w:hAnsi="Trebuchet MS"/>
          <w:color w:val="000000"/>
          <w:shd w:val="clear" w:color="auto" w:fill="FFFFFF"/>
        </w:rPr>
        <w:t>Articole publicate în presa de specialitate</w:t>
      </w:r>
    </w:p>
    <w:p w:rsidR="00AD39EA" w:rsidRPr="00EE2DC1" w:rsidRDefault="00AD39EA" w:rsidP="00EA0C15">
      <w:pPr>
        <w:pStyle w:val="Listparagraf"/>
        <w:numPr>
          <w:ilvl w:val="0"/>
          <w:numId w:val="20"/>
        </w:numPr>
        <w:autoSpaceDE w:val="0"/>
        <w:autoSpaceDN w:val="0"/>
        <w:adjustRightInd w:val="0"/>
        <w:spacing w:after="0" w:line="276" w:lineRule="auto"/>
        <w:ind w:left="284" w:hanging="284"/>
        <w:jc w:val="both"/>
        <w:rPr>
          <w:rFonts w:ascii="Trebuchet MS" w:hAnsi="Trebuchet MS"/>
          <w:color w:val="000000"/>
          <w:shd w:val="clear" w:color="auto" w:fill="FFFFFF"/>
        </w:rPr>
      </w:pPr>
      <w:r w:rsidRPr="00EE2DC1">
        <w:rPr>
          <w:rFonts w:ascii="Trebuchet MS" w:hAnsi="Trebuchet MS"/>
          <w:color w:val="000000"/>
          <w:shd w:val="clear" w:color="auto" w:fill="FFFFFF"/>
        </w:rPr>
        <w:t>Pagina de internet a unor producători autorizați de butași de arbuști fructiferi</w:t>
      </w:r>
    </w:p>
    <w:p w:rsidR="00AD39EA" w:rsidRPr="00EE2DC1" w:rsidRDefault="00AD39EA" w:rsidP="00EE2DC1">
      <w:pPr>
        <w:pStyle w:val="Listparagraf"/>
        <w:spacing w:after="0" w:line="276" w:lineRule="auto"/>
        <w:ind w:left="0" w:firstLine="709"/>
        <w:jc w:val="both"/>
        <w:rPr>
          <w:rFonts w:ascii="Trebuchet MS" w:hAnsi="Trebuchet MS"/>
        </w:rPr>
      </w:pPr>
    </w:p>
    <w:sectPr w:rsidR="00AD39EA" w:rsidRPr="00EE2DC1" w:rsidSect="00EE2DC1">
      <w:footerReference w:type="default" r:id="rId27"/>
      <w:pgSz w:w="11906" w:h="16838"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447F72" w:rsidRDefault="00447F72" w:rsidP="005E2E27">
      <w:pPr>
        <w:spacing w:after="0" w:line="240" w:lineRule="auto"/>
      </w:pPr>
      <w:r>
        <w:separator/>
      </w:r>
    </w:p>
  </w:endnote>
  <w:endnote w:type="continuationSeparator" w:id="0">
    <w:p w:rsidR="00447F72" w:rsidRDefault="00447F72" w:rsidP="005E2E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54149457"/>
      <w:docPartObj>
        <w:docPartGallery w:val="Page Numbers (Bottom of Page)"/>
        <w:docPartUnique/>
      </w:docPartObj>
    </w:sdtPr>
    <w:sdtEndPr/>
    <w:sdtContent>
      <w:p w:rsidR="005E2E27" w:rsidRDefault="005E2E27">
        <w:pPr>
          <w:pStyle w:val="Subsol"/>
          <w:jc w:val="right"/>
        </w:pPr>
        <w:r>
          <w:fldChar w:fldCharType="begin"/>
        </w:r>
        <w:r>
          <w:instrText>PAGE   \* MERGEFORMAT</w:instrText>
        </w:r>
        <w:r>
          <w:fldChar w:fldCharType="separate"/>
        </w:r>
        <w:r w:rsidR="00522864">
          <w:rPr>
            <w:noProof/>
          </w:rPr>
          <w:t>15</w:t>
        </w:r>
        <w:r>
          <w:fldChar w:fldCharType="end"/>
        </w:r>
      </w:p>
    </w:sdtContent>
  </w:sdt>
  <w:p w:rsidR="005E2E27" w:rsidRDefault="005E2E27">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447F72" w:rsidRDefault="00447F72" w:rsidP="005E2E27">
      <w:pPr>
        <w:spacing w:after="0" w:line="240" w:lineRule="auto"/>
      </w:pPr>
      <w:r>
        <w:separator/>
      </w:r>
    </w:p>
  </w:footnote>
  <w:footnote w:type="continuationSeparator" w:id="0">
    <w:p w:rsidR="00447F72" w:rsidRDefault="00447F72" w:rsidP="005E2E2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071AA8"/>
    <w:multiLevelType w:val="hybridMultilevel"/>
    <w:tmpl w:val="AD0ACB1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3935C3D"/>
    <w:multiLevelType w:val="hybridMultilevel"/>
    <w:tmpl w:val="5C7C5936"/>
    <w:lvl w:ilvl="0" w:tplc="98521A32">
      <w:start w:val="5"/>
      <w:numFmt w:val="bullet"/>
      <w:lvlText w:val="-"/>
      <w:lvlJc w:val="left"/>
      <w:pPr>
        <w:ind w:left="1080" w:hanging="360"/>
      </w:pPr>
      <w:rPr>
        <w:rFonts w:ascii="Calibri" w:eastAsia="Times New Roman" w:hAnsi="Calibri" w:hint="default"/>
      </w:rPr>
    </w:lvl>
    <w:lvl w:ilvl="1" w:tplc="04180003">
      <w:start w:val="1"/>
      <w:numFmt w:val="bullet"/>
      <w:lvlText w:val="o"/>
      <w:lvlJc w:val="left"/>
      <w:pPr>
        <w:ind w:left="1800" w:hanging="360"/>
      </w:pPr>
      <w:rPr>
        <w:rFonts w:ascii="Courier New" w:hAnsi="Courier New" w:hint="default"/>
      </w:rPr>
    </w:lvl>
    <w:lvl w:ilvl="2" w:tplc="04180005">
      <w:start w:val="1"/>
      <w:numFmt w:val="bullet"/>
      <w:lvlText w:val=""/>
      <w:lvlJc w:val="left"/>
      <w:pPr>
        <w:ind w:left="2520" w:hanging="360"/>
      </w:pPr>
      <w:rPr>
        <w:rFonts w:ascii="Wingdings" w:hAnsi="Wingdings" w:cs="Wingdings" w:hint="default"/>
      </w:rPr>
    </w:lvl>
    <w:lvl w:ilvl="3" w:tplc="04180001">
      <w:start w:val="1"/>
      <w:numFmt w:val="bullet"/>
      <w:lvlText w:val=""/>
      <w:lvlJc w:val="left"/>
      <w:pPr>
        <w:ind w:left="3240" w:hanging="360"/>
      </w:pPr>
      <w:rPr>
        <w:rFonts w:ascii="Symbol" w:hAnsi="Symbol" w:cs="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cs="Wingdings" w:hint="default"/>
      </w:rPr>
    </w:lvl>
    <w:lvl w:ilvl="6" w:tplc="04180001">
      <w:start w:val="1"/>
      <w:numFmt w:val="bullet"/>
      <w:lvlText w:val=""/>
      <w:lvlJc w:val="left"/>
      <w:pPr>
        <w:ind w:left="5400" w:hanging="360"/>
      </w:pPr>
      <w:rPr>
        <w:rFonts w:ascii="Symbol" w:hAnsi="Symbol" w:cs="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cs="Wingdings" w:hint="default"/>
      </w:rPr>
    </w:lvl>
  </w:abstractNum>
  <w:abstractNum w:abstractNumId="2" w15:restartNumberingAfterBreak="0">
    <w:nsid w:val="07601A36"/>
    <w:multiLevelType w:val="multilevel"/>
    <w:tmpl w:val="72C43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BEA47E6"/>
    <w:multiLevelType w:val="hybridMultilevel"/>
    <w:tmpl w:val="E918C93C"/>
    <w:lvl w:ilvl="0" w:tplc="1CC2820E">
      <w:start w:val="3"/>
      <w:numFmt w:val="bullet"/>
      <w:lvlText w:val="-"/>
      <w:lvlJc w:val="left"/>
      <w:pPr>
        <w:ind w:left="1069" w:hanging="360"/>
      </w:pPr>
      <w:rPr>
        <w:rFonts w:ascii="Calibri" w:eastAsiaTheme="minorHAnsi" w:hAnsi="Calibri" w:cs="Calibri" w:hint="default"/>
      </w:rPr>
    </w:lvl>
    <w:lvl w:ilvl="1" w:tplc="04180003" w:tentative="1">
      <w:start w:val="1"/>
      <w:numFmt w:val="bullet"/>
      <w:lvlText w:val="o"/>
      <w:lvlJc w:val="left"/>
      <w:pPr>
        <w:ind w:left="1789" w:hanging="360"/>
      </w:pPr>
      <w:rPr>
        <w:rFonts w:ascii="Courier New" w:hAnsi="Courier New" w:cs="Courier New" w:hint="default"/>
      </w:rPr>
    </w:lvl>
    <w:lvl w:ilvl="2" w:tplc="04180005" w:tentative="1">
      <w:start w:val="1"/>
      <w:numFmt w:val="bullet"/>
      <w:lvlText w:val=""/>
      <w:lvlJc w:val="left"/>
      <w:pPr>
        <w:ind w:left="2509" w:hanging="360"/>
      </w:pPr>
      <w:rPr>
        <w:rFonts w:ascii="Wingdings" w:hAnsi="Wingdings" w:hint="default"/>
      </w:rPr>
    </w:lvl>
    <w:lvl w:ilvl="3" w:tplc="04180001" w:tentative="1">
      <w:start w:val="1"/>
      <w:numFmt w:val="bullet"/>
      <w:lvlText w:val=""/>
      <w:lvlJc w:val="left"/>
      <w:pPr>
        <w:ind w:left="3229" w:hanging="360"/>
      </w:pPr>
      <w:rPr>
        <w:rFonts w:ascii="Symbol" w:hAnsi="Symbol" w:hint="default"/>
      </w:rPr>
    </w:lvl>
    <w:lvl w:ilvl="4" w:tplc="04180003" w:tentative="1">
      <w:start w:val="1"/>
      <w:numFmt w:val="bullet"/>
      <w:lvlText w:val="o"/>
      <w:lvlJc w:val="left"/>
      <w:pPr>
        <w:ind w:left="3949" w:hanging="360"/>
      </w:pPr>
      <w:rPr>
        <w:rFonts w:ascii="Courier New" w:hAnsi="Courier New" w:cs="Courier New" w:hint="default"/>
      </w:rPr>
    </w:lvl>
    <w:lvl w:ilvl="5" w:tplc="04180005" w:tentative="1">
      <w:start w:val="1"/>
      <w:numFmt w:val="bullet"/>
      <w:lvlText w:val=""/>
      <w:lvlJc w:val="left"/>
      <w:pPr>
        <w:ind w:left="4669" w:hanging="360"/>
      </w:pPr>
      <w:rPr>
        <w:rFonts w:ascii="Wingdings" w:hAnsi="Wingdings" w:hint="default"/>
      </w:rPr>
    </w:lvl>
    <w:lvl w:ilvl="6" w:tplc="04180001" w:tentative="1">
      <w:start w:val="1"/>
      <w:numFmt w:val="bullet"/>
      <w:lvlText w:val=""/>
      <w:lvlJc w:val="left"/>
      <w:pPr>
        <w:ind w:left="5389" w:hanging="360"/>
      </w:pPr>
      <w:rPr>
        <w:rFonts w:ascii="Symbol" w:hAnsi="Symbol" w:hint="default"/>
      </w:rPr>
    </w:lvl>
    <w:lvl w:ilvl="7" w:tplc="04180003" w:tentative="1">
      <w:start w:val="1"/>
      <w:numFmt w:val="bullet"/>
      <w:lvlText w:val="o"/>
      <w:lvlJc w:val="left"/>
      <w:pPr>
        <w:ind w:left="6109" w:hanging="360"/>
      </w:pPr>
      <w:rPr>
        <w:rFonts w:ascii="Courier New" w:hAnsi="Courier New" w:cs="Courier New" w:hint="default"/>
      </w:rPr>
    </w:lvl>
    <w:lvl w:ilvl="8" w:tplc="04180005" w:tentative="1">
      <w:start w:val="1"/>
      <w:numFmt w:val="bullet"/>
      <w:lvlText w:val=""/>
      <w:lvlJc w:val="left"/>
      <w:pPr>
        <w:ind w:left="6829" w:hanging="360"/>
      </w:pPr>
      <w:rPr>
        <w:rFonts w:ascii="Wingdings" w:hAnsi="Wingdings" w:hint="default"/>
      </w:rPr>
    </w:lvl>
  </w:abstractNum>
  <w:abstractNum w:abstractNumId="4" w15:restartNumberingAfterBreak="0">
    <w:nsid w:val="11BB54C1"/>
    <w:multiLevelType w:val="multilevel"/>
    <w:tmpl w:val="6E44B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A695EF4"/>
    <w:multiLevelType w:val="hybridMultilevel"/>
    <w:tmpl w:val="875C42CC"/>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DB90918"/>
    <w:multiLevelType w:val="multilevel"/>
    <w:tmpl w:val="3E2C7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F6D571B"/>
    <w:multiLevelType w:val="hybridMultilevel"/>
    <w:tmpl w:val="03368248"/>
    <w:lvl w:ilvl="0" w:tplc="0418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8" w15:restartNumberingAfterBreak="0">
    <w:nsid w:val="226232A1"/>
    <w:multiLevelType w:val="hybridMultilevel"/>
    <w:tmpl w:val="5ABC42C2"/>
    <w:lvl w:ilvl="0" w:tplc="0418000B">
      <w:start w:val="1"/>
      <w:numFmt w:val="bullet"/>
      <w:lvlText w:val=""/>
      <w:lvlJc w:val="left"/>
      <w:pPr>
        <w:ind w:left="1288" w:hanging="360"/>
      </w:pPr>
      <w:rPr>
        <w:rFonts w:ascii="Wingdings" w:hAnsi="Wingdings" w:hint="default"/>
      </w:rPr>
    </w:lvl>
    <w:lvl w:ilvl="1" w:tplc="04180003" w:tentative="1">
      <w:start w:val="1"/>
      <w:numFmt w:val="bullet"/>
      <w:lvlText w:val="o"/>
      <w:lvlJc w:val="left"/>
      <w:pPr>
        <w:ind w:left="2008" w:hanging="360"/>
      </w:pPr>
      <w:rPr>
        <w:rFonts w:ascii="Courier New" w:hAnsi="Courier New" w:cs="Courier New" w:hint="default"/>
      </w:rPr>
    </w:lvl>
    <w:lvl w:ilvl="2" w:tplc="04180005" w:tentative="1">
      <w:start w:val="1"/>
      <w:numFmt w:val="bullet"/>
      <w:lvlText w:val=""/>
      <w:lvlJc w:val="left"/>
      <w:pPr>
        <w:ind w:left="2728" w:hanging="360"/>
      </w:pPr>
      <w:rPr>
        <w:rFonts w:ascii="Wingdings" w:hAnsi="Wingdings" w:hint="default"/>
      </w:rPr>
    </w:lvl>
    <w:lvl w:ilvl="3" w:tplc="04180001" w:tentative="1">
      <w:start w:val="1"/>
      <w:numFmt w:val="bullet"/>
      <w:lvlText w:val=""/>
      <w:lvlJc w:val="left"/>
      <w:pPr>
        <w:ind w:left="3448" w:hanging="360"/>
      </w:pPr>
      <w:rPr>
        <w:rFonts w:ascii="Symbol" w:hAnsi="Symbol" w:hint="default"/>
      </w:rPr>
    </w:lvl>
    <w:lvl w:ilvl="4" w:tplc="04180003" w:tentative="1">
      <w:start w:val="1"/>
      <w:numFmt w:val="bullet"/>
      <w:lvlText w:val="o"/>
      <w:lvlJc w:val="left"/>
      <w:pPr>
        <w:ind w:left="4168" w:hanging="360"/>
      </w:pPr>
      <w:rPr>
        <w:rFonts w:ascii="Courier New" w:hAnsi="Courier New" w:cs="Courier New" w:hint="default"/>
      </w:rPr>
    </w:lvl>
    <w:lvl w:ilvl="5" w:tplc="04180005" w:tentative="1">
      <w:start w:val="1"/>
      <w:numFmt w:val="bullet"/>
      <w:lvlText w:val=""/>
      <w:lvlJc w:val="left"/>
      <w:pPr>
        <w:ind w:left="4888" w:hanging="360"/>
      </w:pPr>
      <w:rPr>
        <w:rFonts w:ascii="Wingdings" w:hAnsi="Wingdings" w:hint="default"/>
      </w:rPr>
    </w:lvl>
    <w:lvl w:ilvl="6" w:tplc="04180001" w:tentative="1">
      <w:start w:val="1"/>
      <w:numFmt w:val="bullet"/>
      <w:lvlText w:val=""/>
      <w:lvlJc w:val="left"/>
      <w:pPr>
        <w:ind w:left="5608" w:hanging="360"/>
      </w:pPr>
      <w:rPr>
        <w:rFonts w:ascii="Symbol" w:hAnsi="Symbol" w:hint="default"/>
      </w:rPr>
    </w:lvl>
    <w:lvl w:ilvl="7" w:tplc="04180003" w:tentative="1">
      <w:start w:val="1"/>
      <w:numFmt w:val="bullet"/>
      <w:lvlText w:val="o"/>
      <w:lvlJc w:val="left"/>
      <w:pPr>
        <w:ind w:left="6328" w:hanging="360"/>
      </w:pPr>
      <w:rPr>
        <w:rFonts w:ascii="Courier New" w:hAnsi="Courier New" w:cs="Courier New" w:hint="default"/>
      </w:rPr>
    </w:lvl>
    <w:lvl w:ilvl="8" w:tplc="04180005" w:tentative="1">
      <w:start w:val="1"/>
      <w:numFmt w:val="bullet"/>
      <w:lvlText w:val=""/>
      <w:lvlJc w:val="left"/>
      <w:pPr>
        <w:ind w:left="7048" w:hanging="360"/>
      </w:pPr>
      <w:rPr>
        <w:rFonts w:ascii="Wingdings" w:hAnsi="Wingdings" w:hint="default"/>
      </w:rPr>
    </w:lvl>
  </w:abstractNum>
  <w:abstractNum w:abstractNumId="9" w15:restartNumberingAfterBreak="0">
    <w:nsid w:val="2FF45EDC"/>
    <w:multiLevelType w:val="hybridMultilevel"/>
    <w:tmpl w:val="62802C7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15:restartNumberingAfterBreak="0">
    <w:nsid w:val="31956513"/>
    <w:multiLevelType w:val="multilevel"/>
    <w:tmpl w:val="9FBA226A"/>
    <w:lvl w:ilvl="0">
      <w:start w:val="1"/>
      <w:numFmt w:val="bullet"/>
      <w:lvlText w:val=""/>
      <w:lvlJc w:val="left"/>
      <w:pPr>
        <w:tabs>
          <w:tab w:val="num" w:pos="720"/>
        </w:tabs>
        <w:ind w:left="720" w:hanging="360"/>
      </w:pPr>
      <w:rPr>
        <w:rFonts w:ascii="Wingdings" w:hAnsi="Wingdings" w:hint="default"/>
        <w:sz w:val="20"/>
      </w:rPr>
    </w:lvl>
    <w:lvl w:ilvl="1">
      <w:numFmt w:val="bullet"/>
      <w:lvlText w:val="–"/>
      <w:lvlJc w:val="left"/>
      <w:pPr>
        <w:ind w:left="1440" w:hanging="360"/>
      </w:pPr>
      <w:rPr>
        <w:rFonts w:ascii="Trebuchet MS" w:eastAsia="Times New Roman" w:hAnsi="Trebuchet MS" w:cstheme="minorHAnsi" w:hint="default"/>
        <w:color w:val="00000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A290613"/>
    <w:multiLevelType w:val="multilevel"/>
    <w:tmpl w:val="53C29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A475B72"/>
    <w:multiLevelType w:val="hybridMultilevel"/>
    <w:tmpl w:val="FCCCBCE2"/>
    <w:lvl w:ilvl="0" w:tplc="1CC2820E">
      <w:start w:val="3"/>
      <w:numFmt w:val="bullet"/>
      <w:lvlText w:val="-"/>
      <w:lvlJc w:val="left"/>
      <w:pPr>
        <w:ind w:left="720" w:hanging="360"/>
      </w:pPr>
      <w:rPr>
        <w:rFonts w:ascii="Calibri" w:eastAsiaTheme="minorHAnsi" w:hAnsi="Calibri" w:cs="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4CD71570"/>
    <w:multiLevelType w:val="multilevel"/>
    <w:tmpl w:val="46626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EBB0FDF"/>
    <w:multiLevelType w:val="hybridMultilevel"/>
    <w:tmpl w:val="4F2005FA"/>
    <w:lvl w:ilvl="0" w:tplc="0DB05904">
      <w:start w:val="1"/>
      <w:numFmt w:val="decimal"/>
      <w:lvlText w:val="%1."/>
      <w:lvlJc w:val="left"/>
      <w:pPr>
        <w:ind w:left="1440" w:hanging="360"/>
      </w:pPr>
      <w:rPr>
        <w:rFonts w:hint="default"/>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15" w15:restartNumberingAfterBreak="0">
    <w:nsid w:val="50E94EA2"/>
    <w:multiLevelType w:val="multilevel"/>
    <w:tmpl w:val="CDBC2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1DC2DDF"/>
    <w:multiLevelType w:val="multilevel"/>
    <w:tmpl w:val="F2B83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35465CA"/>
    <w:multiLevelType w:val="multilevel"/>
    <w:tmpl w:val="66728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7F6039E"/>
    <w:multiLevelType w:val="multilevel"/>
    <w:tmpl w:val="C41A9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A6734E9"/>
    <w:multiLevelType w:val="hybridMultilevel"/>
    <w:tmpl w:val="4E2EA554"/>
    <w:lvl w:ilvl="0" w:tplc="0418000F">
      <w:start w:val="1"/>
      <w:numFmt w:val="decimal"/>
      <w:lvlText w:val="%1."/>
      <w:lvlJc w:val="left"/>
      <w:pPr>
        <w:ind w:left="720" w:hanging="360"/>
      </w:pPr>
      <w:rPr>
        <w:rFonts w:hint="default"/>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6E3B1365"/>
    <w:multiLevelType w:val="multilevel"/>
    <w:tmpl w:val="9B14F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9DC2C95"/>
    <w:multiLevelType w:val="hybridMultilevel"/>
    <w:tmpl w:val="02C80284"/>
    <w:lvl w:ilvl="0" w:tplc="1CC2820E">
      <w:start w:val="3"/>
      <w:numFmt w:val="bullet"/>
      <w:lvlText w:val="-"/>
      <w:lvlJc w:val="left"/>
      <w:pPr>
        <w:ind w:left="720" w:hanging="360"/>
      </w:pPr>
      <w:rPr>
        <w:rFonts w:ascii="Calibri" w:eastAsiaTheme="minorHAnsi" w:hAnsi="Calibri" w:cs="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7B7F78E8"/>
    <w:multiLevelType w:val="multilevel"/>
    <w:tmpl w:val="577CC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9"/>
  </w:num>
  <w:num w:numId="2">
    <w:abstractNumId w:val="3"/>
  </w:num>
  <w:num w:numId="3">
    <w:abstractNumId w:val="13"/>
  </w:num>
  <w:num w:numId="4">
    <w:abstractNumId w:val="16"/>
  </w:num>
  <w:num w:numId="5">
    <w:abstractNumId w:val="15"/>
  </w:num>
  <w:num w:numId="6">
    <w:abstractNumId w:val="5"/>
  </w:num>
  <w:num w:numId="7">
    <w:abstractNumId w:val="0"/>
  </w:num>
  <w:num w:numId="8">
    <w:abstractNumId w:val="17"/>
  </w:num>
  <w:num w:numId="9">
    <w:abstractNumId w:val="20"/>
  </w:num>
  <w:num w:numId="10">
    <w:abstractNumId w:val="4"/>
  </w:num>
  <w:num w:numId="11">
    <w:abstractNumId w:val="11"/>
  </w:num>
  <w:num w:numId="12">
    <w:abstractNumId w:val="18"/>
  </w:num>
  <w:num w:numId="13">
    <w:abstractNumId w:val="10"/>
  </w:num>
  <w:num w:numId="14">
    <w:abstractNumId w:val="8"/>
  </w:num>
  <w:num w:numId="15">
    <w:abstractNumId w:val="2"/>
  </w:num>
  <w:num w:numId="16">
    <w:abstractNumId w:val="6"/>
  </w:num>
  <w:num w:numId="17">
    <w:abstractNumId w:val="22"/>
  </w:num>
  <w:num w:numId="18">
    <w:abstractNumId w:val="9"/>
  </w:num>
  <w:num w:numId="19">
    <w:abstractNumId w:val="7"/>
  </w:num>
  <w:num w:numId="20">
    <w:abstractNumId w:val="1"/>
  </w:num>
  <w:num w:numId="21">
    <w:abstractNumId w:val="14"/>
  </w:num>
  <w:num w:numId="22">
    <w:abstractNumId w:val="12"/>
  </w:num>
  <w:num w:numId="2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15AF"/>
    <w:rsid w:val="000152B4"/>
    <w:rsid w:val="00034397"/>
    <w:rsid w:val="00035398"/>
    <w:rsid w:val="00056D67"/>
    <w:rsid w:val="00060906"/>
    <w:rsid w:val="00091D2E"/>
    <w:rsid w:val="000A6082"/>
    <w:rsid w:val="000C3F85"/>
    <w:rsid w:val="000F0B86"/>
    <w:rsid w:val="00126ED0"/>
    <w:rsid w:val="001514A6"/>
    <w:rsid w:val="00153103"/>
    <w:rsid w:val="001747F6"/>
    <w:rsid w:val="001C58B0"/>
    <w:rsid w:val="001C6F48"/>
    <w:rsid w:val="001D46BB"/>
    <w:rsid w:val="001D46FE"/>
    <w:rsid w:val="00200FEA"/>
    <w:rsid w:val="00216D19"/>
    <w:rsid w:val="00274B52"/>
    <w:rsid w:val="00276EA2"/>
    <w:rsid w:val="00277B5C"/>
    <w:rsid w:val="002851B4"/>
    <w:rsid w:val="00291FB6"/>
    <w:rsid w:val="00305529"/>
    <w:rsid w:val="003100F7"/>
    <w:rsid w:val="003233DE"/>
    <w:rsid w:val="00330530"/>
    <w:rsid w:val="00332DA1"/>
    <w:rsid w:val="00337C30"/>
    <w:rsid w:val="003617B0"/>
    <w:rsid w:val="00376B34"/>
    <w:rsid w:val="003915EA"/>
    <w:rsid w:val="003C4D14"/>
    <w:rsid w:val="003E2692"/>
    <w:rsid w:val="003E27D3"/>
    <w:rsid w:val="003E3957"/>
    <w:rsid w:val="003F2A4C"/>
    <w:rsid w:val="003F46B6"/>
    <w:rsid w:val="00407EEE"/>
    <w:rsid w:val="004110DC"/>
    <w:rsid w:val="0041596B"/>
    <w:rsid w:val="00447F72"/>
    <w:rsid w:val="0045291D"/>
    <w:rsid w:val="004746E6"/>
    <w:rsid w:val="004971EB"/>
    <w:rsid w:val="004B2574"/>
    <w:rsid w:val="004B6B8A"/>
    <w:rsid w:val="004D6D41"/>
    <w:rsid w:val="00510C4E"/>
    <w:rsid w:val="00522864"/>
    <w:rsid w:val="00542555"/>
    <w:rsid w:val="00544B4F"/>
    <w:rsid w:val="005454B8"/>
    <w:rsid w:val="0055089D"/>
    <w:rsid w:val="00565E4A"/>
    <w:rsid w:val="005A3596"/>
    <w:rsid w:val="005D3807"/>
    <w:rsid w:val="005E2E27"/>
    <w:rsid w:val="00605563"/>
    <w:rsid w:val="00605BAE"/>
    <w:rsid w:val="006233A0"/>
    <w:rsid w:val="00627998"/>
    <w:rsid w:val="00671DFD"/>
    <w:rsid w:val="006826B0"/>
    <w:rsid w:val="006A0FEE"/>
    <w:rsid w:val="006A4BB2"/>
    <w:rsid w:val="006D3ED8"/>
    <w:rsid w:val="006D773A"/>
    <w:rsid w:val="00706779"/>
    <w:rsid w:val="007161EC"/>
    <w:rsid w:val="007342AB"/>
    <w:rsid w:val="00750601"/>
    <w:rsid w:val="00754657"/>
    <w:rsid w:val="00762A0D"/>
    <w:rsid w:val="007A040D"/>
    <w:rsid w:val="007A4AB7"/>
    <w:rsid w:val="007C5DDD"/>
    <w:rsid w:val="007D64E9"/>
    <w:rsid w:val="007F49E5"/>
    <w:rsid w:val="008015AF"/>
    <w:rsid w:val="00824FD5"/>
    <w:rsid w:val="00825F34"/>
    <w:rsid w:val="0086111A"/>
    <w:rsid w:val="00893C65"/>
    <w:rsid w:val="008D5A2B"/>
    <w:rsid w:val="009058B0"/>
    <w:rsid w:val="00917B22"/>
    <w:rsid w:val="00925BA2"/>
    <w:rsid w:val="009477AD"/>
    <w:rsid w:val="00965FBD"/>
    <w:rsid w:val="00983CBD"/>
    <w:rsid w:val="00990D85"/>
    <w:rsid w:val="009D3FE0"/>
    <w:rsid w:val="00A01AE1"/>
    <w:rsid w:val="00A24E08"/>
    <w:rsid w:val="00A3068A"/>
    <w:rsid w:val="00A55DDC"/>
    <w:rsid w:val="00AA38D4"/>
    <w:rsid w:val="00AC3531"/>
    <w:rsid w:val="00AD39EA"/>
    <w:rsid w:val="00AD65F2"/>
    <w:rsid w:val="00AE117B"/>
    <w:rsid w:val="00B22D34"/>
    <w:rsid w:val="00B25284"/>
    <w:rsid w:val="00B26D05"/>
    <w:rsid w:val="00B47230"/>
    <w:rsid w:val="00B63426"/>
    <w:rsid w:val="00B90171"/>
    <w:rsid w:val="00B930CA"/>
    <w:rsid w:val="00BA4BFC"/>
    <w:rsid w:val="00BB3589"/>
    <w:rsid w:val="00BC042A"/>
    <w:rsid w:val="00BC4557"/>
    <w:rsid w:val="00BC5654"/>
    <w:rsid w:val="00BE627A"/>
    <w:rsid w:val="00BF7342"/>
    <w:rsid w:val="00C125B5"/>
    <w:rsid w:val="00C13FAD"/>
    <w:rsid w:val="00C2096E"/>
    <w:rsid w:val="00C47E57"/>
    <w:rsid w:val="00C521D1"/>
    <w:rsid w:val="00CB4DA3"/>
    <w:rsid w:val="00CD320E"/>
    <w:rsid w:val="00CD365E"/>
    <w:rsid w:val="00CD46C3"/>
    <w:rsid w:val="00D02A9A"/>
    <w:rsid w:val="00D12A48"/>
    <w:rsid w:val="00D1467C"/>
    <w:rsid w:val="00D1765D"/>
    <w:rsid w:val="00D26883"/>
    <w:rsid w:val="00D46799"/>
    <w:rsid w:val="00D46AB5"/>
    <w:rsid w:val="00D47506"/>
    <w:rsid w:val="00D52AA9"/>
    <w:rsid w:val="00D54E70"/>
    <w:rsid w:val="00D854E0"/>
    <w:rsid w:val="00DD1D75"/>
    <w:rsid w:val="00E1724C"/>
    <w:rsid w:val="00E56462"/>
    <w:rsid w:val="00E64DC1"/>
    <w:rsid w:val="00E8720C"/>
    <w:rsid w:val="00E940E6"/>
    <w:rsid w:val="00E953E9"/>
    <w:rsid w:val="00E970D7"/>
    <w:rsid w:val="00EA0C15"/>
    <w:rsid w:val="00EA13CC"/>
    <w:rsid w:val="00EA5749"/>
    <w:rsid w:val="00EC3EDE"/>
    <w:rsid w:val="00EE2DC1"/>
    <w:rsid w:val="00F008EC"/>
    <w:rsid w:val="00F10EC2"/>
    <w:rsid w:val="00F1152E"/>
    <w:rsid w:val="00F115C4"/>
    <w:rsid w:val="00F27A10"/>
    <w:rsid w:val="00F32BC0"/>
    <w:rsid w:val="00F4657C"/>
    <w:rsid w:val="00F52BD1"/>
    <w:rsid w:val="00F65020"/>
    <w:rsid w:val="00F9761C"/>
    <w:rsid w:val="00FD24C4"/>
    <w:rsid w:val="00FE0E31"/>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5314F6"/>
  <w15:chartTrackingRefBased/>
  <w15:docId w15:val="{6961BFCF-BAB4-46B8-86BD-9292E1AD2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2">
    <w:name w:val="heading 2"/>
    <w:basedOn w:val="Normal"/>
    <w:next w:val="Normal"/>
    <w:link w:val="Titlu2Caracter"/>
    <w:uiPriority w:val="9"/>
    <w:semiHidden/>
    <w:unhideWhenUsed/>
    <w:qFormat/>
    <w:rsid w:val="00F115C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itlu3">
    <w:name w:val="heading 3"/>
    <w:basedOn w:val="Normal"/>
    <w:link w:val="Titlu3Caracter"/>
    <w:uiPriority w:val="9"/>
    <w:qFormat/>
    <w:rsid w:val="00291FB6"/>
    <w:pPr>
      <w:spacing w:before="100" w:beforeAutospacing="1" w:after="100" w:afterAutospacing="1" w:line="240" w:lineRule="auto"/>
      <w:outlineLvl w:val="2"/>
    </w:pPr>
    <w:rPr>
      <w:rFonts w:ascii="Times New Roman" w:eastAsia="Times New Roman" w:hAnsi="Times New Roman" w:cs="Times New Roman"/>
      <w:b/>
      <w:bCs/>
      <w:sz w:val="27"/>
      <w:szCs w:val="27"/>
      <w:lang w:eastAsia="ro-RO"/>
    </w:rPr>
  </w:style>
  <w:style w:type="paragraph" w:styleId="Titlu4">
    <w:name w:val="heading 4"/>
    <w:basedOn w:val="Normal"/>
    <w:next w:val="Normal"/>
    <w:link w:val="Titlu4Caracter"/>
    <w:uiPriority w:val="9"/>
    <w:unhideWhenUsed/>
    <w:qFormat/>
    <w:rsid w:val="001D46FE"/>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Listparagraf">
    <w:name w:val="List Paragraph"/>
    <w:basedOn w:val="Normal"/>
    <w:uiPriority w:val="34"/>
    <w:qFormat/>
    <w:rsid w:val="008015AF"/>
    <w:pPr>
      <w:ind w:left="720"/>
      <w:contextualSpacing/>
    </w:pPr>
  </w:style>
  <w:style w:type="character" w:customStyle="1" w:styleId="Titlu3Caracter">
    <w:name w:val="Titlu 3 Caracter"/>
    <w:basedOn w:val="Fontdeparagrafimplicit"/>
    <w:link w:val="Titlu3"/>
    <w:uiPriority w:val="9"/>
    <w:rsid w:val="00291FB6"/>
    <w:rPr>
      <w:rFonts w:ascii="Times New Roman" w:eastAsia="Times New Roman" w:hAnsi="Times New Roman" w:cs="Times New Roman"/>
      <w:b/>
      <w:bCs/>
      <w:sz w:val="27"/>
      <w:szCs w:val="27"/>
      <w:lang w:eastAsia="ro-RO"/>
    </w:rPr>
  </w:style>
  <w:style w:type="character" w:styleId="Robust">
    <w:name w:val="Strong"/>
    <w:basedOn w:val="Fontdeparagrafimplicit"/>
    <w:uiPriority w:val="22"/>
    <w:qFormat/>
    <w:rsid w:val="00291FB6"/>
    <w:rPr>
      <w:b/>
      <w:bCs/>
    </w:rPr>
  </w:style>
  <w:style w:type="paragraph" w:styleId="NormalWeb">
    <w:name w:val="Normal (Web)"/>
    <w:basedOn w:val="Normal"/>
    <w:uiPriority w:val="99"/>
    <w:unhideWhenUsed/>
    <w:rsid w:val="00291FB6"/>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apple-converted-space">
    <w:name w:val="apple-converted-space"/>
    <w:basedOn w:val="Fontdeparagrafimplicit"/>
    <w:rsid w:val="00291FB6"/>
  </w:style>
  <w:style w:type="character" w:styleId="Accentuat">
    <w:name w:val="Emphasis"/>
    <w:basedOn w:val="Fontdeparagrafimplicit"/>
    <w:uiPriority w:val="20"/>
    <w:qFormat/>
    <w:rsid w:val="00291FB6"/>
    <w:rPr>
      <w:i/>
      <w:iCs/>
    </w:rPr>
  </w:style>
  <w:style w:type="character" w:customStyle="1" w:styleId="Titlu4Caracter">
    <w:name w:val="Titlu 4 Caracter"/>
    <w:basedOn w:val="Fontdeparagrafimplicit"/>
    <w:link w:val="Titlu4"/>
    <w:uiPriority w:val="9"/>
    <w:rsid w:val="001D46FE"/>
    <w:rPr>
      <w:rFonts w:asciiTheme="majorHAnsi" w:eastAsiaTheme="majorEastAsia" w:hAnsiTheme="majorHAnsi" w:cstheme="majorBidi"/>
      <w:i/>
      <w:iCs/>
      <w:color w:val="2E74B5" w:themeColor="accent1" w:themeShade="BF"/>
    </w:rPr>
  </w:style>
  <w:style w:type="character" w:customStyle="1" w:styleId="Titlu2Caracter">
    <w:name w:val="Titlu 2 Caracter"/>
    <w:basedOn w:val="Fontdeparagrafimplicit"/>
    <w:link w:val="Titlu2"/>
    <w:uiPriority w:val="9"/>
    <w:semiHidden/>
    <w:rsid w:val="00F115C4"/>
    <w:rPr>
      <w:rFonts w:asciiTheme="majorHAnsi" w:eastAsiaTheme="majorEastAsia" w:hAnsiTheme="majorHAnsi" w:cstheme="majorBidi"/>
      <w:color w:val="2E74B5" w:themeColor="accent1" w:themeShade="BF"/>
      <w:sz w:val="26"/>
      <w:szCs w:val="26"/>
    </w:rPr>
  </w:style>
  <w:style w:type="paragraph" w:styleId="Antet">
    <w:name w:val="header"/>
    <w:basedOn w:val="Normal"/>
    <w:link w:val="AntetCaracter"/>
    <w:uiPriority w:val="99"/>
    <w:unhideWhenUsed/>
    <w:rsid w:val="005E2E27"/>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5E2E27"/>
  </w:style>
  <w:style w:type="paragraph" w:styleId="Subsol">
    <w:name w:val="footer"/>
    <w:basedOn w:val="Normal"/>
    <w:link w:val="SubsolCaracter"/>
    <w:uiPriority w:val="99"/>
    <w:unhideWhenUsed/>
    <w:rsid w:val="005E2E27"/>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5E2E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316907">
      <w:bodyDiv w:val="1"/>
      <w:marLeft w:val="0"/>
      <w:marRight w:val="0"/>
      <w:marTop w:val="0"/>
      <w:marBottom w:val="0"/>
      <w:divBdr>
        <w:top w:val="none" w:sz="0" w:space="0" w:color="auto"/>
        <w:left w:val="none" w:sz="0" w:space="0" w:color="auto"/>
        <w:bottom w:val="none" w:sz="0" w:space="0" w:color="auto"/>
        <w:right w:val="none" w:sz="0" w:space="0" w:color="auto"/>
      </w:divBdr>
    </w:div>
    <w:div w:id="79329136">
      <w:bodyDiv w:val="1"/>
      <w:marLeft w:val="0"/>
      <w:marRight w:val="0"/>
      <w:marTop w:val="0"/>
      <w:marBottom w:val="0"/>
      <w:divBdr>
        <w:top w:val="none" w:sz="0" w:space="0" w:color="auto"/>
        <w:left w:val="none" w:sz="0" w:space="0" w:color="auto"/>
        <w:bottom w:val="none" w:sz="0" w:space="0" w:color="auto"/>
        <w:right w:val="none" w:sz="0" w:space="0" w:color="auto"/>
      </w:divBdr>
    </w:div>
    <w:div w:id="278922141">
      <w:bodyDiv w:val="1"/>
      <w:marLeft w:val="0"/>
      <w:marRight w:val="0"/>
      <w:marTop w:val="0"/>
      <w:marBottom w:val="0"/>
      <w:divBdr>
        <w:top w:val="none" w:sz="0" w:space="0" w:color="auto"/>
        <w:left w:val="none" w:sz="0" w:space="0" w:color="auto"/>
        <w:bottom w:val="none" w:sz="0" w:space="0" w:color="auto"/>
        <w:right w:val="none" w:sz="0" w:space="0" w:color="auto"/>
      </w:divBdr>
    </w:div>
    <w:div w:id="365177769">
      <w:bodyDiv w:val="1"/>
      <w:marLeft w:val="0"/>
      <w:marRight w:val="0"/>
      <w:marTop w:val="0"/>
      <w:marBottom w:val="0"/>
      <w:divBdr>
        <w:top w:val="none" w:sz="0" w:space="0" w:color="auto"/>
        <w:left w:val="none" w:sz="0" w:space="0" w:color="auto"/>
        <w:bottom w:val="none" w:sz="0" w:space="0" w:color="auto"/>
        <w:right w:val="none" w:sz="0" w:space="0" w:color="auto"/>
      </w:divBdr>
    </w:div>
    <w:div w:id="495074829">
      <w:bodyDiv w:val="1"/>
      <w:marLeft w:val="0"/>
      <w:marRight w:val="0"/>
      <w:marTop w:val="0"/>
      <w:marBottom w:val="0"/>
      <w:divBdr>
        <w:top w:val="none" w:sz="0" w:space="0" w:color="auto"/>
        <w:left w:val="none" w:sz="0" w:space="0" w:color="auto"/>
        <w:bottom w:val="none" w:sz="0" w:space="0" w:color="auto"/>
        <w:right w:val="none" w:sz="0" w:space="0" w:color="auto"/>
      </w:divBdr>
    </w:div>
    <w:div w:id="523060634">
      <w:bodyDiv w:val="1"/>
      <w:marLeft w:val="0"/>
      <w:marRight w:val="0"/>
      <w:marTop w:val="0"/>
      <w:marBottom w:val="0"/>
      <w:divBdr>
        <w:top w:val="none" w:sz="0" w:space="0" w:color="auto"/>
        <w:left w:val="none" w:sz="0" w:space="0" w:color="auto"/>
        <w:bottom w:val="none" w:sz="0" w:space="0" w:color="auto"/>
        <w:right w:val="none" w:sz="0" w:space="0" w:color="auto"/>
      </w:divBdr>
    </w:div>
    <w:div w:id="745301299">
      <w:bodyDiv w:val="1"/>
      <w:marLeft w:val="0"/>
      <w:marRight w:val="0"/>
      <w:marTop w:val="0"/>
      <w:marBottom w:val="0"/>
      <w:divBdr>
        <w:top w:val="none" w:sz="0" w:space="0" w:color="auto"/>
        <w:left w:val="none" w:sz="0" w:space="0" w:color="auto"/>
        <w:bottom w:val="none" w:sz="0" w:space="0" w:color="auto"/>
        <w:right w:val="none" w:sz="0" w:space="0" w:color="auto"/>
      </w:divBdr>
    </w:div>
    <w:div w:id="1071806402">
      <w:bodyDiv w:val="1"/>
      <w:marLeft w:val="0"/>
      <w:marRight w:val="0"/>
      <w:marTop w:val="0"/>
      <w:marBottom w:val="0"/>
      <w:divBdr>
        <w:top w:val="none" w:sz="0" w:space="0" w:color="auto"/>
        <w:left w:val="none" w:sz="0" w:space="0" w:color="auto"/>
        <w:bottom w:val="none" w:sz="0" w:space="0" w:color="auto"/>
        <w:right w:val="none" w:sz="0" w:space="0" w:color="auto"/>
      </w:divBdr>
    </w:div>
    <w:div w:id="1090470850">
      <w:bodyDiv w:val="1"/>
      <w:marLeft w:val="0"/>
      <w:marRight w:val="0"/>
      <w:marTop w:val="0"/>
      <w:marBottom w:val="0"/>
      <w:divBdr>
        <w:top w:val="none" w:sz="0" w:space="0" w:color="auto"/>
        <w:left w:val="none" w:sz="0" w:space="0" w:color="auto"/>
        <w:bottom w:val="none" w:sz="0" w:space="0" w:color="auto"/>
        <w:right w:val="none" w:sz="0" w:space="0" w:color="auto"/>
      </w:divBdr>
    </w:div>
    <w:div w:id="1138492269">
      <w:bodyDiv w:val="1"/>
      <w:marLeft w:val="0"/>
      <w:marRight w:val="0"/>
      <w:marTop w:val="0"/>
      <w:marBottom w:val="0"/>
      <w:divBdr>
        <w:top w:val="none" w:sz="0" w:space="0" w:color="auto"/>
        <w:left w:val="none" w:sz="0" w:space="0" w:color="auto"/>
        <w:bottom w:val="none" w:sz="0" w:space="0" w:color="auto"/>
        <w:right w:val="none" w:sz="0" w:space="0" w:color="auto"/>
      </w:divBdr>
      <w:divsChild>
        <w:div w:id="1779374514">
          <w:marLeft w:val="0"/>
          <w:marRight w:val="0"/>
          <w:marTop w:val="0"/>
          <w:marBottom w:val="0"/>
          <w:divBdr>
            <w:top w:val="none" w:sz="0" w:space="0" w:color="auto"/>
            <w:left w:val="none" w:sz="0" w:space="0" w:color="auto"/>
            <w:bottom w:val="none" w:sz="0" w:space="0" w:color="auto"/>
            <w:right w:val="none" w:sz="0" w:space="0" w:color="auto"/>
          </w:divBdr>
        </w:div>
      </w:divsChild>
    </w:div>
    <w:div w:id="1162818985">
      <w:bodyDiv w:val="1"/>
      <w:marLeft w:val="0"/>
      <w:marRight w:val="0"/>
      <w:marTop w:val="0"/>
      <w:marBottom w:val="0"/>
      <w:divBdr>
        <w:top w:val="none" w:sz="0" w:space="0" w:color="auto"/>
        <w:left w:val="none" w:sz="0" w:space="0" w:color="auto"/>
        <w:bottom w:val="none" w:sz="0" w:space="0" w:color="auto"/>
        <w:right w:val="none" w:sz="0" w:space="0" w:color="auto"/>
      </w:divBdr>
    </w:div>
    <w:div w:id="1245184077">
      <w:bodyDiv w:val="1"/>
      <w:marLeft w:val="0"/>
      <w:marRight w:val="0"/>
      <w:marTop w:val="0"/>
      <w:marBottom w:val="0"/>
      <w:divBdr>
        <w:top w:val="none" w:sz="0" w:space="0" w:color="auto"/>
        <w:left w:val="none" w:sz="0" w:space="0" w:color="auto"/>
        <w:bottom w:val="none" w:sz="0" w:space="0" w:color="auto"/>
        <w:right w:val="none" w:sz="0" w:space="0" w:color="auto"/>
      </w:divBdr>
    </w:div>
    <w:div w:id="1398287165">
      <w:bodyDiv w:val="1"/>
      <w:marLeft w:val="0"/>
      <w:marRight w:val="0"/>
      <w:marTop w:val="0"/>
      <w:marBottom w:val="0"/>
      <w:divBdr>
        <w:top w:val="none" w:sz="0" w:space="0" w:color="auto"/>
        <w:left w:val="none" w:sz="0" w:space="0" w:color="auto"/>
        <w:bottom w:val="none" w:sz="0" w:space="0" w:color="auto"/>
        <w:right w:val="none" w:sz="0" w:space="0" w:color="auto"/>
      </w:divBdr>
    </w:div>
    <w:div w:id="1765033691">
      <w:bodyDiv w:val="1"/>
      <w:marLeft w:val="0"/>
      <w:marRight w:val="0"/>
      <w:marTop w:val="0"/>
      <w:marBottom w:val="0"/>
      <w:divBdr>
        <w:top w:val="none" w:sz="0" w:space="0" w:color="auto"/>
        <w:left w:val="none" w:sz="0" w:space="0" w:color="auto"/>
        <w:bottom w:val="none" w:sz="0" w:space="0" w:color="auto"/>
        <w:right w:val="none" w:sz="0" w:space="0" w:color="auto"/>
      </w:divBdr>
    </w:div>
    <w:div w:id="1771850965">
      <w:bodyDiv w:val="1"/>
      <w:marLeft w:val="0"/>
      <w:marRight w:val="0"/>
      <w:marTop w:val="0"/>
      <w:marBottom w:val="0"/>
      <w:divBdr>
        <w:top w:val="none" w:sz="0" w:space="0" w:color="auto"/>
        <w:left w:val="none" w:sz="0" w:space="0" w:color="auto"/>
        <w:bottom w:val="none" w:sz="0" w:space="0" w:color="auto"/>
        <w:right w:val="none" w:sz="0" w:space="0" w:color="auto"/>
      </w:divBdr>
    </w:div>
    <w:div w:id="1811899805">
      <w:bodyDiv w:val="1"/>
      <w:marLeft w:val="0"/>
      <w:marRight w:val="0"/>
      <w:marTop w:val="0"/>
      <w:marBottom w:val="0"/>
      <w:divBdr>
        <w:top w:val="none" w:sz="0" w:space="0" w:color="auto"/>
        <w:left w:val="none" w:sz="0" w:space="0" w:color="auto"/>
        <w:bottom w:val="none" w:sz="0" w:space="0" w:color="auto"/>
        <w:right w:val="none" w:sz="0" w:space="0" w:color="auto"/>
      </w:divBdr>
    </w:div>
    <w:div w:id="1966345488">
      <w:bodyDiv w:val="1"/>
      <w:marLeft w:val="0"/>
      <w:marRight w:val="0"/>
      <w:marTop w:val="0"/>
      <w:marBottom w:val="0"/>
      <w:divBdr>
        <w:top w:val="none" w:sz="0" w:space="0" w:color="auto"/>
        <w:left w:val="none" w:sz="0" w:space="0" w:color="auto"/>
        <w:bottom w:val="none" w:sz="0" w:space="0" w:color="auto"/>
        <w:right w:val="none" w:sz="0" w:space="0" w:color="auto"/>
      </w:divBdr>
    </w:div>
    <w:div w:id="1980763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yperlink" Target="http://pepinierelehida.ro/wp-content/uploads/2014/07/real2-1.jpg"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http://pepinierelehida.ro/wp-content/uploads/2016/01/plante-capsuni-hida-34-1.jpg" TargetMode="External"/><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196</TotalTime>
  <Pages>17</Pages>
  <Words>5837</Words>
  <Characters>33861</Characters>
  <Application>Microsoft Office Word</Application>
  <DocSecurity>0</DocSecurity>
  <Lines>282</Lines>
  <Paragraphs>79</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39619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Felicia Andronic</dc:creator>
  <cp:keywords/>
  <dc:description/>
  <cp:lastModifiedBy>Mirela Candrea</cp:lastModifiedBy>
  <cp:revision>14</cp:revision>
  <dcterms:created xsi:type="dcterms:W3CDTF">2020-06-11T10:03:00Z</dcterms:created>
  <dcterms:modified xsi:type="dcterms:W3CDTF">2020-06-15T09:13:00Z</dcterms:modified>
</cp:coreProperties>
</file>